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sz w:val="24"/>
          <w:szCs w:val="24"/>
          <w:lang w:eastAsia="ru-RU" w:bidi="ru-RU"/>
        </w:rPr>
      </w:pP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ИНФОРМАЦИЯ ДЛЯ СОБСТВЕННИКОВ </w:t>
      </w:r>
      <w:proofErr w:type="gramStart"/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>ЖИЛЬЯ  МКД</w:t>
      </w:r>
      <w:proofErr w:type="gramEnd"/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  <w:r w:rsidR="009D7FCB">
        <w:rPr>
          <w:rFonts w:ascii="Sylfaen" w:eastAsia="Sylfaen" w:hAnsi="Sylfaen" w:cs="Sylfaen"/>
          <w:b/>
          <w:sz w:val="24"/>
          <w:szCs w:val="24"/>
          <w:lang w:eastAsia="ru-RU" w:bidi="ru-RU"/>
        </w:rPr>
        <w:t>ГИЛЯ</w:t>
      </w:r>
      <w:r w:rsidR="00AC4646"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1</w:t>
      </w:r>
      <w:r w:rsidR="009D7FCB">
        <w:rPr>
          <w:rFonts w:ascii="Sylfaen" w:eastAsia="Sylfaen" w:hAnsi="Sylfaen" w:cs="Sylfaen"/>
          <w:b/>
          <w:sz w:val="24"/>
          <w:szCs w:val="24"/>
          <w:lang w:eastAsia="ru-RU" w:bidi="ru-RU"/>
        </w:rPr>
        <w:t>4</w:t>
      </w: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</w:p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 xml:space="preserve">Извещение о проведении </w:t>
      </w:r>
      <w:r w:rsidR="00394528">
        <w:rPr>
          <w:rFonts w:ascii="Sylfaen" w:eastAsia="Sylfaen" w:hAnsi="Sylfaen" w:cs="Sylfaen"/>
          <w:b/>
          <w:lang w:eastAsia="ru-RU" w:bidi="ru-RU"/>
        </w:rPr>
        <w:t xml:space="preserve">повторного 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открытого конкурса по отбору управляющей организации для управления многоквартирным жилым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C4646">
        <w:rPr>
          <w:rFonts w:ascii="Sylfaen" w:eastAsia="Sylfaen" w:hAnsi="Sylfaen" w:cs="Sylfaen"/>
          <w:b/>
          <w:lang w:eastAsia="ru-RU" w:bidi="ru-RU"/>
        </w:rPr>
        <w:t xml:space="preserve"> на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 территории городского округа «поселок Палана». (далее - конкурс)</w:t>
      </w:r>
    </w:p>
    <w:p w:rsidR="009D7FCB" w:rsidRDefault="009D7FCB" w:rsidP="009D7FCB">
      <w:pPr>
        <w:widowControl w:val="0"/>
        <w:spacing w:after="0" w:line="260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</w:p>
    <w:p w:rsidR="00196F47" w:rsidRPr="00196F47" w:rsidRDefault="00196F47" w:rsidP="00196F47">
      <w:pPr>
        <w:widowControl w:val="0"/>
        <w:spacing w:after="282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 xml:space="preserve">Форма торгов: </w:t>
      </w:r>
      <w:r w:rsidRPr="00196F47">
        <w:rPr>
          <w:rFonts w:ascii="Sylfaen" w:eastAsia="Sylfaen" w:hAnsi="Sylfaen" w:cs="Sylfaen"/>
          <w:lang w:eastAsia="ru-RU" w:bidi="ru-RU"/>
        </w:rPr>
        <w:t>Открытый конкурс</w:t>
      </w:r>
    </w:p>
    <w:p w:rsidR="00CF6EDA" w:rsidRDefault="00196F47" w:rsidP="00855136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Основание проведения конкурса:</w:t>
      </w:r>
      <w:r>
        <w:rPr>
          <w:rFonts w:ascii="Sylfaen" w:eastAsia="Sylfaen" w:hAnsi="Sylfaen" w:cs="Sylfaen"/>
          <w:b/>
          <w:bCs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статья 161 Жилищного кодекса Российской Федерации;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="00394528">
        <w:rPr>
          <w:rFonts w:ascii="Sylfaen" w:eastAsia="Sylfaen" w:hAnsi="Sylfaen" w:cs="Sylfaen"/>
          <w:lang w:eastAsia="ru-RU" w:bidi="ru-RU"/>
        </w:rPr>
        <w:t xml:space="preserve">пункта 59 части 6 </w:t>
      </w:r>
      <w:r w:rsidR="00B43977" w:rsidRPr="00B43977">
        <w:rPr>
          <w:rFonts w:ascii="Sylfaen" w:eastAsia="Sylfaen" w:hAnsi="Sylfaen" w:cs="Sylfaen"/>
          <w:lang w:eastAsia="ru-RU" w:bidi="ru-RU"/>
        </w:rPr>
        <w:t>постановлени</w:t>
      </w:r>
      <w:r w:rsidR="00394528">
        <w:rPr>
          <w:rFonts w:ascii="Sylfaen" w:eastAsia="Sylfaen" w:hAnsi="Sylfaen" w:cs="Sylfaen"/>
          <w:lang w:eastAsia="ru-RU" w:bidi="ru-RU"/>
        </w:rPr>
        <w:t>я</w:t>
      </w:r>
      <w:r w:rsidRPr="00B4397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Правительства Российской Федерации от 06.02.2006 №</w:t>
      </w:r>
      <w:r w:rsidR="009D7FCB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постановление Администрации городского округа «поселок Палана» «О проведении</w:t>
      </w:r>
      <w:r w:rsidR="00B4397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конкурсного отбора управляющей организации для управления многоквартирным жилым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4646" w:rsidRPr="00AC4646">
        <w:rPr>
          <w:rFonts w:ascii="Sylfaen" w:eastAsia="Sylfaen" w:hAnsi="Sylfaen" w:cs="Sylfaen"/>
          <w:b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на территории городского округа «поселок </w:t>
      </w:r>
      <w:r w:rsidRPr="00926EF0">
        <w:rPr>
          <w:rFonts w:ascii="Sylfaen" w:eastAsia="Sylfaen" w:hAnsi="Sylfaen" w:cs="Sylfaen"/>
          <w:lang w:eastAsia="ru-RU" w:bidi="ru-RU"/>
        </w:rPr>
        <w:t xml:space="preserve">Палана» </w:t>
      </w:r>
      <w:r w:rsidR="00CE7B95" w:rsidRPr="00926EF0">
        <w:rPr>
          <w:rFonts w:ascii="Sylfaen" w:eastAsia="Sylfaen" w:hAnsi="Sylfaen" w:cs="Sylfaen"/>
          <w:lang w:eastAsia="ru-RU" w:bidi="ru-RU"/>
        </w:rPr>
        <w:t xml:space="preserve">от </w:t>
      </w:r>
      <w:r w:rsidR="00855136" w:rsidRPr="00926EF0">
        <w:rPr>
          <w:rFonts w:ascii="Sylfaen" w:eastAsia="Sylfaen" w:hAnsi="Sylfaen" w:cs="Sylfaen"/>
          <w:lang w:eastAsia="ru-RU" w:bidi="ru-RU"/>
        </w:rPr>
        <w:t>2</w:t>
      </w:r>
      <w:r w:rsidR="00926EF0" w:rsidRPr="00926EF0">
        <w:rPr>
          <w:rFonts w:ascii="Sylfaen" w:eastAsia="Sylfaen" w:hAnsi="Sylfaen" w:cs="Sylfaen"/>
          <w:lang w:eastAsia="ru-RU" w:bidi="ru-RU"/>
        </w:rPr>
        <w:t>7</w:t>
      </w:r>
      <w:r w:rsidR="00CE7B95" w:rsidRPr="00926EF0">
        <w:rPr>
          <w:rFonts w:ascii="Sylfaen" w:eastAsia="Sylfaen" w:hAnsi="Sylfaen" w:cs="Sylfaen"/>
          <w:lang w:eastAsia="ru-RU" w:bidi="ru-RU"/>
        </w:rPr>
        <w:t>.</w:t>
      </w:r>
      <w:r w:rsidR="009D7FCB" w:rsidRPr="00926EF0">
        <w:rPr>
          <w:rFonts w:ascii="Sylfaen" w:eastAsia="Sylfaen" w:hAnsi="Sylfaen" w:cs="Sylfaen"/>
          <w:lang w:eastAsia="ru-RU" w:bidi="ru-RU"/>
        </w:rPr>
        <w:t>0</w:t>
      </w:r>
      <w:r w:rsidR="00926EF0" w:rsidRPr="00926EF0">
        <w:rPr>
          <w:rFonts w:ascii="Sylfaen" w:eastAsia="Sylfaen" w:hAnsi="Sylfaen" w:cs="Sylfaen"/>
          <w:lang w:eastAsia="ru-RU" w:bidi="ru-RU"/>
        </w:rPr>
        <w:t>5</w:t>
      </w:r>
      <w:r w:rsidR="00CE7B95" w:rsidRPr="00926EF0">
        <w:rPr>
          <w:rFonts w:ascii="Sylfaen" w:eastAsia="Sylfaen" w:hAnsi="Sylfaen" w:cs="Sylfaen"/>
          <w:lang w:eastAsia="ru-RU" w:bidi="ru-RU"/>
        </w:rPr>
        <w:t>.202</w:t>
      </w:r>
      <w:r w:rsidR="009D7FCB" w:rsidRPr="00926EF0">
        <w:rPr>
          <w:rFonts w:ascii="Sylfaen" w:eastAsia="Sylfaen" w:hAnsi="Sylfaen" w:cs="Sylfaen"/>
          <w:lang w:eastAsia="ru-RU" w:bidi="ru-RU"/>
        </w:rPr>
        <w:t>4</w:t>
      </w:r>
      <w:r w:rsidR="00CE7B95" w:rsidRPr="00926EF0">
        <w:rPr>
          <w:rFonts w:ascii="Sylfaen" w:eastAsia="Sylfaen" w:hAnsi="Sylfaen" w:cs="Sylfaen"/>
          <w:lang w:eastAsia="ru-RU" w:bidi="ru-RU"/>
        </w:rPr>
        <w:t xml:space="preserve">  </w:t>
      </w:r>
      <w:r w:rsidR="00855136" w:rsidRPr="00926EF0">
        <w:rPr>
          <w:rFonts w:ascii="Sylfaen" w:eastAsia="Sylfaen" w:hAnsi="Sylfaen" w:cs="Sylfaen"/>
          <w:lang w:eastAsia="ru-RU" w:bidi="ru-RU"/>
        </w:rPr>
        <w:t xml:space="preserve">№ </w:t>
      </w:r>
      <w:r w:rsidR="00926EF0" w:rsidRPr="00926EF0">
        <w:rPr>
          <w:rFonts w:ascii="Sylfaen" w:eastAsia="Sylfaen" w:hAnsi="Sylfaen" w:cs="Sylfaen"/>
          <w:lang w:eastAsia="ru-RU" w:bidi="ru-RU"/>
        </w:rPr>
        <w:t>188</w:t>
      </w:r>
      <w:r w:rsidR="00855136" w:rsidRPr="00926EF0">
        <w:rPr>
          <w:rFonts w:ascii="Sylfaen" w:eastAsia="Sylfaen" w:hAnsi="Sylfaen" w:cs="Sylfaen"/>
          <w:lang w:eastAsia="ru-RU" w:bidi="ru-RU"/>
        </w:rPr>
        <w:t>,</w:t>
      </w:r>
    </w:p>
    <w:p w:rsidR="00196F47" w:rsidRPr="00196F47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Предмет конкурса: </w:t>
      </w:r>
      <w:r w:rsidRPr="00196F47">
        <w:rPr>
          <w:rFonts w:ascii="Sylfaen" w:eastAsia="Sylfaen" w:hAnsi="Sylfaen" w:cs="Sylfaen"/>
          <w:lang w:eastAsia="ru-RU" w:bidi="ru-RU"/>
        </w:rPr>
        <w:t xml:space="preserve">право заключения договора управления многоквартирным домом, расположенным по адресу: 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Гиля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1</w:t>
      </w:r>
      <w:r w:rsidR="009D7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C4646" w:rsidRPr="00AC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на территории городского округа «поселок Палана»».</w:t>
      </w:r>
    </w:p>
    <w:p w:rsidR="00196F47" w:rsidRPr="00196F47" w:rsidRDefault="00196F47" w:rsidP="00196F47">
      <w:pPr>
        <w:widowControl w:val="0"/>
        <w:spacing w:before="244"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характеристика объекта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информация об обязательных работах и услугах по содержанию и ремонту объектов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Размер платы за выполнение работ и оказание услуг </w:t>
      </w:r>
      <w:r w:rsidRPr="00196F47">
        <w:rPr>
          <w:rFonts w:ascii="Sylfaen" w:eastAsia="Sylfaen" w:hAnsi="Sylfaen" w:cs="Sylfaen"/>
          <w:lang w:eastAsia="ru-RU" w:bidi="ru-RU"/>
        </w:rPr>
        <w:t>по содержанию и ремонту общего имущества многоквартирного дома: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>Установлен конкурсной документацией из расчета 1 кв. метр общей площади жилого помещения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– </w:t>
      </w:r>
      <w:r w:rsidR="00394528">
        <w:rPr>
          <w:rFonts w:ascii="Sylfaen" w:eastAsia="Sylfaen" w:hAnsi="Sylfaen" w:cs="Sylfaen"/>
          <w:lang w:eastAsia="ru-RU" w:bidi="ru-RU"/>
        </w:rPr>
        <w:t>10</w:t>
      </w:r>
      <w:r w:rsidR="009D7FCB">
        <w:rPr>
          <w:rFonts w:ascii="Sylfaen" w:eastAsia="Sylfaen" w:hAnsi="Sylfaen" w:cs="Sylfaen"/>
          <w:lang w:eastAsia="ru-RU" w:bidi="ru-RU"/>
        </w:rPr>
        <w:t>3</w:t>
      </w:r>
      <w:r w:rsidR="00B43977">
        <w:rPr>
          <w:rFonts w:ascii="Sylfaen" w:eastAsia="Sylfaen" w:hAnsi="Sylfaen" w:cs="Sylfaen"/>
          <w:lang w:eastAsia="ru-RU" w:bidi="ru-RU"/>
        </w:rPr>
        <w:t>,</w:t>
      </w:r>
      <w:r w:rsidR="00394528">
        <w:rPr>
          <w:rFonts w:ascii="Sylfaen" w:eastAsia="Sylfaen" w:hAnsi="Sylfaen" w:cs="Sylfaen"/>
          <w:lang w:eastAsia="ru-RU" w:bidi="ru-RU"/>
        </w:rPr>
        <w:t>1</w:t>
      </w:r>
      <w:r w:rsidR="009D7FCB">
        <w:rPr>
          <w:rFonts w:ascii="Sylfaen" w:eastAsia="Sylfaen" w:hAnsi="Sylfaen" w:cs="Sylfaen"/>
          <w:lang w:eastAsia="ru-RU" w:bidi="ru-RU"/>
        </w:rPr>
        <w:t>8</w:t>
      </w:r>
      <w:r w:rsidR="00B43977">
        <w:rPr>
          <w:rFonts w:ascii="Sylfaen" w:eastAsia="Sylfaen" w:hAnsi="Sylfaen" w:cs="Sylfaen"/>
          <w:lang w:eastAsia="ru-RU" w:bidi="ru-RU"/>
        </w:rPr>
        <w:t xml:space="preserve"> руб.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Адрес официального сайта, на котором размещена конкурсная документация: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Конкурсная документация размещена на официальном сайте РФ </w:t>
      </w:r>
      <w:hyperlink r:id="rId4" w:history="1"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torgi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gov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ru</w:t>
        </w:r>
      </w:hyperlink>
      <w:r w:rsidRPr="00196F47">
        <w:rPr>
          <w:rFonts w:ascii="Sylfaen" w:eastAsia="Sylfaen" w:hAnsi="Sylfaen" w:cs="Sylfaen"/>
          <w:lang w:bidi="en-US"/>
        </w:rPr>
        <w:t xml:space="preserve">, </w:t>
      </w:r>
      <w:r w:rsidRPr="00196F47">
        <w:rPr>
          <w:rFonts w:ascii="Sylfaen" w:eastAsia="Sylfaen" w:hAnsi="Sylfaen" w:cs="Sylfaen"/>
          <w:lang w:eastAsia="ru-RU" w:bidi="ru-RU"/>
        </w:rPr>
        <w:t xml:space="preserve">на официальном сайте Администрации городского округа «поселок Палана» </w:t>
      </w:r>
      <w:hyperlink r:id="rId5" w:history="1"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palana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org</w:t>
        </w:r>
      </w:hyperlink>
      <w:r w:rsidRPr="00196F47">
        <w:rPr>
          <w:rFonts w:ascii="Sylfaen" w:eastAsia="Sylfaen" w:hAnsi="Sylfaen" w:cs="Sylfaen"/>
          <w:lang w:eastAsia="ru-RU" w:bidi="ru-RU"/>
        </w:rPr>
        <w:t>/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порядок и срок подачи заявок:</w:t>
      </w:r>
      <w:bookmarkStart w:id="0" w:name="_GoBack"/>
      <w:bookmarkEnd w:id="0"/>
    </w:p>
    <w:p w:rsidR="00196F47" w:rsidRPr="00F749A2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Прием заявок на участие в конкурсе </w:t>
      </w:r>
      <w:r w:rsidRPr="009A3E37">
        <w:rPr>
          <w:rFonts w:ascii="Sylfaen" w:eastAsia="Sylfaen" w:hAnsi="Sylfaen" w:cs="Sylfaen"/>
          <w:lang w:eastAsia="ru-RU" w:bidi="ru-RU"/>
        </w:rPr>
        <w:t xml:space="preserve">начинается </w:t>
      </w:r>
      <w:r w:rsidR="00F749A2" w:rsidRPr="00F749A2">
        <w:rPr>
          <w:rFonts w:ascii="Sylfaen" w:eastAsia="Sylfaen" w:hAnsi="Sylfaen" w:cs="Sylfaen"/>
          <w:lang w:eastAsia="ru-RU" w:bidi="ru-RU"/>
        </w:rPr>
        <w:t>28</w:t>
      </w:r>
      <w:r w:rsidRPr="00F749A2">
        <w:rPr>
          <w:rFonts w:ascii="Sylfaen" w:eastAsia="Sylfaen" w:hAnsi="Sylfaen" w:cs="Sylfaen"/>
          <w:lang w:eastAsia="ru-RU" w:bidi="ru-RU"/>
        </w:rPr>
        <w:t>.</w:t>
      </w:r>
      <w:r w:rsidR="009D7FCB" w:rsidRPr="00F749A2">
        <w:rPr>
          <w:rFonts w:ascii="Sylfaen" w:eastAsia="Sylfaen" w:hAnsi="Sylfaen" w:cs="Sylfaen"/>
          <w:lang w:eastAsia="ru-RU" w:bidi="ru-RU"/>
        </w:rPr>
        <w:t>0</w:t>
      </w:r>
      <w:r w:rsidR="00F749A2" w:rsidRPr="00F749A2">
        <w:rPr>
          <w:rFonts w:ascii="Sylfaen" w:eastAsia="Sylfaen" w:hAnsi="Sylfaen" w:cs="Sylfaen"/>
          <w:lang w:eastAsia="ru-RU" w:bidi="ru-RU"/>
        </w:rPr>
        <w:t>5</w:t>
      </w:r>
      <w:r w:rsidRPr="00F749A2">
        <w:rPr>
          <w:rFonts w:ascii="Sylfaen" w:eastAsia="Sylfaen" w:hAnsi="Sylfaen" w:cs="Sylfaen"/>
          <w:lang w:eastAsia="ru-RU" w:bidi="ru-RU"/>
        </w:rPr>
        <w:t>.202</w:t>
      </w:r>
      <w:r w:rsidR="009D7FCB" w:rsidRPr="00F749A2">
        <w:rPr>
          <w:rFonts w:ascii="Sylfaen" w:eastAsia="Sylfaen" w:hAnsi="Sylfaen" w:cs="Sylfaen"/>
          <w:lang w:eastAsia="ru-RU" w:bidi="ru-RU"/>
        </w:rPr>
        <w:t>4</w:t>
      </w:r>
      <w:r w:rsidRPr="00F749A2">
        <w:rPr>
          <w:rFonts w:ascii="Sylfaen" w:eastAsia="Sylfaen" w:hAnsi="Sylfaen" w:cs="Sylfaen"/>
          <w:lang w:eastAsia="ru-RU" w:bidi="ru-RU"/>
        </w:rPr>
        <w:t xml:space="preserve">, в день размещения извещения о проведении конкурса на официальном сайте, по адресу: 688000, Камчатский край, Тигильский район, пгт. Палана, улица Обухова д. 6, </w:t>
      </w:r>
      <w:proofErr w:type="spellStart"/>
      <w:r w:rsidRPr="00F749A2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F749A2">
        <w:rPr>
          <w:rFonts w:ascii="Sylfaen" w:eastAsia="Sylfaen" w:hAnsi="Sylfaen" w:cs="Sylfaen"/>
          <w:lang w:eastAsia="ru-RU" w:bidi="ru-RU"/>
        </w:rPr>
        <w:t xml:space="preserve">. 314 адрес электронной почты: kumi@palana.org, и заканчивается непосредственно перед началом процедуры вскрытия конвертов с заявками на участие в конкурсе по адресу, указанному в данном извещении.  </w:t>
      </w:r>
    </w:p>
    <w:p w:rsidR="00196F47" w:rsidRPr="00F749A2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F749A2">
        <w:rPr>
          <w:rFonts w:ascii="Sylfaen" w:eastAsia="Sylfaen" w:hAnsi="Sylfaen" w:cs="Sylfaen"/>
          <w:b/>
          <w:bCs/>
          <w:lang w:eastAsia="ru-RU" w:bidi="ru-RU"/>
        </w:rPr>
        <w:t>Место, дата и время вскрытия конвертов с заявками на участие в конкурсе и рассмотрения заявок</w:t>
      </w:r>
    </w:p>
    <w:p w:rsidR="00196F47" w:rsidRPr="00F749A2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F749A2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F749A2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F749A2">
        <w:rPr>
          <w:rFonts w:ascii="Sylfaen" w:eastAsia="Sylfaen" w:hAnsi="Sylfaen" w:cs="Sylfaen"/>
          <w:lang w:eastAsia="ru-RU" w:bidi="ru-RU"/>
        </w:rPr>
        <w:t>. 314</w:t>
      </w:r>
      <w:r w:rsidR="00BC1BBD" w:rsidRPr="00F749A2">
        <w:rPr>
          <w:rFonts w:ascii="Sylfaen" w:eastAsia="Sylfaen" w:hAnsi="Sylfaen" w:cs="Sylfaen"/>
          <w:lang w:eastAsia="ru-RU" w:bidi="ru-RU"/>
        </w:rPr>
        <w:t xml:space="preserve">; </w:t>
      </w:r>
      <w:r w:rsidR="00AC4646" w:rsidRPr="00F749A2">
        <w:rPr>
          <w:rFonts w:ascii="Sylfaen" w:eastAsia="Sylfaen" w:hAnsi="Sylfaen" w:cs="Sylfaen"/>
          <w:lang w:eastAsia="ru-RU" w:bidi="ru-RU"/>
        </w:rPr>
        <w:t>0</w:t>
      </w:r>
      <w:r w:rsidR="00F749A2" w:rsidRPr="00F749A2">
        <w:rPr>
          <w:rFonts w:ascii="Sylfaen" w:eastAsia="Sylfaen" w:hAnsi="Sylfaen" w:cs="Sylfaen"/>
          <w:lang w:eastAsia="ru-RU" w:bidi="ru-RU"/>
        </w:rPr>
        <w:t>2</w:t>
      </w:r>
      <w:r w:rsidRPr="00F749A2">
        <w:rPr>
          <w:rFonts w:ascii="Sylfaen" w:eastAsia="Sylfaen" w:hAnsi="Sylfaen" w:cs="Sylfaen"/>
          <w:lang w:eastAsia="ru-RU" w:bidi="ru-RU"/>
        </w:rPr>
        <w:t>.</w:t>
      </w:r>
      <w:r w:rsidR="009D7FCB" w:rsidRPr="00F749A2">
        <w:rPr>
          <w:rFonts w:ascii="Sylfaen" w:eastAsia="Sylfaen" w:hAnsi="Sylfaen" w:cs="Sylfaen"/>
          <w:lang w:eastAsia="ru-RU" w:bidi="ru-RU"/>
        </w:rPr>
        <w:t>0</w:t>
      </w:r>
      <w:r w:rsidR="00F749A2" w:rsidRPr="00F749A2">
        <w:rPr>
          <w:rFonts w:ascii="Sylfaen" w:eastAsia="Sylfaen" w:hAnsi="Sylfaen" w:cs="Sylfaen"/>
          <w:lang w:eastAsia="ru-RU" w:bidi="ru-RU"/>
        </w:rPr>
        <w:t>7</w:t>
      </w:r>
      <w:r w:rsidRPr="00F749A2">
        <w:rPr>
          <w:rFonts w:ascii="Sylfaen" w:eastAsia="Sylfaen" w:hAnsi="Sylfaen" w:cs="Sylfaen"/>
          <w:lang w:eastAsia="ru-RU" w:bidi="ru-RU"/>
        </w:rPr>
        <w:t>.202</w:t>
      </w:r>
      <w:r w:rsidR="009D7FCB" w:rsidRPr="00F749A2">
        <w:rPr>
          <w:rFonts w:ascii="Sylfaen" w:eastAsia="Sylfaen" w:hAnsi="Sylfaen" w:cs="Sylfaen"/>
          <w:lang w:eastAsia="ru-RU" w:bidi="ru-RU"/>
        </w:rPr>
        <w:t>4</w:t>
      </w:r>
      <w:r w:rsidRPr="00F749A2">
        <w:rPr>
          <w:rFonts w:ascii="Sylfaen" w:eastAsia="Sylfaen" w:hAnsi="Sylfaen" w:cs="Sylfaen"/>
          <w:lang w:eastAsia="ru-RU" w:bidi="ru-RU"/>
        </w:rPr>
        <w:t xml:space="preserve"> в 16</w:t>
      </w:r>
      <w:r w:rsidR="008366A0" w:rsidRPr="00F749A2">
        <w:rPr>
          <w:rFonts w:ascii="Sylfaen" w:eastAsia="Sylfaen" w:hAnsi="Sylfaen" w:cs="Sylfaen"/>
          <w:lang w:eastAsia="ru-RU" w:bidi="ru-RU"/>
        </w:rPr>
        <w:t>:</w:t>
      </w:r>
      <w:r w:rsidR="009D7FCB" w:rsidRPr="00F749A2">
        <w:rPr>
          <w:rFonts w:ascii="Sylfaen" w:eastAsia="Sylfaen" w:hAnsi="Sylfaen" w:cs="Sylfaen"/>
          <w:lang w:eastAsia="ru-RU" w:bidi="ru-RU"/>
        </w:rPr>
        <w:t>0</w:t>
      </w:r>
      <w:r w:rsidRPr="00F749A2">
        <w:rPr>
          <w:rFonts w:ascii="Sylfaen" w:eastAsia="Sylfaen" w:hAnsi="Sylfaen" w:cs="Sylfaen"/>
          <w:lang w:eastAsia="ru-RU" w:bidi="ru-RU"/>
        </w:rPr>
        <w:t>0</w:t>
      </w:r>
    </w:p>
    <w:p w:rsidR="00196F47" w:rsidRPr="00F749A2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F749A2">
        <w:rPr>
          <w:rFonts w:ascii="Sylfaen" w:eastAsia="Sylfaen" w:hAnsi="Sylfaen" w:cs="Sylfaen"/>
          <w:b/>
          <w:bCs/>
          <w:lang w:eastAsia="ru-RU" w:bidi="ru-RU"/>
        </w:rPr>
        <w:t>Место дата и время рассмотрения конкурсной комиссией заявок на участие в конкурсе</w:t>
      </w:r>
    </w:p>
    <w:p w:rsidR="00196F47" w:rsidRPr="00F749A2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F749A2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F749A2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F749A2">
        <w:rPr>
          <w:rFonts w:ascii="Sylfaen" w:eastAsia="Sylfaen" w:hAnsi="Sylfaen" w:cs="Sylfaen"/>
          <w:lang w:eastAsia="ru-RU" w:bidi="ru-RU"/>
        </w:rPr>
        <w:t xml:space="preserve">. 314; </w:t>
      </w:r>
      <w:r w:rsidR="009D7FCB" w:rsidRPr="00F749A2">
        <w:rPr>
          <w:rFonts w:ascii="Sylfaen" w:eastAsia="Sylfaen" w:hAnsi="Sylfaen" w:cs="Sylfaen"/>
          <w:lang w:eastAsia="ru-RU" w:bidi="ru-RU"/>
        </w:rPr>
        <w:t>0</w:t>
      </w:r>
      <w:r w:rsidR="00F749A2" w:rsidRPr="00F749A2">
        <w:rPr>
          <w:rFonts w:ascii="Sylfaen" w:eastAsia="Sylfaen" w:hAnsi="Sylfaen" w:cs="Sylfaen"/>
          <w:lang w:eastAsia="ru-RU" w:bidi="ru-RU"/>
        </w:rPr>
        <w:t>2</w:t>
      </w:r>
      <w:r w:rsidR="009D7FCB" w:rsidRPr="00F749A2">
        <w:rPr>
          <w:rFonts w:ascii="Sylfaen" w:eastAsia="Sylfaen" w:hAnsi="Sylfaen" w:cs="Sylfaen"/>
          <w:lang w:eastAsia="ru-RU" w:bidi="ru-RU"/>
        </w:rPr>
        <w:t>.0</w:t>
      </w:r>
      <w:r w:rsidR="00F749A2" w:rsidRPr="00F749A2">
        <w:rPr>
          <w:rFonts w:ascii="Sylfaen" w:eastAsia="Sylfaen" w:hAnsi="Sylfaen" w:cs="Sylfaen"/>
          <w:lang w:eastAsia="ru-RU" w:bidi="ru-RU"/>
        </w:rPr>
        <w:t>7</w:t>
      </w:r>
      <w:r w:rsidR="009D7FCB" w:rsidRPr="00F749A2">
        <w:rPr>
          <w:rFonts w:ascii="Sylfaen" w:eastAsia="Sylfaen" w:hAnsi="Sylfaen" w:cs="Sylfaen"/>
          <w:lang w:eastAsia="ru-RU" w:bidi="ru-RU"/>
        </w:rPr>
        <w:t>.2024 в 16:00</w:t>
      </w:r>
    </w:p>
    <w:p w:rsidR="00196F47" w:rsidRPr="00F749A2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F749A2">
        <w:rPr>
          <w:rFonts w:ascii="Sylfaen" w:eastAsia="Sylfaen" w:hAnsi="Sylfaen" w:cs="Sylfaen"/>
          <w:b/>
          <w:bCs/>
          <w:lang w:eastAsia="ru-RU" w:bidi="ru-RU"/>
        </w:rPr>
        <w:t>Место, дата и время проведения конкурса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F749A2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F749A2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F749A2">
        <w:rPr>
          <w:rFonts w:ascii="Sylfaen" w:eastAsia="Sylfaen" w:hAnsi="Sylfaen" w:cs="Sylfaen"/>
          <w:lang w:eastAsia="ru-RU" w:bidi="ru-RU"/>
        </w:rPr>
        <w:t xml:space="preserve">. 314; </w:t>
      </w:r>
      <w:r w:rsidR="009D7FCB" w:rsidRPr="00F749A2">
        <w:rPr>
          <w:rFonts w:ascii="Sylfaen" w:eastAsia="Sylfaen" w:hAnsi="Sylfaen" w:cs="Sylfaen"/>
          <w:lang w:eastAsia="ru-RU" w:bidi="ru-RU"/>
        </w:rPr>
        <w:t>0</w:t>
      </w:r>
      <w:r w:rsidR="00F749A2" w:rsidRPr="00F749A2">
        <w:rPr>
          <w:rFonts w:ascii="Sylfaen" w:eastAsia="Sylfaen" w:hAnsi="Sylfaen" w:cs="Sylfaen"/>
          <w:lang w:eastAsia="ru-RU" w:bidi="ru-RU"/>
        </w:rPr>
        <w:t>2</w:t>
      </w:r>
      <w:r w:rsidR="009D7FCB" w:rsidRPr="00F749A2">
        <w:rPr>
          <w:rFonts w:ascii="Sylfaen" w:eastAsia="Sylfaen" w:hAnsi="Sylfaen" w:cs="Sylfaen"/>
          <w:lang w:eastAsia="ru-RU" w:bidi="ru-RU"/>
        </w:rPr>
        <w:t>.0</w:t>
      </w:r>
      <w:r w:rsidR="00F749A2" w:rsidRPr="00F749A2">
        <w:rPr>
          <w:rFonts w:ascii="Sylfaen" w:eastAsia="Sylfaen" w:hAnsi="Sylfaen" w:cs="Sylfaen"/>
          <w:lang w:eastAsia="ru-RU" w:bidi="ru-RU"/>
        </w:rPr>
        <w:t>7</w:t>
      </w:r>
      <w:r w:rsidR="009D7FCB" w:rsidRPr="00F749A2">
        <w:rPr>
          <w:rFonts w:ascii="Sylfaen" w:eastAsia="Sylfaen" w:hAnsi="Sylfaen" w:cs="Sylfaen"/>
          <w:lang w:eastAsia="ru-RU" w:bidi="ru-RU"/>
        </w:rPr>
        <w:t>.2024 в 16:00</w:t>
      </w:r>
      <w:r w:rsidRPr="00F749A2">
        <w:rPr>
          <w:rFonts w:ascii="Sylfaen" w:eastAsia="Sylfaen" w:hAnsi="Sylfaen" w:cs="Sylfaen"/>
          <w:lang w:eastAsia="ru-RU" w:bidi="ru-RU"/>
        </w:rPr>
        <w:t>.</w:t>
      </w:r>
      <w:r w:rsidRPr="00196F47">
        <w:rPr>
          <w:rFonts w:ascii="Sylfaen" w:eastAsia="Sylfaen" w:hAnsi="Sylfaen" w:cs="Sylfaen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Администрация городского округа «поселок Палана»,</w:t>
      </w: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Организатор конкурса – КУМИ пгт. Палана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Контактный телефон 8 (41543) 32100</w:t>
      </w:r>
    </w:p>
    <w:sectPr w:rsidR="00196F47" w:rsidRPr="00196F47" w:rsidSect="00196F47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47"/>
    <w:rsid w:val="00196F47"/>
    <w:rsid w:val="00394528"/>
    <w:rsid w:val="007057CF"/>
    <w:rsid w:val="0074797E"/>
    <w:rsid w:val="0081078A"/>
    <w:rsid w:val="008366A0"/>
    <w:rsid w:val="00855136"/>
    <w:rsid w:val="00926EF0"/>
    <w:rsid w:val="009A3E37"/>
    <w:rsid w:val="009C3A15"/>
    <w:rsid w:val="009C5E5B"/>
    <w:rsid w:val="009D7FCB"/>
    <w:rsid w:val="00AC4646"/>
    <w:rsid w:val="00B43977"/>
    <w:rsid w:val="00BC1BBD"/>
    <w:rsid w:val="00BF697E"/>
    <w:rsid w:val="00CE7B95"/>
    <w:rsid w:val="00CF6EDA"/>
    <w:rsid w:val="00E538BE"/>
    <w:rsid w:val="00F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FB55"/>
  <w15:docId w15:val="{8A744F42-D138-43F9-81B3-4A42DAD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na.org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2024-02-21T05:03:00Z</dcterms:created>
  <dcterms:modified xsi:type="dcterms:W3CDTF">2024-05-28T04:52:00Z</dcterms:modified>
</cp:coreProperties>
</file>