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9F" w:rsidRDefault="006E5F6E" w:rsidP="00573930">
      <w:pPr>
        <w:tabs>
          <w:tab w:val="left" w:pos="414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50.25pt" o:bordertopcolor="white" o:borderleftcolor="white" o:borderbottomcolor="white" o:borderrightcolor="white" o:allowoverlap="f" filled="t">
            <v:imagedata r:id="rId8" o:title="" gain="69719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886C9F" w:rsidRDefault="00886C9F" w:rsidP="00573930">
      <w:pPr>
        <w:jc w:val="center"/>
      </w:pPr>
    </w:p>
    <w:p w:rsidR="00886C9F" w:rsidRPr="00CD6CC5" w:rsidRDefault="00886C9F" w:rsidP="00573930">
      <w:pPr>
        <w:jc w:val="center"/>
        <w:rPr>
          <w:b/>
          <w:sz w:val="32"/>
          <w:szCs w:val="32"/>
        </w:rPr>
      </w:pPr>
      <w:r w:rsidRPr="00CD6CC5">
        <w:rPr>
          <w:b/>
          <w:sz w:val="32"/>
          <w:szCs w:val="32"/>
        </w:rPr>
        <w:t>Камчатский край</w:t>
      </w:r>
    </w:p>
    <w:p w:rsidR="00886C9F" w:rsidRPr="00CD6CC5" w:rsidRDefault="00886C9F" w:rsidP="005739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CD6CC5">
        <w:rPr>
          <w:b/>
          <w:sz w:val="32"/>
          <w:szCs w:val="32"/>
        </w:rPr>
        <w:t xml:space="preserve"> городского округа «поселок Палана»</w:t>
      </w:r>
    </w:p>
    <w:p w:rsidR="00886C9F" w:rsidRDefault="00886C9F" w:rsidP="00573930">
      <w:pPr>
        <w:jc w:val="center"/>
      </w:pPr>
    </w:p>
    <w:p w:rsidR="00886C9F" w:rsidRDefault="00886C9F" w:rsidP="00573930">
      <w:pPr>
        <w:jc w:val="center"/>
        <w:rPr>
          <w:b/>
          <w:sz w:val="28"/>
          <w:szCs w:val="28"/>
        </w:rPr>
      </w:pPr>
      <w:r w:rsidRPr="00AC57E3">
        <w:rPr>
          <w:b/>
          <w:sz w:val="28"/>
          <w:szCs w:val="28"/>
        </w:rPr>
        <w:t>ПОСТАНОВЛЕНИЕ</w:t>
      </w:r>
    </w:p>
    <w:p w:rsidR="00886C9F" w:rsidRDefault="00886C9F" w:rsidP="00573930">
      <w:pPr>
        <w:jc w:val="center"/>
      </w:pPr>
    </w:p>
    <w:p w:rsidR="00886C9F" w:rsidRPr="00DA0A1D" w:rsidRDefault="004506EC" w:rsidP="00573930">
      <w:pPr>
        <w:spacing w:line="480" w:lineRule="auto"/>
        <w:rPr>
          <w:b/>
        </w:rPr>
      </w:pPr>
      <w:r>
        <w:rPr>
          <w:b/>
        </w:rPr>
        <w:t>_____________</w:t>
      </w:r>
      <w:r w:rsidR="004B0AC5">
        <w:rPr>
          <w:b/>
        </w:rPr>
        <w:t>_______</w:t>
      </w:r>
      <w:r w:rsidR="00886C9F" w:rsidRPr="00DA0A1D">
        <w:rPr>
          <w:b/>
        </w:rPr>
        <w:t xml:space="preserve">  </w:t>
      </w:r>
      <w:r w:rsidR="004E16E4" w:rsidRPr="005146DA">
        <w:t>№</w:t>
      </w:r>
      <w:r w:rsidRPr="005146DA">
        <w:t>_</w:t>
      </w:r>
      <w:r>
        <w:rPr>
          <w:b/>
        </w:rPr>
        <w:t>______</w:t>
      </w:r>
      <w:r w:rsidR="004B0AC5">
        <w:rPr>
          <w:b/>
        </w:rPr>
        <w:t>_______</w:t>
      </w:r>
    </w:p>
    <w:p w:rsidR="00D07FEB" w:rsidRDefault="004B0AC5" w:rsidP="008324BC">
      <w:pPr>
        <w:pStyle w:val="1"/>
        <w:tabs>
          <w:tab w:val="left" w:pos="5103"/>
        </w:tabs>
        <w:spacing w:before="0" w:after="0"/>
        <w:ind w:right="467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Об утверждении Положения по организации и внедрению института Бизнес-гида в городском округе «поселок Палана»</w:t>
      </w:r>
    </w:p>
    <w:p w:rsidR="00886C9F" w:rsidRDefault="00886C9F" w:rsidP="00573930">
      <w:pPr>
        <w:tabs>
          <w:tab w:val="left" w:pos="5220"/>
        </w:tabs>
        <w:ind w:right="4134"/>
        <w:rPr>
          <w:b/>
        </w:rPr>
      </w:pPr>
    </w:p>
    <w:p w:rsidR="00D07FEB" w:rsidRDefault="00D07FEB" w:rsidP="00573930">
      <w:pPr>
        <w:tabs>
          <w:tab w:val="left" w:pos="5220"/>
        </w:tabs>
        <w:ind w:right="4134"/>
        <w:rPr>
          <w:b/>
        </w:rPr>
      </w:pPr>
    </w:p>
    <w:p w:rsidR="00886C9F" w:rsidRPr="009C676A" w:rsidRDefault="00886C9F" w:rsidP="00573930">
      <w:pPr>
        <w:jc w:val="both"/>
      </w:pPr>
      <w:r w:rsidRPr="009C676A">
        <w:t xml:space="preserve">            </w:t>
      </w:r>
      <w:proofErr w:type="gramStart"/>
      <w:r w:rsidR="009C676A" w:rsidRPr="009C676A">
        <w:t>В соответствии со стать</w:t>
      </w:r>
      <w:r w:rsidR="009C676A">
        <w:t>ё</w:t>
      </w:r>
      <w:r w:rsidR="009C676A" w:rsidRPr="009C676A">
        <w:t xml:space="preserve">й 11 Федерального закона от 24 июля 2007 года № 209-ФЗ «О развитии малого и среднего предпринимательства в Российской Федерации», в целях развития субъектов малого и среднего предпринимательства и улучшения предпринимательского климата в Камчатском крае в рамках </w:t>
      </w:r>
      <w:r w:rsidR="004B0AC5">
        <w:t>паспорта приоритетного проекта</w:t>
      </w:r>
      <w:r w:rsidR="009C676A" w:rsidRPr="009C676A">
        <w:rPr>
          <w:rFonts w:eastAsia="Calibri"/>
          <w:lang w:eastAsia="en-US"/>
        </w:rPr>
        <w:t xml:space="preserve"> «Малый бизнес и поддержка индивидуальной предпринимательской инициативы», утвержд</w:t>
      </w:r>
      <w:r w:rsidR="009C676A">
        <w:rPr>
          <w:rFonts w:eastAsia="Calibri"/>
          <w:lang w:eastAsia="en-US"/>
        </w:rPr>
        <w:t>ё</w:t>
      </w:r>
      <w:r w:rsidR="009C676A" w:rsidRPr="009C676A">
        <w:rPr>
          <w:rFonts w:eastAsia="Calibri"/>
          <w:lang w:eastAsia="en-US"/>
        </w:rPr>
        <w:t>нного протоколом президиума Совета при Президенте Российской Федерации по стратегическому развитию</w:t>
      </w:r>
      <w:proofErr w:type="gramEnd"/>
      <w:r w:rsidR="009C676A" w:rsidRPr="009C676A">
        <w:rPr>
          <w:rFonts w:eastAsia="Calibri"/>
          <w:lang w:eastAsia="en-US"/>
        </w:rPr>
        <w:t xml:space="preserve"> и приоритетным проектам от 21 ноября 2016 г. № 10</w:t>
      </w:r>
      <w:r w:rsidR="008324BC" w:rsidRPr="009C676A">
        <w:rPr>
          <w:rFonts w:cs="Arial"/>
        </w:rPr>
        <w:t>,</w:t>
      </w:r>
    </w:p>
    <w:p w:rsidR="00886C9F" w:rsidRDefault="00886C9F" w:rsidP="00573930">
      <w:pPr>
        <w:jc w:val="both"/>
      </w:pPr>
    </w:p>
    <w:p w:rsidR="00886C9F" w:rsidRDefault="004E16E4" w:rsidP="00573930">
      <w:pPr>
        <w:ind w:firstLine="708"/>
      </w:pPr>
      <w:r>
        <w:t xml:space="preserve">АДМИНИСТРАЦИЯ </w:t>
      </w:r>
      <w:r w:rsidR="00886C9F" w:rsidRPr="00A1366D">
        <w:t>ПОСТАНОВЛЯ</w:t>
      </w:r>
      <w:r>
        <w:t>ЕТ</w:t>
      </w:r>
      <w:r w:rsidR="00886C9F" w:rsidRPr="00A1366D">
        <w:t>:</w:t>
      </w:r>
    </w:p>
    <w:p w:rsidR="00886C9F" w:rsidRPr="001A727D" w:rsidRDefault="00886C9F" w:rsidP="00573930">
      <w:pPr>
        <w:ind w:firstLine="708"/>
        <w:rPr>
          <w:highlight w:val="yellow"/>
        </w:rPr>
      </w:pPr>
    </w:p>
    <w:p w:rsidR="00886C9F" w:rsidRDefault="00886C9F" w:rsidP="006F6700">
      <w:pPr>
        <w:pStyle w:val="1"/>
        <w:spacing w:before="0" w:after="0"/>
        <w:ind w:right="-3" w:firstLine="708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F6700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1. </w:t>
      </w:r>
      <w:r w:rsidR="002C3C55" w:rsidRPr="006F6700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Утвердить </w:t>
      </w:r>
      <w:r w:rsidR="009C676A">
        <w:rPr>
          <w:rFonts w:ascii="Times New Roman" w:hAnsi="Times New Roman"/>
          <w:b w:val="0"/>
          <w:bCs w:val="0"/>
          <w:color w:val="auto"/>
          <w:sz w:val="24"/>
          <w:szCs w:val="24"/>
        </w:rPr>
        <w:t>Поло</w:t>
      </w:r>
      <w:r w:rsidR="005146DA">
        <w:rPr>
          <w:rFonts w:ascii="Times New Roman" w:hAnsi="Times New Roman"/>
          <w:b w:val="0"/>
          <w:bCs w:val="0"/>
          <w:color w:val="auto"/>
          <w:sz w:val="24"/>
          <w:szCs w:val="24"/>
        </w:rPr>
        <w:t>жение по организации и внедрению</w:t>
      </w:r>
      <w:r w:rsidR="009C676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института Бизнес-гида в </w:t>
      </w:r>
      <w:proofErr w:type="gramStart"/>
      <w:r w:rsidR="009C676A">
        <w:rPr>
          <w:rFonts w:ascii="Times New Roman" w:hAnsi="Times New Roman"/>
          <w:b w:val="0"/>
          <w:bCs w:val="0"/>
          <w:color w:val="auto"/>
          <w:sz w:val="24"/>
          <w:szCs w:val="24"/>
        </w:rPr>
        <w:t>городском</w:t>
      </w:r>
      <w:proofErr w:type="gramEnd"/>
      <w:r w:rsidR="006F6700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«посёлок Палана»</w:t>
      </w:r>
      <w:r w:rsidR="009C676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согласно приложению к настоящему постановлению</w:t>
      </w:r>
      <w:r w:rsidRPr="006F6700">
        <w:rPr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</w:p>
    <w:p w:rsidR="00886C9F" w:rsidRPr="001A727D" w:rsidRDefault="006F6700" w:rsidP="009C676A">
      <w:pPr>
        <w:jc w:val="both"/>
      </w:pPr>
      <w:r>
        <w:tab/>
        <w:t>2.</w:t>
      </w:r>
      <w:r w:rsidR="00886C9F">
        <w:t xml:space="preserve"> </w:t>
      </w:r>
      <w:r w:rsidR="009C676A">
        <w:t>Настоящее п</w:t>
      </w:r>
      <w:r w:rsidR="00886C9F" w:rsidRPr="001A727D">
        <w:t xml:space="preserve">остановление вступает в силу </w:t>
      </w:r>
      <w:r w:rsidR="009C676A">
        <w:t>через 10 дней после дня его</w:t>
      </w:r>
      <w:r w:rsidR="00886C9F" w:rsidRPr="001A727D">
        <w:t xml:space="preserve"> </w:t>
      </w:r>
      <w:r w:rsidR="00AB5890">
        <w:t>официального</w:t>
      </w:r>
      <w:r w:rsidR="00886C9F">
        <w:t xml:space="preserve"> </w:t>
      </w:r>
      <w:r w:rsidR="00886C9F" w:rsidRPr="001A727D">
        <w:t>обнародования.</w:t>
      </w:r>
    </w:p>
    <w:p w:rsidR="00886C9F" w:rsidRDefault="00886C9F" w:rsidP="00573930">
      <w:pPr>
        <w:jc w:val="both"/>
      </w:pPr>
    </w:p>
    <w:p w:rsidR="00886C9F" w:rsidRDefault="00886C9F" w:rsidP="00573930">
      <w:pPr>
        <w:jc w:val="both"/>
      </w:pPr>
    </w:p>
    <w:p w:rsidR="009C676A" w:rsidRPr="00123332" w:rsidRDefault="009C676A" w:rsidP="00573930">
      <w:pPr>
        <w:jc w:val="both"/>
      </w:pPr>
    </w:p>
    <w:p w:rsidR="00F41396" w:rsidRDefault="004E16E4" w:rsidP="00573930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</w:pPr>
      <w:r>
        <w:t xml:space="preserve">Глава </w:t>
      </w:r>
      <w:r w:rsidR="00886C9F">
        <w:t>городского округа «пос</w:t>
      </w:r>
      <w:r>
        <w:t>ё</w:t>
      </w:r>
      <w:r w:rsidR="00886C9F">
        <w:t xml:space="preserve">лок Палана»                                                </w:t>
      </w:r>
      <w:r w:rsidR="00886C9F">
        <w:tab/>
      </w:r>
      <w:r w:rsidR="004506EC">
        <w:t>О</w:t>
      </w:r>
      <w:r w:rsidR="00886C9F">
        <w:t>.</w:t>
      </w:r>
      <w:r w:rsidR="004506EC">
        <w:t>П</w:t>
      </w:r>
      <w:r w:rsidR="00886C9F">
        <w:t>.</w:t>
      </w:r>
      <w:r w:rsidR="004506EC">
        <w:t xml:space="preserve"> Мохирева</w:t>
      </w:r>
      <w:r w:rsidR="00886C9F">
        <w:t xml:space="preserve">     </w:t>
      </w:r>
    </w:p>
    <w:p w:rsidR="008324BC" w:rsidRDefault="008324BC" w:rsidP="00573930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</w:pPr>
    </w:p>
    <w:p w:rsidR="009C676A" w:rsidRDefault="009C676A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9C676A" w:rsidRDefault="009C676A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9C676A" w:rsidRDefault="009C676A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9C676A" w:rsidRDefault="009C676A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9C676A" w:rsidRDefault="009C676A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9C676A" w:rsidRDefault="009C676A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9C676A" w:rsidRDefault="009C676A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9C676A" w:rsidRDefault="009C676A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9C676A" w:rsidRDefault="009C676A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9C676A" w:rsidRDefault="009C676A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9C676A" w:rsidRDefault="009C676A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9C676A" w:rsidRDefault="009C676A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9C676A" w:rsidRDefault="009C676A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9C676A" w:rsidRDefault="009C676A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9C676A" w:rsidRDefault="009C676A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886C9F" w:rsidRDefault="006F670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  <w:r>
        <w:t>П</w:t>
      </w:r>
      <w:r w:rsidR="00886C9F">
        <w:t xml:space="preserve">риложение </w:t>
      </w:r>
    </w:p>
    <w:p w:rsidR="00886C9F" w:rsidRDefault="00886C9F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  <w:r>
        <w:t>к постановлению Администрации</w:t>
      </w:r>
    </w:p>
    <w:p w:rsidR="00886C9F" w:rsidRDefault="00886C9F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  <w:r>
        <w:t>городского округа «пос</w:t>
      </w:r>
      <w:r w:rsidR="004E16E4">
        <w:t>ё</w:t>
      </w:r>
      <w:r>
        <w:t>лок Палана»</w:t>
      </w:r>
    </w:p>
    <w:p w:rsidR="00886C9F" w:rsidRPr="006F6700" w:rsidRDefault="009C676A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  <w:r>
        <w:t>от</w:t>
      </w:r>
      <w:r w:rsidR="004506EC" w:rsidRPr="006F6700">
        <w:t>____________</w:t>
      </w:r>
      <w:r w:rsidR="00886C9F" w:rsidRPr="006F6700">
        <w:t xml:space="preserve">  № </w:t>
      </w:r>
      <w:r w:rsidR="004506EC" w:rsidRPr="006F6700">
        <w:t>_______</w:t>
      </w:r>
    </w:p>
    <w:p w:rsidR="00886C9F" w:rsidRPr="006F6700" w:rsidRDefault="00886C9F" w:rsidP="00E219F1">
      <w:pPr>
        <w:pStyle w:val="a9"/>
        <w:rPr>
          <w:sz w:val="24"/>
          <w:szCs w:val="24"/>
        </w:rPr>
      </w:pPr>
    </w:p>
    <w:p w:rsidR="008324BC" w:rsidRDefault="008324BC" w:rsidP="006F670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D07FEB" w:rsidRDefault="00D07FEB" w:rsidP="006F670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C676A" w:rsidRPr="009C676A" w:rsidRDefault="009C676A" w:rsidP="009C676A">
      <w:pPr>
        <w:spacing w:line="276" w:lineRule="auto"/>
        <w:jc w:val="center"/>
      </w:pPr>
      <w:r w:rsidRPr="009C676A">
        <w:t>ПОЛОЖЕНИЕ</w:t>
      </w:r>
    </w:p>
    <w:p w:rsidR="009C676A" w:rsidRPr="009C676A" w:rsidRDefault="005146DA" w:rsidP="009C676A">
      <w:pPr>
        <w:spacing w:line="276" w:lineRule="auto"/>
        <w:jc w:val="center"/>
      </w:pPr>
      <w:r>
        <w:t>об организации и внедрению</w:t>
      </w:r>
      <w:r w:rsidR="009C676A" w:rsidRPr="009C676A">
        <w:t xml:space="preserve"> института Бизнес-гида </w:t>
      </w:r>
    </w:p>
    <w:p w:rsidR="009C676A" w:rsidRPr="009C676A" w:rsidRDefault="009C676A" w:rsidP="009C676A">
      <w:pPr>
        <w:spacing w:line="276" w:lineRule="auto"/>
        <w:jc w:val="center"/>
      </w:pPr>
      <w:r w:rsidRPr="009C676A">
        <w:t>в городском округе «</w:t>
      </w:r>
      <w:r>
        <w:t>п</w:t>
      </w:r>
      <w:r w:rsidRPr="009C676A">
        <w:t>ос</w:t>
      </w:r>
      <w:r>
        <w:t>ё</w:t>
      </w:r>
      <w:r w:rsidRPr="009C676A">
        <w:t xml:space="preserve">лок Палана» </w:t>
      </w:r>
    </w:p>
    <w:p w:rsidR="009C676A" w:rsidRPr="009C676A" w:rsidRDefault="009C676A" w:rsidP="009C676A">
      <w:pPr>
        <w:jc w:val="center"/>
      </w:pPr>
    </w:p>
    <w:p w:rsidR="009C676A" w:rsidRPr="009C676A" w:rsidRDefault="009C676A" w:rsidP="009C676A">
      <w:pPr>
        <w:pStyle w:val="af1"/>
        <w:widowControl/>
        <w:numPr>
          <w:ilvl w:val="0"/>
          <w:numId w:val="3"/>
        </w:numPr>
        <w:autoSpaceDE/>
        <w:autoSpaceDN/>
        <w:adjustRightInd/>
        <w:spacing w:line="276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C676A">
        <w:rPr>
          <w:rFonts w:ascii="Times New Roman" w:hAnsi="Times New Roman"/>
          <w:sz w:val="24"/>
          <w:szCs w:val="24"/>
        </w:rPr>
        <w:t>Общие</w:t>
      </w:r>
      <w:proofErr w:type="gramEnd"/>
      <w:r w:rsidRPr="009C676A">
        <w:rPr>
          <w:rFonts w:ascii="Times New Roman" w:hAnsi="Times New Roman"/>
          <w:sz w:val="24"/>
          <w:szCs w:val="24"/>
        </w:rPr>
        <w:t xml:space="preserve"> положение</w:t>
      </w:r>
    </w:p>
    <w:p w:rsidR="009C676A" w:rsidRPr="009C676A" w:rsidRDefault="009C676A" w:rsidP="009C676A">
      <w:pPr>
        <w:pStyle w:val="Default"/>
        <w:rPr>
          <w:rFonts w:ascii="Times New Roman" w:hAnsi="Times New Roman" w:cs="Times New Roman"/>
        </w:rPr>
      </w:pPr>
    </w:p>
    <w:p w:rsidR="009C676A" w:rsidRPr="009C676A" w:rsidRDefault="009C676A" w:rsidP="009C676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C676A">
        <w:rPr>
          <w:rFonts w:ascii="Times New Roman" w:hAnsi="Times New Roman" w:cs="Times New Roman"/>
        </w:rPr>
        <w:t xml:space="preserve">1. Настоящее положение регламентирует цели и задачи организации и внедрения института Бизнес-гида, деятельность и функции муниципального Бизнес-гида. </w:t>
      </w:r>
    </w:p>
    <w:p w:rsidR="009C676A" w:rsidRPr="009C676A" w:rsidRDefault="009C676A" w:rsidP="009C676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C676A">
        <w:rPr>
          <w:rFonts w:ascii="Times New Roman" w:hAnsi="Times New Roman" w:cs="Times New Roman"/>
          <w:color w:val="auto"/>
        </w:rPr>
        <w:t>2. В настоящем положении используются следующие понятия:</w:t>
      </w:r>
    </w:p>
    <w:p w:rsidR="009C676A" w:rsidRPr="009C676A" w:rsidRDefault="009C676A" w:rsidP="009C676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9C676A">
        <w:rPr>
          <w:rFonts w:eastAsia="Calibri"/>
          <w:lang w:eastAsia="en-US"/>
        </w:rPr>
        <w:t xml:space="preserve">Муниципальный </w:t>
      </w:r>
      <w:r w:rsidRPr="009C676A">
        <w:t xml:space="preserve">Бизнес-гид – представитель органа местного самоуправления муниципального образования, не ниже уровня </w:t>
      </w:r>
      <w:r w:rsidRPr="009C676A">
        <w:rPr>
          <w:rFonts w:eastAsia="Calibri"/>
          <w:lang w:eastAsia="en-US"/>
        </w:rPr>
        <w:t xml:space="preserve">заместителя </w:t>
      </w:r>
      <w:r>
        <w:rPr>
          <w:rFonts w:eastAsia="Calibri"/>
          <w:lang w:eastAsia="en-US"/>
        </w:rPr>
        <w:t>Г</w:t>
      </w:r>
      <w:r w:rsidRPr="009C676A">
        <w:rPr>
          <w:rFonts w:eastAsia="Calibri"/>
          <w:lang w:eastAsia="en-US"/>
        </w:rPr>
        <w:t xml:space="preserve">лавы </w:t>
      </w:r>
      <w:r>
        <w:rPr>
          <w:rFonts w:eastAsia="Calibri"/>
          <w:lang w:eastAsia="en-US"/>
        </w:rPr>
        <w:t>А</w:t>
      </w:r>
      <w:r w:rsidRPr="009C676A">
        <w:rPr>
          <w:rFonts w:eastAsia="Calibri"/>
          <w:lang w:eastAsia="en-US"/>
        </w:rPr>
        <w:t xml:space="preserve">дминистрации </w:t>
      </w:r>
      <w:r w:rsidRPr="009C676A">
        <w:rPr>
          <w:color w:val="000000"/>
        </w:rPr>
        <w:t xml:space="preserve">городского округа </w:t>
      </w:r>
      <w:r w:rsidRPr="009C676A">
        <w:t>«</w:t>
      </w:r>
      <w:r>
        <w:t>п</w:t>
      </w:r>
      <w:r w:rsidRPr="009C676A">
        <w:t>ос</w:t>
      </w:r>
      <w:r>
        <w:t>ё</w:t>
      </w:r>
      <w:r w:rsidRPr="009C676A">
        <w:t>лок Палана»</w:t>
      </w:r>
      <w:r w:rsidRPr="009C676A">
        <w:rPr>
          <w:color w:val="000000"/>
        </w:rPr>
        <w:t>.</w:t>
      </w:r>
    </w:p>
    <w:p w:rsidR="009C676A" w:rsidRPr="009C676A" w:rsidRDefault="009C676A" w:rsidP="009C67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9C676A">
        <w:rPr>
          <w:color w:val="000000"/>
        </w:rPr>
        <w:t>3.</w:t>
      </w:r>
      <w:r w:rsidRPr="009C676A">
        <w:t xml:space="preserve"> Основной целью организации и внедрения института Бизнес-гида является осуществление </w:t>
      </w:r>
      <w:proofErr w:type="spellStart"/>
      <w:r w:rsidRPr="009C676A">
        <w:t>проактивного</w:t>
      </w:r>
      <w:proofErr w:type="spellEnd"/>
      <w:r w:rsidRPr="009C676A">
        <w:t xml:space="preserve"> подхода к содействию развитию малого и среднего предпринимательства (далее – МСП) и улучшения предпринимательского климата в городском округе «</w:t>
      </w:r>
      <w:r>
        <w:t>п</w:t>
      </w:r>
      <w:r w:rsidRPr="009C676A">
        <w:t>ос</w:t>
      </w:r>
      <w:r>
        <w:t>ё</w:t>
      </w:r>
      <w:r w:rsidRPr="009C676A">
        <w:t>лок Палана».</w:t>
      </w:r>
    </w:p>
    <w:p w:rsidR="009C676A" w:rsidRPr="009C676A" w:rsidRDefault="009C676A" w:rsidP="009C676A">
      <w:pPr>
        <w:spacing w:line="276" w:lineRule="auto"/>
        <w:ind w:firstLine="709"/>
        <w:rPr>
          <w:rFonts w:eastAsia="Calibri"/>
          <w:lang w:eastAsia="en-US"/>
        </w:rPr>
      </w:pPr>
      <w:r w:rsidRPr="009C676A">
        <w:t>4. Задачами организации и внедрения института Бизнес-гида являются:</w:t>
      </w:r>
    </w:p>
    <w:p w:rsidR="009C676A" w:rsidRPr="009C676A" w:rsidRDefault="009C676A" w:rsidP="009C676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9C676A">
        <w:rPr>
          <w:rFonts w:eastAsia="Calibri"/>
          <w:lang w:eastAsia="en-US"/>
        </w:rPr>
        <w:t>- содействие в реализации региональной составляющей Национального проекта «Малое и среднее предпринимательство и поддержка индивидуальной предпринимательской инициативы»,</w:t>
      </w:r>
      <w:r w:rsidRPr="009C676A">
        <w:t xml:space="preserve"> утвержд</w:t>
      </w:r>
      <w:r>
        <w:t>ё</w:t>
      </w:r>
      <w:r w:rsidRPr="009C676A">
        <w:t>нного протоколом № 3 от 06.12.2018 заседания Совета по организации проектной деятельности при Губернаторе Камчатского края</w:t>
      </w:r>
      <w:r w:rsidRPr="009C676A">
        <w:rPr>
          <w:rFonts w:eastAsia="Calibri"/>
          <w:lang w:eastAsia="en-US"/>
        </w:rPr>
        <w:t>;</w:t>
      </w:r>
    </w:p>
    <w:p w:rsidR="009C676A" w:rsidRPr="009C676A" w:rsidRDefault="009C676A" w:rsidP="009C676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9C676A">
        <w:rPr>
          <w:rFonts w:eastAsia="Calibri"/>
          <w:lang w:eastAsia="en-US"/>
        </w:rPr>
        <w:t xml:space="preserve">- стимулирование развития МСП в </w:t>
      </w:r>
      <w:r w:rsidRPr="009C676A">
        <w:t>городском округе «</w:t>
      </w:r>
      <w:r>
        <w:t>п</w:t>
      </w:r>
      <w:r w:rsidRPr="009C676A">
        <w:t>ос</w:t>
      </w:r>
      <w:r>
        <w:t>ё</w:t>
      </w:r>
      <w:r w:rsidRPr="009C676A">
        <w:t>лок Палана»</w:t>
      </w:r>
      <w:r w:rsidRPr="009C676A">
        <w:rPr>
          <w:rFonts w:eastAsia="Calibri"/>
          <w:lang w:eastAsia="en-US"/>
        </w:rPr>
        <w:t>;</w:t>
      </w:r>
    </w:p>
    <w:p w:rsidR="009C676A" w:rsidRPr="009C676A" w:rsidRDefault="009C676A" w:rsidP="009C676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9C676A">
        <w:rPr>
          <w:rFonts w:eastAsia="Calibri"/>
          <w:lang w:eastAsia="en-US"/>
        </w:rPr>
        <w:t>- обеспечение прозрачности и стимулирование взаимодействия субъектов МСП и администрации</w:t>
      </w:r>
      <w:r w:rsidRPr="009C676A">
        <w:t xml:space="preserve"> городского округа «</w:t>
      </w:r>
      <w:r>
        <w:t>п</w:t>
      </w:r>
      <w:r w:rsidRPr="009C676A">
        <w:t>ос</w:t>
      </w:r>
      <w:r>
        <w:t>ё</w:t>
      </w:r>
      <w:r w:rsidRPr="009C676A">
        <w:t>лок Палана»</w:t>
      </w:r>
      <w:r w:rsidRPr="009C676A">
        <w:rPr>
          <w:rFonts w:eastAsia="Calibri"/>
          <w:lang w:eastAsia="en-US"/>
        </w:rPr>
        <w:t>;</w:t>
      </w:r>
    </w:p>
    <w:p w:rsidR="009C676A" w:rsidRPr="009C676A" w:rsidRDefault="009C676A" w:rsidP="009C676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9C676A">
        <w:rPr>
          <w:rFonts w:eastAsia="Calibri"/>
          <w:lang w:eastAsia="en-US"/>
        </w:rPr>
        <w:t>- сопровождение предпринимательских проектов с целью получения мер государственной поддержки субъектам МСП</w:t>
      </w:r>
      <w:r>
        <w:rPr>
          <w:rFonts w:eastAsia="Calibri"/>
          <w:lang w:eastAsia="en-US"/>
        </w:rPr>
        <w:t>.</w:t>
      </w:r>
    </w:p>
    <w:p w:rsidR="009C676A" w:rsidRPr="009C676A" w:rsidRDefault="009C676A" w:rsidP="009C67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9C676A">
        <w:rPr>
          <w:rFonts w:eastAsia="Calibri"/>
          <w:lang w:eastAsia="en-US"/>
        </w:rPr>
        <w:t>5. Деятельность муниципального Бизнес-гида строится на основе принципов командной работы, проектного подхода, инициативности, ответственности за достижение высоких показателей эффективности, открытости и доступности, эффективной коммуникации.</w:t>
      </w:r>
    </w:p>
    <w:p w:rsidR="009C676A" w:rsidRPr="009C676A" w:rsidRDefault="009C676A" w:rsidP="009C67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9C676A">
        <w:rPr>
          <w:rFonts w:eastAsia="Calibri"/>
          <w:lang w:eastAsia="en-US"/>
        </w:rPr>
        <w:t>6. Порядок осуществления взаимоотношений между участниками института Бизнес-гида регулируется соглашением, которое заключается в целях ускорения и упрощения процедур взаимодействия региональных и муниципальных органов власти для организации совместной деятельности по развитию малого и среднего предпринимательства в регионе и муниципалитетах.</w:t>
      </w:r>
    </w:p>
    <w:p w:rsidR="009C676A" w:rsidRDefault="009C676A" w:rsidP="009C67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9C676A">
        <w:rPr>
          <w:rFonts w:eastAsia="Calibri"/>
          <w:lang w:eastAsia="en-US"/>
        </w:rPr>
        <w:t xml:space="preserve">Дополнительно участниками соглашения могут выступать территориальные органы федеральных органов исполнительной власти, </w:t>
      </w:r>
      <w:proofErr w:type="spellStart"/>
      <w:r w:rsidRPr="009C676A">
        <w:rPr>
          <w:rFonts w:eastAsia="Calibri"/>
          <w:lang w:eastAsia="en-US"/>
        </w:rPr>
        <w:t>ресурсоснабжающие</w:t>
      </w:r>
      <w:proofErr w:type="spellEnd"/>
      <w:r w:rsidRPr="009C676A">
        <w:rPr>
          <w:rFonts w:eastAsia="Calibri"/>
          <w:lang w:eastAsia="en-US"/>
        </w:rPr>
        <w:t xml:space="preserve"> организации, </w:t>
      </w:r>
      <w:r w:rsidRPr="009C676A">
        <w:rPr>
          <w:rFonts w:eastAsia="Calibri"/>
          <w:lang w:eastAsia="en-US"/>
        </w:rPr>
        <w:lastRenderedPageBreak/>
        <w:t>единый орган управления организациями, образующими инфраструктуру поддержки субъектов малого и среднего предпринимательства, и другие.</w:t>
      </w:r>
    </w:p>
    <w:p w:rsidR="004B0AC5" w:rsidRPr="009C676A" w:rsidRDefault="004B0AC5" w:rsidP="009C67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bookmarkStart w:id="0" w:name="_GoBack"/>
      <w:bookmarkEnd w:id="0"/>
    </w:p>
    <w:p w:rsidR="009C676A" w:rsidRPr="009C676A" w:rsidRDefault="009C676A" w:rsidP="009C676A">
      <w:pPr>
        <w:pStyle w:val="af1"/>
        <w:widowControl/>
        <w:numPr>
          <w:ilvl w:val="0"/>
          <w:numId w:val="3"/>
        </w:numPr>
        <w:spacing w:line="27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C676A">
        <w:rPr>
          <w:rFonts w:ascii="Times New Roman" w:eastAsia="Calibri" w:hAnsi="Times New Roman"/>
          <w:sz w:val="24"/>
          <w:szCs w:val="24"/>
          <w:lang w:eastAsia="en-US"/>
        </w:rPr>
        <w:t xml:space="preserve">Функции </w:t>
      </w:r>
      <w:proofErr w:type="gramStart"/>
      <w:r w:rsidRPr="009C676A">
        <w:rPr>
          <w:rFonts w:ascii="Times New Roman" w:eastAsia="Calibri" w:hAnsi="Times New Roman"/>
          <w:sz w:val="24"/>
          <w:szCs w:val="24"/>
          <w:lang w:eastAsia="en-US"/>
        </w:rPr>
        <w:t>муниципального</w:t>
      </w:r>
      <w:proofErr w:type="gramEnd"/>
      <w:r w:rsidRPr="009C676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9C676A" w:rsidRPr="009C676A" w:rsidRDefault="009C676A" w:rsidP="009C676A">
      <w:pPr>
        <w:pStyle w:val="af1"/>
        <w:spacing w:line="276" w:lineRule="auto"/>
        <w:ind w:hanging="11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C676A">
        <w:rPr>
          <w:rFonts w:ascii="Times New Roman" w:eastAsia="Calibri" w:hAnsi="Times New Roman"/>
          <w:sz w:val="24"/>
          <w:szCs w:val="24"/>
          <w:lang w:eastAsia="en-US"/>
        </w:rPr>
        <w:t>Бизнес-гида</w:t>
      </w:r>
    </w:p>
    <w:p w:rsidR="009C676A" w:rsidRPr="009C676A" w:rsidRDefault="009C676A" w:rsidP="009C676A">
      <w:pPr>
        <w:pStyle w:val="af1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C676A" w:rsidRPr="009C676A" w:rsidRDefault="009C676A" w:rsidP="009C67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9C676A">
        <w:rPr>
          <w:rFonts w:eastAsia="Calibri"/>
          <w:lang w:eastAsia="en-US"/>
        </w:rPr>
        <w:t>При осуществлении своей деятельности муниципальный Бизнес-гид:</w:t>
      </w:r>
    </w:p>
    <w:p w:rsidR="009C676A" w:rsidRPr="009C676A" w:rsidRDefault="009C676A" w:rsidP="009C676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9C676A">
        <w:rPr>
          <w:rFonts w:eastAsia="Calibri"/>
          <w:lang w:eastAsia="en-US"/>
        </w:rPr>
        <w:t xml:space="preserve">- взаимодействует с организациями инфраструктуры поддержки субъектов МСП, институтов развития, общественных организаций и представителей предпринимательских сообществ, субъектов МСП по вопросам поддержки и развития субъектов МСП на территории </w:t>
      </w:r>
      <w:r w:rsidRPr="009C676A">
        <w:t>городского округа «</w:t>
      </w:r>
      <w:r>
        <w:t>п</w:t>
      </w:r>
      <w:r w:rsidRPr="009C676A">
        <w:t>ос</w:t>
      </w:r>
      <w:r>
        <w:t>ё</w:t>
      </w:r>
      <w:r w:rsidRPr="009C676A">
        <w:t>лок Палана»</w:t>
      </w:r>
      <w:r w:rsidRPr="009C676A">
        <w:rPr>
          <w:rFonts w:eastAsia="Calibri"/>
          <w:lang w:eastAsia="en-US"/>
        </w:rPr>
        <w:t xml:space="preserve"> с целью оказания всесторонней поддержки и совместного комплексного сопровождения проектов субъектов МСП (внедрения «коробочных решений» для бизнеса);</w:t>
      </w:r>
    </w:p>
    <w:p w:rsidR="009C676A" w:rsidRPr="009C676A" w:rsidRDefault="009C676A" w:rsidP="009C676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9C676A">
        <w:rPr>
          <w:rFonts w:eastAsia="Calibri"/>
          <w:lang w:eastAsia="en-US"/>
        </w:rPr>
        <w:t xml:space="preserve">- осуществляет продвижение информации о своей деятельности на официальном сайте </w:t>
      </w:r>
      <w:r>
        <w:rPr>
          <w:rFonts w:eastAsia="Calibri"/>
          <w:lang w:eastAsia="en-US"/>
        </w:rPr>
        <w:t>А</w:t>
      </w:r>
      <w:r w:rsidRPr="009C676A">
        <w:rPr>
          <w:rFonts w:eastAsia="Calibri"/>
          <w:lang w:eastAsia="en-US"/>
        </w:rPr>
        <w:t xml:space="preserve">дминистрации </w:t>
      </w:r>
      <w:r w:rsidRPr="009C676A">
        <w:t>городского округа «</w:t>
      </w:r>
      <w:r>
        <w:t>п</w:t>
      </w:r>
      <w:r w:rsidRPr="009C676A">
        <w:t>ос</w:t>
      </w:r>
      <w:r>
        <w:t>ё</w:t>
      </w:r>
      <w:r w:rsidRPr="009C676A">
        <w:t xml:space="preserve">лок Палана», а также информирование Агентства инвестиций и предпринимательства Камчатского края о развитии </w:t>
      </w:r>
      <w:r w:rsidRPr="009C676A">
        <w:rPr>
          <w:rFonts w:eastAsia="Calibri"/>
          <w:lang w:eastAsia="en-US"/>
        </w:rPr>
        <w:t xml:space="preserve">субъектов МСП на территории </w:t>
      </w:r>
      <w:r w:rsidRPr="009C676A">
        <w:t>городского округа «</w:t>
      </w:r>
      <w:r w:rsidR="00D07FEB">
        <w:t>п</w:t>
      </w:r>
      <w:r w:rsidRPr="009C676A">
        <w:t>ос</w:t>
      </w:r>
      <w:r w:rsidR="00D07FEB">
        <w:t>ё</w:t>
      </w:r>
      <w:r w:rsidRPr="009C676A">
        <w:t>лок Палана»;</w:t>
      </w:r>
    </w:p>
    <w:p w:rsidR="009C676A" w:rsidRPr="009C676A" w:rsidRDefault="009C676A" w:rsidP="009C676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9C676A">
        <w:rPr>
          <w:rFonts w:eastAsia="Calibri"/>
          <w:lang w:eastAsia="en-US"/>
        </w:rPr>
        <w:t>- осуществляет иные действия, направленные на развитие МСП на территории Камчатского края.</w:t>
      </w:r>
    </w:p>
    <w:p w:rsidR="009C676A" w:rsidRPr="009C676A" w:rsidRDefault="009C676A" w:rsidP="009C67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9C676A" w:rsidRPr="009C676A" w:rsidRDefault="009C676A" w:rsidP="009C676A">
      <w:pPr>
        <w:pStyle w:val="af1"/>
        <w:widowControl/>
        <w:numPr>
          <w:ilvl w:val="0"/>
          <w:numId w:val="3"/>
        </w:numPr>
        <w:autoSpaceDE/>
        <w:autoSpaceDN/>
        <w:adjustRightInd/>
        <w:spacing w:before="120" w:after="120"/>
        <w:ind w:left="714" w:hanging="35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C676A">
        <w:rPr>
          <w:rFonts w:ascii="Times New Roman" w:hAnsi="Times New Roman"/>
          <w:sz w:val="24"/>
          <w:szCs w:val="24"/>
        </w:rPr>
        <w:t>Оценка эффективности работы института</w:t>
      </w:r>
      <w:r w:rsidRPr="009C676A">
        <w:rPr>
          <w:rFonts w:ascii="Times New Roman" w:eastAsia="Calibri" w:hAnsi="Times New Roman"/>
          <w:sz w:val="24"/>
          <w:szCs w:val="24"/>
          <w:lang w:eastAsia="en-US"/>
        </w:rPr>
        <w:t xml:space="preserve"> Бизнес-гида</w:t>
      </w:r>
    </w:p>
    <w:p w:rsidR="009C676A" w:rsidRPr="009C676A" w:rsidRDefault="009C676A" w:rsidP="009C676A">
      <w:pPr>
        <w:pStyle w:val="af1"/>
        <w:spacing w:after="160"/>
        <w:rPr>
          <w:rFonts w:ascii="Times New Roman" w:hAnsi="Times New Roman"/>
          <w:sz w:val="24"/>
          <w:szCs w:val="24"/>
        </w:rPr>
      </w:pPr>
    </w:p>
    <w:p w:rsidR="009C676A" w:rsidRPr="009C676A" w:rsidRDefault="009C676A" w:rsidP="009C676A">
      <w:pPr>
        <w:pStyle w:val="af1"/>
        <w:spacing w:line="276" w:lineRule="auto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9C676A">
        <w:rPr>
          <w:rFonts w:ascii="Times New Roman" w:eastAsia="Calibri" w:hAnsi="Times New Roman"/>
          <w:sz w:val="24"/>
          <w:szCs w:val="24"/>
          <w:lang w:eastAsia="en-US"/>
        </w:rPr>
        <w:t>Эффективность работы института Бизнес-гида определяется на основании показателей эффективности развития сектора малого и среднего предпринимательства на муниципальном уровне:</w:t>
      </w:r>
    </w:p>
    <w:p w:rsidR="009C676A" w:rsidRPr="009C676A" w:rsidRDefault="009C676A" w:rsidP="009C676A">
      <w:pPr>
        <w:widowControl w:val="0"/>
        <w:autoSpaceDE w:val="0"/>
        <w:autoSpaceDN w:val="0"/>
        <w:spacing w:line="276" w:lineRule="auto"/>
        <w:ind w:firstLine="708"/>
        <w:jc w:val="both"/>
      </w:pPr>
      <w:r w:rsidRPr="009C676A">
        <w:t>- численность занятых в сфере малого и среднего предпринимательства, включая индивидуальных предпринимателей.</w:t>
      </w:r>
    </w:p>
    <w:p w:rsidR="009C676A" w:rsidRPr="009C676A" w:rsidRDefault="009C676A" w:rsidP="009C676A">
      <w:pPr>
        <w:spacing w:after="160" w:line="259" w:lineRule="auto"/>
        <w:rPr>
          <w:rFonts w:eastAsia="Calibri"/>
          <w:lang w:eastAsia="en-US"/>
        </w:rPr>
      </w:pPr>
    </w:p>
    <w:p w:rsidR="009C676A" w:rsidRPr="009C676A" w:rsidRDefault="009C676A" w:rsidP="009C67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</w:p>
    <w:p w:rsidR="00D07FEB" w:rsidRDefault="00D07FEB" w:rsidP="009C676A">
      <w:pPr>
        <w:spacing w:line="276" w:lineRule="auto"/>
        <w:jc w:val="center"/>
      </w:pPr>
    </w:p>
    <w:p w:rsidR="00D07FEB" w:rsidRDefault="00D07FEB" w:rsidP="009C676A">
      <w:pPr>
        <w:spacing w:line="276" w:lineRule="auto"/>
        <w:jc w:val="center"/>
      </w:pPr>
    </w:p>
    <w:p w:rsidR="00D07FEB" w:rsidRDefault="00D07FEB" w:rsidP="009C676A">
      <w:pPr>
        <w:spacing w:line="276" w:lineRule="auto"/>
        <w:jc w:val="center"/>
      </w:pPr>
    </w:p>
    <w:p w:rsidR="00D07FEB" w:rsidRDefault="00D07FEB" w:rsidP="009C676A">
      <w:pPr>
        <w:spacing w:line="276" w:lineRule="auto"/>
        <w:jc w:val="center"/>
      </w:pPr>
    </w:p>
    <w:p w:rsidR="00D07FEB" w:rsidRDefault="00D07FEB" w:rsidP="009C676A">
      <w:pPr>
        <w:spacing w:line="276" w:lineRule="auto"/>
        <w:jc w:val="center"/>
      </w:pPr>
    </w:p>
    <w:p w:rsidR="00D07FEB" w:rsidRDefault="00D07FEB" w:rsidP="009C676A">
      <w:pPr>
        <w:spacing w:line="276" w:lineRule="auto"/>
        <w:jc w:val="center"/>
      </w:pPr>
    </w:p>
    <w:p w:rsidR="00D07FEB" w:rsidRDefault="00D07FEB" w:rsidP="009C676A">
      <w:pPr>
        <w:spacing w:line="276" w:lineRule="auto"/>
        <w:jc w:val="center"/>
      </w:pPr>
    </w:p>
    <w:p w:rsidR="00D07FEB" w:rsidRDefault="00D07FEB" w:rsidP="009C676A">
      <w:pPr>
        <w:spacing w:line="276" w:lineRule="auto"/>
        <w:jc w:val="center"/>
      </w:pPr>
    </w:p>
    <w:p w:rsidR="00D07FEB" w:rsidRDefault="00D07FEB" w:rsidP="009C676A">
      <w:pPr>
        <w:spacing w:line="276" w:lineRule="auto"/>
        <w:jc w:val="center"/>
      </w:pPr>
    </w:p>
    <w:p w:rsidR="00D07FEB" w:rsidRDefault="00D07FEB" w:rsidP="009C676A">
      <w:pPr>
        <w:spacing w:line="276" w:lineRule="auto"/>
        <w:jc w:val="center"/>
      </w:pPr>
    </w:p>
    <w:p w:rsidR="00D07FEB" w:rsidRDefault="00D07FEB" w:rsidP="009C676A">
      <w:pPr>
        <w:spacing w:line="276" w:lineRule="auto"/>
        <w:jc w:val="center"/>
      </w:pPr>
    </w:p>
    <w:p w:rsidR="00D07FEB" w:rsidRDefault="00D07FEB" w:rsidP="009C676A">
      <w:pPr>
        <w:spacing w:line="276" w:lineRule="auto"/>
        <w:jc w:val="center"/>
      </w:pPr>
    </w:p>
    <w:p w:rsidR="00D07FEB" w:rsidRDefault="00D07FEB" w:rsidP="009C676A">
      <w:pPr>
        <w:spacing w:line="276" w:lineRule="auto"/>
        <w:jc w:val="center"/>
      </w:pPr>
    </w:p>
    <w:p w:rsidR="00D07FEB" w:rsidRDefault="00D07FEB" w:rsidP="009C676A">
      <w:pPr>
        <w:spacing w:line="276" w:lineRule="auto"/>
        <w:jc w:val="center"/>
      </w:pPr>
    </w:p>
    <w:p w:rsidR="00D07FEB" w:rsidRDefault="00D07FEB" w:rsidP="009C676A">
      <w:pPr>
        <w:spacing w:line="276" w:lineRule="auto"/>
        <w:jc w:val="center"/>
      </w:pPr>
    </w:p>
    <w:p w:rsidR="00D07FEB" w:rsidRDefault="00D07FEB" w:rsidP="009C676A">
      <w:pPr>
        <w:spacing w:line="276" w:lineRule="auto"/>
        <w:jc w:val="center"/>
      </w:pPr>
    </w:p>
    <w:p w:rsidR="00D07FEB" w:rsidRDefault="00D07FEB" w:rsidP="009C676A">
      <w:pPr>
        <w:spacing w:line="276" w:lineRule="auto"/>
        <w:jc w:val="center"/>
      </w:pPr>
    </w:p>
    <w:p w:rsidR="00D07FEB" w:rsidRDefault="00D07FEB" w:rsidP="009C676A">
      <w:pPr>
        <w:spacing w:line="276" w:lineRule="auto"/>
        <w:jc w:val="center"/>
      </w:pPr>
    </w:p>
    <w:p w:rsidR="00D07FEB" w:rsidRDefault="00D07FEB" w:rsidP="009C676A">
      <w:pPr>
        <w:spacing w:line="276" w:lineRule="auto"/>
        <w:jc w:val="center"/>
      </w:pPr>
    </w:p>
    <w:p w:rsidR="009C676A" w:rsidRPr="009C676A" w:rsidRDefault="009C676A" w:rsidP="009C676A">
      <w:pPr>
        <w:spacing w:line="276" w:lineRule="auto"/>
        <w:jc w:val="center"/>
      </w:pPr>
      <w:r w:rsidRPr="009C676A">
        <w:t xml:space="preserve">ПОЯСНИТЕЛЬНАЯ ЗАПИСКА </w:t>
      </w:r>
    </w:p>
    <w:p w:rsidR="009C676A" w:rsidRPr="009C676A" w:rsidRDefault="009C676A" w:rsidP="009C676A">
      <w:pPr>
        <w:spacing w:line="276" w:lineRule="auto"/>
        <w:jc w:val="center"/>
      </w:pPr>
      <w:r w:rsidRPr="009C676A">
        <w:t xml:space="preserve">к проекту постановления </w:t>
      </w:r>
      <w:r w:rsidR="00D07FEB">
        <w:t>А</w:t>
      </w:r>
      <w:r w:rsidRPr="009C676A">
        <w:t xml:space="preserve">дминистрации </w:t>
      </w:r>
    </w:p>
    <w:p w:rsidR="009C676A" w:rsidRPr="009C676A" w:rsidRDefault="009C676A" w:rsidP="009C676A">
      <w:pPr>
        <w:spacing w:line="276" w:lineRule="auto"/>
        <w:jc w:val="center"/>
      </w:pPr>
      <w:r w:rsidRPr="009C676A">
        <w:t>городского округа «</w:t>
      </w:r>
      <w:r w:rsidR="00D07FEB">
        <w:t>п</w:t>
      </w:r>
      <w:r w:rsidRPr="009C676A">
        <w:t>ос</w:t>
      </w:r>
      <w:r w:rsidR="00D07FEB">
        <w:t>ё</w:t>
      </w:r>
      <w:r w:rsidRPr="009C676A">
        <w:t>лок Палана»</w:t>
      </w:r>
    </w:p>
    <w:p w:rsidR="009C676A" w:rsidRPr="009C676A" w:rsidRDefault="009C676A" w:rsidP="009C676A">
      <w:pPr>
        <w:spacing w:line="276" w:lineRule="auto"/>
        <w:jc w:val="center"/>
      </w:pPr>
      <w:r w:rsidRPr="009C676A">
        <w:t xml:space="preserve"> «О создании института Бизнес-гида в городском округе «</w:t>
      </w:r>
      <w:r w:rsidR="00D07FEB">
        <w:t>п</w:t>
      </w:r>
      <w:r w:rsidRPr="009C676A">
        <w:t>ос</w:t>
      </w:r>
      <w:r w:rsidR="00D07FEB">
        <w:t>ё</w:t>
      </w:r>
      <w:r w:rsidRPr="009C676A">
        <w:t>лок Палана»»</w:t>
      </w:r>
    </w:p>
    <w:p w:rsidR="009C676A" w:rsidRPr="009C676A" w:rsidRDefault="009C676A" w:rsidP="009C676A">
      <w:pPr>
        <w:spacing w:line="276" w:lineRule="auto"/>
        <w:jc w:val="both"/>
      </w:pPr>
    </w:p>
    <w:p w:rsidR="009C676A" w:rsidRPr="009C676A" w:rsidRDefault="009C676A" w:rsidP="009C676A">
      <w:pPr>
        <w:spacing w:line="276" w:lineRule="auto"/>
        <w:ind w:firstLine="708"/>
        <w:jc w:val="both"/>
      </w:pPr>
      <w:r w:rsidRPr="009C676A">
        <w:t xml:space="preserve">Проект постановления </w:t>
      </w:r>
      <w:r w:rsidR="00D07FEB">
        <w:t>А</w:t>
      </w:r>
      <w:r w:rsidRPr="009C676A">
        <w:t>дминистрации городского округа «</w:t>
      </w:r>
      <w:r w:rsidR="00D07FEB">
        <w:t>п</w:t>
      </w:r>
      <w:r w:rsidRPr="009C676A">
        <w:t>ос</w:t>
      </w:r>
      <w:r w:rsidR="00D07FEB">
        <w:t>ё</w:t>
      </w:r>
      <w:r w:rsidRPr="009C676A">
        <w:t>лок Палана» разработан в</w:t>
      </w:r>
      <w:r w:rsidRPr="009C676A">
        <w:rPr>
          <w:rFonts w:eastAsia="Calibri"/>
          <w:lang w:eastAsia="en-US"/>
        </w:rPr>
        <w:t xml:space="preserve"> целях развития субъектов малого и среднего предпринимательства и улучшения предпринимательского климата муниципальном образовании.</w:t>
      </w:r>
    </w:p>
    <w:p w:rsidR="009C676A" w:rsidRPr="009C676A" w:rsidRDefault="009C676A" w:rsidP="009C676A">
      <w:pPr>
        <w:spacing w:line="276" w:lineRule="auto"/>
        <w:ind w:firstLine="709"/>
        <w:jc w:val="both"/>
      </w:pPr>
      <w:r w:rsidRPr="009C676A">
        <w:t xml:space="preserve">Реализация данного проекта постановления </w:t>
      </w:r>
      <w:r w:rsidR="00D07FEB">
        <w:t>А</w:t>
      </w:r>
      <w:r w:rsidRPr="009C676A">
        <w:t>дминистрации городского округа «</w:t>
      </w:r>
      <w:r w:rsidR="00D07FEB">
        <w:t>п</w:t>
      </w:r>
      <w:r w:rsidRPr="009C676A">
        <w:t>ос</w:t>
      </w:r>
      <w:r w:rsidR="00D07FEB">
        <w:t>ё</w:t>
      </w:r>
      <w:r w:rsidRPr="009C676A">
        <w:t xml:space="preserve">лок Палана» не потребует выделения дополнительных средств муниципального бюджета. </w:t>
      </w:r>
    </w:p>
    <w:p w:rsidR="00F41396" w:rsidRDefault="00F41396" w:rsidP="009C676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sectPr w:rsidR="00F41396" w:rsidSect="009C676A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6E" w:rsidRDefault="006E5F6E">
      <w:r>
        <w:separator/>
      </w:r>
    </w:p>
  </w:endnote>
  <w:endnote w:type="continuationSeparator" w:id="0">
    <w:p w:rsidR="006E5F6E" w:rsidRDefault="006E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C9F" w:rsidRDefault="00886C9F" w:rsidP="00E75AC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86C9F" w:rsidRDefault="00886C9F" w:rsidP="00E75AC4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C9F" w:rsidRPr="00C72236" w:rsidRDefault="00886C9F" w:rsidP="0006618B">
    <w:pPr>
      <w:pStyle w:val="ab"/>
      <w:rPr>
        <w:rStyle w:val="ad"/>
        <w:sz w:val="16"/>
        <w:szCs w:val="16"/>
      </w:rPr>
    </w:pPr>
  </w:p>
  <w:p w:rsidR="00886C9F" w:rsidRDefault="00886C9F" w:rsidP="00E75AC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6E" w:rsidRDefault="006E5F6E">
      <w:r>
        <w:separator/>
      </w:r>
    </w:p>
  </w:footnote>
  <w:footnote w:type="continuationSeparator" w:id="0">
    <w:p w:rsidR="006E5F6E" w:rsidRDefault="006E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08D9"/>
    <w:multiLevelType w:val="hybridMultilevel"/>
    <w:tmpl w:val="54406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F27C4"/>
    <w:multiLevelType w:val="hybridMultilevel"/>
    <w:tmpl w:val="2F4CFDAC"/>
    <w:lvl w:ilvl="0" w:tplc="47946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3F61312"/>
    <w:multiLevelType w:val="hybridMultilevel"/>
    <w:tmpl w:val="5A9C79F4"/>
    <w:lvl w:ilvl="0" w:tplc="E8F0C47C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E70"/>
    <w:rsid w:val="00002519"/>
    <w:rsid w:val="00003DA5"/>
    <w:rsid w:val="000150E5"/>
    <w:rsid w:val="000233F6"/>
    <w:rsid w:val="000504B6"/>
    <w:rsid w:val="000523E9"/>
    <w:rsid w:val="00053CA9"/>
    <w:rsid w:val="00056E6F"/>
    <w:rsid w:val="00064983"/>
    <w:rsid w:val="0006618B"/>
    <w:rsid w:val="00084B01"/>
    <w:rsid w:val="000A2773"/>
    <w:rsid w:val="000C538C"/>
    <w:rsid w:val="00123332"/>
    <w:rsid w:val="0013335C"/>
    <w:rsid w:val="00176073"/>
    <w:rsid w:val="001910DF"/>
    <w:rsid w:val="001A1FA5"/>
    <w:rsid w:val="001A3642"/>
    <w:rsid w:val="001A727D"/>
    <w:rsid w:val="001B0993"/>
    <w:rsid w:val="001B3A67"/>
    <w:rsid w:val="001D6E93"/>
    <w:rsid w:val="001E1B55"/>
    <w:rsid w:val="001E2396"/>
    <w:rsid w:val="002007D9"/>
    <w:rsid w:val="002064BF"/>
    <w:rsid w:val="00214AE7"/>
    <w:rsid w:val="00225ACC"/>
    <w:rsid w:val="002423AF"/>
    <w:rsid w:val="00246359"/>
    <w:rsid w:val="00277A6D"/>
    <w:rsid w:val="002906C2"/>
    <w:rsid w:val="00292105"/>
    <w:rsid w:val="002A49F5"/>
    <w:rsid w:val="002A7729"/>
    <w:rsid w:val="002B25F2"/>
    <w:rsid w:val="002B375A"/>
    <w:rsid w:val="002C3C55"/>
    <w:rsid w:val="002D6856"/>
    <w:rsid w:val="002D73D1"/>
    <w:rsid w:val="002F59A6"/>
    <w:rsid w:val="002F708A"/>
    <w:rsid w:val="0030565D"/>
    <w:rsid w:val="00315218"/>
    <w:rsid w:val="0031776A"/>
    <w:rsid w:val="00341E11"/>
    <w:rsid w:val="00351986"/>
    <w:rsid w:val="003866CE"/>
    <w:rsid w:val="003A2192"/>
    <w:rsid w:val="003A3D91"/>
    <w:rsid w:val="003A3E70"/>
    <w:rsid w:val="003D2FB5"/>
    <w:rsid w:val="003D78A0"/>
    <w:rsid w:val="003E20AA"/>
    <w:rsid w:val="003F6AE7"/>
    <w:rsid w:val="00400BCB"/>
    <w:rsid w:val="00415133"/>
    <w:rsid w:val="0042631C"/>
    <w:rsid w:val="0043088E"/>
    <w:rsid w:val="004354A5"/>
    <w:rsid w:val="004505A8"/>
    <w:rsid w:val="004506EC"/>
    <w:rsid w:val="0046528D"/>
    <w:rsid w:val="00465B5B"/>
    <w:rsid w:val="00466D69"/>
    <w:rsid w:val="004815D9"/>
    <w:rsid w:val="0048274B"/>
    <w:rsid w:val="00485631"/>
    <w:rsid w:val="00490E4F"/>
    <w:rsid w:val="004B0AC5"/>
    <w:rsid w:val="004B2715"/>
    <w:rsid w:val="004C23B7"/>
    <w:rsid w:val="004C2FD1"/>
    <w:rsid w:val="004C609A"/>
    <w:rsid w:val="004E0FF9"/>
    <w:rsid w:val="004E152E"/>
    <w:rsid w:val="004E16E4"/>
    <w:rsid w:val="004F1FE8"/>
    <w:rsid w:val="005146DA"/>
    <w:rsid w:val="005241F0"/>
    <w:rsid w:val="005470F7"/>
    <w:rsid w:val="00563B33"/>
    <w:rsid w:val="00563D0D"/>
    <w:rsid w:val="00565209"/>
    <w:rsid w:val="005728FB"/>
    <w:rsid w:val="00573930"/>
    <w:rsid w:val="00575C96"/>
    <w:rsid w:val="005846BB"/>
    <w:rsid w:val="00593022"/>
    <w:rsid w:val="0059493D"/>
    <w:rsid w:val="005B6DF3"/>
    <w:rsid w:val="005C47E3"/>
    <w:rsid w:val="005F3619"/>
    <w:rsid w:val="00611455"/>
    <w:rsid w:val="00652354"/>
    <w:rsid w:val="006817FB"/>
    <w:rsid w:val="006B0327"/>
    <w:rsid w:val="006D3F40"/>
    <w:rsid w:val="006D6B05"/>
    <w:rsid w:val="006E5F6E"/>
    <w:rsid w:val="006F6700"/>
    <w:rsid w:val="00710103"/>
    <w:rsid w:val="007149AE"/>
    <w:rsid w:val="00727BE5"/>
    <w:rsid w:val="00733E41"/>
    <w:rsid w:val="00742017"/>
    <w:rsid w:val="007A76F1"/>
    <w:rsid w:val="007A7DF7"/>
    <w:rsid w:val="007B3350"/>
    <w:rsid w:val="007B4775"/>
    <w:rsid w:val="007C633B"/>
    <w:rsid w:val="007E25B8"/>
    <w:rsid w:val="007F3AB3"/>
    <w:rsid w:val="00817E40"/>
    <w:rsid w:val="008275FE"/>
    <w:rsid w:val="008324BC"/>
    <w:rsid w:val="008401A1"/>
    <w:rsid w:val="0084131A"/>
    <w:rsid w:val="008431C5"/>
    <w:rsid w:val="0084587B"/>
    <w:rsid w:val="008470B7"/>
    <w:rsid w:val="00886C9F"/>
    <w:rsid w:val="008901D4"/>
    <w:rsid w:val="008907F4"/>
    <w:rsid w:val="00892C74"/>
    <w:rsid w:val="00893452"/>
    <w:rsid w:val="008C12F5"/>
    <w:rsid w:val="008E5F86"/>
    <w:rsid w:val="008F0D51"/>
    <w:rsid w:val="008F2B31"/>
    <w:rsid w:val="00905931"/>
    <w:rsid w:val="00916597"/>
    <w:rsid w:val="00927869"/>
    <w:rsid w:val="00932228"/>
    <w:rsid w:val="00941457"/>
    <w:rsid w:val="00942087"/>
    <w:rsid w:val="009459F1"/>
    <w:rsid w:val="00975311"/>
    <w:rsid w:val="009814EF"/>
    <w:rsid w:val="009817F9"/>
    <w:rsid w:val="00983C05"/>
    <w:rsid w:val="009C616F"/>
    <w:rsid w:val="009C676A"/>
    <w:rsid w:val="009D33E3"/>
    <w:rsid w:val="009D436E"/>
    <w:rsid w:val="009E0F3D"/>
    <w:rsid w:val="009E2C2A"/>
    <w:rsid w:val="009E5ED4"/>
    <w:rsid w:val="009E65DF"/>
    <w:rsid w:val="00A02DA9"/>
    <w:rsid w:val="00A03816"/>
    <w:rsid w:val="00A1366D"/>
    <w:rsid w:val="00A1387B"/>
    <w:rsid w:val="00A3499F"/>
    <w:rsid w:val="00A43938"/>
    <w:rsid w:val="00A5453F"/>
    <w:rsid w:val="00A64009"/>
    <w:rsid w:val="00A70B67"/>
    <w:rsid w:val="00A751BB"/>
    <w:rsid w:val="00A81397"/>
    <w:rsid w:val="00A9050E"/>
    <w:rsid w:val="00AA2BD8"/>
    <w:rsid w:val="00AB5890"/>
    <w:rsid w:val="00AC57E3"/>
    <w:rsid w:val="00AE7D01"/>
    <w:rsid w:val="00AF760E"/>
    <w:rsid w:val="00B078F5"/>
    <w:rsid w:val="00B105D3"/>
    <w:rsid w:val="00B17DD1"/>
    <w:rsid w:val="00B4036B"/>
    <w:rsid w:val="00B46844"/>
    <w:rsid w:val="00B510B4"/>
    <w:rsid w:val="00B518E1"/>
    <w:rsid w:val="00B732E5"/>
    <w:rsid w:val="00B818EC"/>
    <w:rsid w:val="00BA0104"/>
    <w:rsid w:val="00BB2110"/>
    <w:rsid w:val="00BC2C4A"/>
    <w:rsid w:val="00BF1243"/>
    <w:rsid w:val="00BF5491"/>
    <w:rsid w:val="00C01ED4"/>
    <w:rsid w:val="00C0455F"/>
    <w:rsid w:val="00C17A74"/>
    <w:rsid w:val="00C31964"/>
    <w:rsid w:val="00C348E9"/>
    <w:rsid w:val="00C35BD8"/>
    <w:rsid w:val="00C3773C"/>
    <w:rsid w:val="00C72236"/>
    <w:rsid w:val="00C819EE"/>
    <w:rsid w:val="00C8285F"/>
    <w:rsid w:val="00C832CF"/>
    <w:rsid w:val="00CA0212"/>
    <w:rsid w:val="00CA4AE2"/>
    <w:rsid w:val="00CB1F87"/>
    <w:rsid w:val="00CB3BB9"/>
    <w:rsid w:val="00CD49D7"/>
    <w:rsid w:val="00CD64AC"/>
    <w:rsid w:val="00CD6CC5"/>
    <w:rsid w:val="00CF352D"/>
    <w:rsid w:val="00D05C88"/>
    <w:rsid w:val="00D07FEB"/>
    <w:rsid w:val="00D35D4C"/>
    <w:rsid w:val="00D4758F"/>
    <w:rsid w:val="00D61EAD"/>
    <w:rsid w:val="00D6308E"/>
    <w:rsid w:val="00D64E12"/>
    <w:rsid w:val="00DA0A1D"/>
    <w:rsid w:val="00DA6567"/>
    <w:rsid w:val="00E07F5E"/>
    <w:rsid w:val="00E219F1"/>
    <w:rsid w:val="00E33F76"/>
    <w:rsid w:val="00E6732E"/>
    <w:rsid w:val="00E75AC4"/>
    <w:rsid w:val="00E75CD1"/>
    <w:rsid w:val="00E82625"/>
    <w:rsid w:val="00E8774F"/>
    <w:rsid w:val="00E87DC3"/>
    <w:rsid w:val="00E9397C"/>
    <w:rsid w:val="00EA4DD8"/>
    <w:rsid w:val="00EA7211"/>
    <w:rsid w:val="00F01283"/>
    <w:rsid w:val="00F06749"/>
    <w:rsid w:val="00F3254A"/>
    <w:rsid w:val="00F33203"/>
    <w:rsid w:val="00F34671"/>
    <w:rsid w:val="00F41396"/>
    <w:rsid w:val="00F521A7"/>
    <w:rsid w:val="00F55420"/>
    <w:rsid w:val="00F622A6"/>
    <w:rsid w:val="00FA0B4F"/>
    <w:rsid w:val="00FA267F"/>
    <w:rsid w:val="00FC51D2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E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3E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3452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Текст (лев. подпись)"/>
    <w:basedOn w:val="a"/>
    <w:next w:val="a"/>
    <w:uiPriority w:val="99"/>
    <w:rsid w:val="003A3E7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3A3E70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5">
    <w:name w:val="Заголовок статьи"/>
    <w:basedOn w:val="a"/>
    <w:next w:val="a"/>
    <w:uiPriority w:val="99"/>
    <w:rsid w:val="003A3E70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6">
    <w:name w:val="Комментарий"/>
    <w:basedOn w:val="a"/>
    <w:next w:val="a"/>
    <w:uiPriority w:val="99"/>
    <w:rsid w:val="003A3E7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3A3E7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Таблицы (моноширинный)"/>
    <w:basedOn w:val="a"/>
    <w:next w:val="a"/>
    <w:uiPriority w:val="99"/>
    <w:rsid w:val="003A3E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9">
    <w:name w:val="Îáû÷íûé"/>
    <w:uiPriority w:val="99"/>
    <w:rsid w:val="00E219F1"/>
  </w:style>
  <w:style w:type="table" w:styleId="aa">
    <w:name w:val="Table Grid"/>
    <w:basedOn w:val="a1"/>
    <w:uiPriority w:val="99"/>
    <w:rsid w:val="00942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7149AE"/>
    <w:pPr>
      <w:autoSpaceDE w:val="0"/>
      <w:autoSpaceDN w:val="0"/>
      <w:spacing w:after="160" w:line="240" w:lineRule="exact"/>
    </w:pPr>
    <w:rPr>
      <w:rFonts w:ascii="Arial" w:eastAsia="SimSun" w:hAnsi="Arial" w:cs="Arial"/>
      <w:b/>
      <w:bCs/>
      <w:sz w:val="20"/>
      <w:szCs w:val="20"/>
      <w:lang w:val="en-US" w:eastAsia="de-DE"/>
    </w:rPr>
  </w:style>
  <w:style w:type="paragraph" w:styleId="ab">
    <w:name w:val="footer"/>
    <w:basedOn w:val="a"/>
    <w:link w:val="ac"/>
    <w:uiPriority w:val="99"/>
    <w:rsid w:val="00490E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90E4F"/>
    <w:rPr>
      <w:rFonts w:cs="Times New Roman"/>
      <w:sz w:val="24"/>
      <w:lang w:val="ru-RU" w:eastAsia="ru-RU"/>
    </w:rPr>
  </w:style>
  <w:style w:type="character" w:styleId="ad">
    <w:name w:val="page number"/>
    <w:uiPriority w:val="99"/>
    <w:rsid w:val="00490E4F"/>
    <w:rPr>
      <w:rFonts w:cs="Times New Roman"/>
    </w:rPr>
  </w:style>
  <w:style w:type="paragraph" w:customStyle="1" w:styleId="ConsPlusNormal">
    <w:name w:val="ConsPlusNormal"/>
    <w:uiPriority w:val="99"/>
    <w:rsid w:val="00490E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490E4F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locked/>
    <w:rsid w:val="00490E4F"/>
    <w:rPr>
      <w:rFonts w:cs="Times New Roman"/>
      <w:sz w:val="28"/>
      <w:lang w:val="ru-RU" w:eastAsia="ru-RU"/>
    </w:rPr>
  </w:style>
  <w:style w:type="paragraph" w:customStyle="1" w:styleId="ConsPlusTitle">
    <w:name w:val="ConsPlusTitle"/>
    <w:uiPriority w:val="99"/>
    <w:rsid w:val="00FA26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Strong"/>
    <w:uiPriority w:val="99"/>
    <w:qFormat/>
    <w:rsid w:val="00573930"/>
    <w:rPr>
      <w:rFonts w:cs="Times New Roman"/>
      <w:b/>
      <w:bCs/>
    </w:rPr>
  </w:style>
  <w:style w:type="paragraph" w:styleId="af1">
    <w:name w:val="List Paragraph"/>
    <w:basedOn w:val="a"/>
    <w:uiPriority w:val="34"/>
    <w:qFormat/>
    <w:rsid w:val="0057393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f2">
    <w:name w:val="header"/>
    <w:basedOn w:val="a"/>
    <w:link w:val="af3"/>
    <w:uiPriority w:val="99"/>
    <w:rsid w:val="00D64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locked/>
    <w:rsid w:val="00893452"/>
    <w:rPr>
      <w:rFonts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rsid w:val="001A727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893452"/>
    <w:rPr>
      <w:rFonts w:cs="Times New Roman"/>
      <w:sz w:val="2"/>
    </w:rPr>
  </w:style>
  <w:style w:type="paragraph" w:customStyle="1" w:styleId="FORMATTEXT">
    <w:name w:val=".FORMATTEXT"/>
    <w:uiPriority w:val="99"/>
    <w:rsid w:val="00F413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headertext"/>
    <w:basedOn w:val="a"/>
    <w:uiPriority w:val="99"/>
    <w:rsid w:val="00F41396"/>
    <w:pPr>
      <w:spacing w:before="100" w:beforeAutospacing="1" w:after="100" w:afterAutospacing="1"/>
    </w:pPr>
  </w:style>
  <w:style w:type="paragraph" w:customStyle="1" w:styleId="formattext0">
    <w:name w:val="formattext"/>
    <w:basedOn w:val="a"/>
    <w:uiPriority w:val="99"/>
    <w:rsid w:val="00F41396"/>
    <w:pPr>
      <w:spacing w:before="100" w:beforeAutospacing="1" w:after="100" w:afterAutospacing="1"/>
    </w:pPr>
  </w:style>
  <w:style w:type="character" w:customStyle="1" w:styleId="match">
    <w:name w:val="match"/>
    <w:uiPriority w:val="99"/>
    <w:rsid w:val="00F41396"/>
    <w:rPr>
      <w:rFonts w:ascii="Times New Roman" w:hAnsi="Times New Roman" w:cs="Times New Roman" w:hint="default"/>
    </w:rPr>
  </w:style>
  <w:style w:type="character" w:styleId="af6">
    <w:name w:val="Hyperlink"/>
    <w:uiPriority w:val="99"/>
    <w:semiHidden/>
    <w:unhideWhenUsed/>
    <w:rsid w:val="00F41396"/>
    <w:rPr>
      <w:color w:val="0000FF"/>
      <w:u w:val="single"/>
    </w:rPr>
  </w:style>
  <w:style w:type="paragraph" w:customStyle="1" w:styleId="Default">
    <w:name w:val="Default"/>
    <w:rsid w:val="009C676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Администрация МО ГО "п.г.т Палана"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МОГИ</dc:creator>
  <cp:lastModifiedBy>user</cp:lastModifiedBy>
  <cp:revision>5</cp:revision>
  <cp:lastPrinted>2017-11-20T21:01:00Z</cp:lastPrinted>
  <dcterms:created xsi:type="dcterms:W3CDTF">2019-01-29T04:03:00Z</dcterms:created>
  <dcterms:modified xsi:type="dcterms:W3CDTF">2019-01-30T00:11:00Z</dcterms:modified>
</cp:coreProperties>
</file>