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81" w:rsidRDefault="00721C81" w:rsidP="00721C81">
      <w:pPr>
        <w:jc w:val="center"/>
        <w:rPr>
          <w:sz w:val="36"/>
          <w:szCs w:val="36"/>
        </w:rPr>
      </w:pPr>
    </w:p>
    <w:p w:rsidR="00721C81" w:rsidRDefault="00721C81" w:rsidP="00721C81">
      <w:pPr>
        <w:jc w:val="center"/>
        <w:rPr>
          <w:sz w:val="36"/>
          <w:szCs w:val="36"/>
        </w:rPr>
      </w:pPr>
    </w:p>
    <w:p w:rsidR="00721C81" w:rsidRDefault="00721C81" w:rsidP="00721C81">
      <w:pPr>
        <w:jc w:val="center"/>
        <w:rPr>
          <w:sz w:val="36"/>
          <w:szCs w:val="36"/>
        </w:rPr>
      </w:pPr>
    </w:p>
    <w:p w:rsidR="00721C81" w:rsidRPr="005B7348" w:rsidRDefault="00721C81" w:rsidP="00721C81">
      <w:pPr>
        <w:jc w:val="center"/>
        <w:rPr>
          <w:sz w:val="36"/>
          <w:szCs w:val="36"/>
        </w:rPr>
      </w:pPr>
      <w:r w:rsidRPr="005B7348">
        <w:rPr>
          <w:sz w:val="36"/>
          <w:szCs w:val="36"/>
        </w:rPr>
        <w:t xml:space="preserve">РЕШЕНИЕ СОВЕТА ДЕПУТАТОВ </w:t>
      </w:r>
    </w:p>
    <w:p w:rsidR="00721C81" w:rsidRPr="005B7348" w:rsidRDefault="00721C81" w:rsidP="00721C81">
      <w:pPr>
        <w:jc w:val="center"/>
        <w:rPr>
          <w:sz w:val="36"/>
          <w:szCs w:val="36"/>
        </w:rPr>
      </w:pPr>
      <w:r w:rsidRPr="005B7348">
        <w:rPr>
          <w:sz w:val="36"/>
          <w:szCs w:val="36"/>
        </w:rPr>
        <w:t>ГОРОДСКОГО ОКРУГА «ПОСЕЛОК ПАЛАНА»</w:t>
      </w:r>
    </w:p>
    <w:p w:rsidR="00721C81" w:rsidRPr="00847891" w:rsidRDefault="00721C81" w:rsidP="00721C81">
      <w:pPr>
        <w:jc w:val="center"/>
        <w:rPr>
          <w:b/>
          <w:sz w:val="36"/>
          <w:szCs w:val="36"/>
          <w:highlight w:val="green"/>
        </w:rPr>
      </w:pPr>
      <w:proofErr w:type="gramStart"/>
      <w:r w:rsidRPr="00847891">
        <w:rPr>
          <w:b/>
          <w:sz w:val="36"/>
          <w:szCs w:val="36"/>
          <w:highlight w:val="green"/>
        </w:rPr>
        <w:t>№  21</w:t>
      </w:r>
      <w:proofErr w:type="gramEnd"/>
      <w:r w:rsidRPr="00847891">
        <w:rPr>
          <w:b/>
          <w:sz w:val="36"/>
          <w:szCs w:val="36"/>
          <w:highlight w:val="green"/>
        </w:rPr>
        <w:t>/05  от 15.04.2010</w:t>
      </w:r>
    </w:p>
    <w:p w:rsidR="00721C81" w:rsidRDefault="00721C81" w:rsidP="00721C81">
      <w:pPr>
        <w:tabs>
          <w:tab w:val="left" w:pos="0"/>
        </w:tabs>
        <w:ind w:right="-5"/>
        <w:jc w:val="center"/>
        <w:rPr>
          <w:b/>
          <w:sz w:val="36"/>
          <w:szCs w:val="36"/>
        </w:rPr>
      </w:pPr>
      <w:r w:rsidRPr="00847891">
        <w:rPr>
          <w:b/>
          <w:sz w:val="20"/>
          <w:szCs w:val="20"/>
          <w:highlight w:val="green"/>
        </w:rPr>
        <w:t xml:space="preserve">Устав зарегистрирован 17.05.2010 Управлением Министерства юстиции государственный </w:t>
      </w:r>
      <w:proofErr w:type="gramStart"/>
      <w:r w:rsidRPr="00847891">
        <w:rPr>
          <w:b/>
          <w:sz w:val="20"/>
          <w:szCs w:val="20"/>
          <w:highlight w:val="green"/>
        </w:rPr>
        <w:t>регистрационный  №</w:t>
      </w:r>
      <w:proofErr w:type="gramEnd"/>
      <w:r w:rsidRPr="00847891">
        <w:rPr>
          <w:b/>
          <w:sz w:val="20"/>
          <w:szCs w:val="20"/>
          <w:highlight w:val="green"/>
        </w:rPr>
        <w:t xml:space="preserve"> </w:t>
      </w:r>
      <w:proofErr w:type="spellStart"/>
      <w:r w:rsidRPr="00847891">
        <w:rPr>
          <w:b/>
          <w:sz w:val="20"/>
          <w:szCs w:val="20"/>
          <w:highlight w:val="green"/>
          <w:lang w:val="en-US"/>
        </w:rPr>
        <w:t>ru</w:t>
      </w:r>
      <w:proofErr w:type="spellEnd"/>
      <w:r w:rsidRPr="00847891">
        <w:rPr>
          <w:b/>
          <w:sz w:val="20"/>
          <w:szCs w:val="20"/>
          <w:highlight w:val="green"/>
        </w:rPr>
        <w:t>913030002010001 (первичный документ)</w:t>
      </w:r>
    </w:p>
    <w:p w:rsidR="00721C81" w:rsidRDefault="00721C81" w:rsidP="00721C81">
      <w:pPr>
        <w:tabs>
          <w:tab w:val="left" w:pos="0"/>
        </w:tabs>
        <w:ind w:right="-5"/>
        <w:rPr>
          <w:b/>
          <w:sz w:val="36"/>
          <w:szCs w:val="36"/>
        </w:rPr>
      </w:pPr>
    </w:p>
    <w:p w:rsidR="00721C81" w:rsidRPr="00723762" w:rsidRDefault="00721C81" w:rsidP="00721C81">
      <w:pPr>
        <w:tabs>
          <w:tab w:val="left" w:pos="0"/>
        </w:tabs>
        <w:ind w:right="-5"/>
      </w:pPr>
    </w:p>
    <w:p w:rsidR="00721C81" w:rsidRPr="005B7348" w:rsidRDefault="00721C81" w:rsidP="00721C81">
      <w:pPr>
        <w:tabs>
          <w:tab w:val="left" w:pos="0"/>
        </w:tabs>
        <w:ind w:right="-5"/>
        <w:jc w:val="center"/>
        <w:rPr>
          <w:b/>
          <w:sz w:val="36"/>
          <w:szCs w:val="36"/>
        </w:rPr>
      </w:pPr>
      <w:r w:rsidRPr="005B7348">
        <w:rPr>
          <w:b/>
          <w:sz w:val="36"/>
          <w:szCs w:val="36"/>
        </w:rPr>
        <w:t>УСТАВ МУНИЦИПАЛЬНОГО ОБРАЗОВАНИЯ</w:t>
      </w:r>
    </w:p>
    <w:p w:rsidR="00721C81" w:rsidRPr="005B7348" w:rsidRDefault="00721C81" w:rsidP="00721C81">
      <w:pPr>
        <w:tabs>
          <w:tab w:val="left" w:pos="0"/>
        </w:tabs>
        <w:ind w:right="-5"/>
        <w:jc w:val="center"/>
        <w:rPr>
          <w:b/>
          <w:sz w:val="36"/>
          <w:szCs w:val="36"/>
        </w:rPr>
      </w:pPr>
      <w:r w:rsidRPr="005B7348">
        <w:rPr>
          <w:b/>
          <w:sz w:val="36"/>
          <w:szCs w:val="36"/>
        </w:rPr>
        <w:t>ГОРОДСКОЙ ОКРУГ «ПОСЕЛОК ПАЛАНА»</w:t>
      </w:r>
    </w:p>
    <w:p w:rsidR="00721C81" w:rsidRDefault="00721C81" w:rsidP="00721C81">
      <w:pPr>
        <w:tabs>
          <w:tab w:val="left" w:pos="0"/>
        </w:tabs>
        <w:ind w:right="-6"/>
        <w:jc w:val="center"/>
        <w:rPr>
          <w:sz w:val="48"/>
          <w:szCs w:val="48"/>
        </w:rPr>
      </w:pPr>
      <w:r w:rsidRPr="00661E8D">
        <w:rPr>
          <w:sz w:val="48"/>
          <w:szCs w:val="48"/>
        </w:rPr>
        <w:t>(с изм. и доп., вступ</w:t>
      </w:r>
      <w:r>
        <w:rPr>
          <w:sz w:val="48"/>
          <w:szCs w:val="48"/>
        </w:rPr>
        <w:t>или</w:t>
      </w:r>
      <w:r w:rsidRPr="00661E8D">
        <w:rPr>
          <w:sz w:val="48"/>
          <w:szCs w:val="48"/>
        </w:rPr>
        <w:t xml:space="preserve"> в силу </w:t>
      </w:r>
    </w:p>
    <w:p w:rsidR="00721C81" w:rsidRPr="005B7348" w:rsidRDefault="008C0C8F" w:rsidP="00721C81">
      <w:pPr>
        <w:tabs>
          <w:tab w:val="left" w:pos="0"/>
        </w:tabs>
        <w:ind w:right="-6"/>
        <w:jc w:val="center"/>
        <w:rPr>
          <w:b/>
          <w:i/>
        </w:rPr>
      </w:pPr>
      <w:r>
        <w:rPr>
          <w:sz w:val="48"/>
          <w:szCs w:val="48"/>
        </w:rPr>
        <w:t>17</w:t>
      </w:r>
      <w:r w:rsidR="00721C81">
        <w:rPr>
          <w:sz w:val="48"/>
          <w:szCs w:val="48"/>
        </w:rPr>
        <w:t>.0</w:t>
      </w:r>
      <w:r>
        <w:rPr>
          <w:sz w:val="48"/>
          <w:szCs w:val="48"/>
        </w:rPr>
        <w:t>8</w:t>
      </w:r>
      <w:r w:rsidR="00721C81" w:rsidRPr="00661E8D">
        <w:rPr>
          <w:sz w:val="48"/>
          <w:szCs w:val="48"/>
        </w:rPr>
        <w:t>.20</w:t>
      </w:r>
      <w:r w:rsidR="00721C81">
        <w:rPr>
          <w:sz w:val="48"/>
          <w:szCs w:val="48"/>
        </w:rPr>
        <w:t>2</w:t>
      </w:r>
      <w:r>
        <w:rPr>
          <w:sz w:val="48"/>
          <w:szCs w:val="48"/>
        </w:rPr>
        <w:t>3</w:t>
      </w:r>
      <w:r w:rsidR="00721C81" w:rsidRPr="00661E8D">
        <w:rPr>
          <w:sz w:val="48"/>
          <w:szCs w:val="48"/>
        </w:rPr>
        <w:t>)</w:t>
      </w:r>
    </w:p>
    <w:p w:rsidR="00721C81" w:rsidRDefault="00721C81" w:rsidP="00721C81">
      <w:pPr>
        <w:tabs>
          <w:tab w:val="left" w:pos="0"/>
        </w:tabs>
        <w:ind w:right="-5"/>
        <w:jc w:val="center"/>
        <w:rPr>
          <w:b/>
          <w:i/>
        </w:rPr>
      </w:pPr>
    </w:p>
    <w:p w:rsidR="00847891" w:rsidRPr="00847891" w:rsidRDefault="00847891" w:rsidP="00847891">
      <w:pPr>
        <w:ind w:firstLine="720"/>
        <w:jc w:val="both"/>
        <w:rPr>
          <w:i/>
          <w:sz w:val="18"/>
          <w:szCs w:val="18"/>
        </w:rPr>
      </w:pPr>
      <w:r w:rsidRPr="00847891">
        <w:rPr>
          <w:i/>
          <w:sz w:val="18"/>
          <w:szCs w:val="18"/>
          <w:highlight w:val="green"/>
        </w:rPr>
        <w:t xml:space="preserve">(Дата государственной регистрации решения от 28.06.2023 № 16-р/08-23 – 17.08.2023, государственный регистрационный номер решения от 28.06.2023 № 16-р/08-23 – </w:t>
      </w:r>
      <w:r w:rsidRPr="00847891">
        <w:rPr>
          <w:i/>
          <w:sz w:val="18"/>
          <w:szCs w:val="18"/>
          <w:highlight w:val="green"/>
          <w:lang w:val="en-US"/>
        </w:rPr>
        <w:t>RU</w:t>
      </w:r>
      <w:r w:rsidRPr="00847891">
        <w:rPr>
          <w:i/>
          <w:sz w:val="18"/>
          <w:szCs w:val="18"/>
          <w:highlight w:val="green"/>
        </w:rPr>
        <w:t>913030002023001 – размещено на портале Минюста РФ «Нормативные правовые акты в Российской Федерации» в информационно-телекоммуникационной сети «Интернет» (</w:t>
      </w:r>
      <w:hyperlink r:id="rId7" w:history="1">
        <w:r w:rsidRPr="00847891">
          <w:rPr>
            <w:rStyle w:val="af9"/>
            <w:i/>
            <w:sz w:val="18"/>
            <w:szCs w:val="18"/>
            <w:highlight w:val="green"/>
            <w:lang w:val="en-US"/>
          </w:rPr>
          <w:t>http</w:t>
        </w:r>
        <w:r w:rsidRPr="00847891">
          <w:rPr>
            <w:rStyle w:val="af9"/>
            <w:i/>
            <w:sz w:val="18"/>
            <w:szCs w:val="18"/>
            <w:highlight w:val="green"/>
          </w:rPr>
          <w:t>://</w:t>
        </w:r>
        <w:r w:rsidRPr="00847891">
          <w:rPr>
            <w:rStyle w:val="af9"/>
            <w:i/>
            <w:sz w:val="18"/>
            <w:szCs w:val="18"/>
            <w:highlight w:val="green"/>
            <w:lang w:val="en-US"/>
          </w:rPr>
          <w:t>pravo</w:t>
        </w:r>
        <w:r w:rsidRPr="00847891">
          <w:rPr>
            <w:rStyle w:val="af9"/>
            <w:i/>
            <w:sz w:val="18"/>
            <w:szCs w:val="18"/>
            <w:highlight w:val="green"/>
          </w:rPr>
          <w:t>-</w:t>
        </w:r>
        <w:r w:rsidRPr="00847891">
          <w:rPr>
            <w:rStyle w:val="af9"/>
            <w:i/>
            <w:sz w:val="18"/>
            <w:szCs w:val="18"/>
            <w:highlight w:val="green"/>
            <w:lang w:val="en-US"/>
          </w:rPr>
          <w:t>minjust</w:t>
        </w:r>
        <w:r w:rsidRPr="00847891">
          <w:rPr>
            <w:rStyle w:val="af9"/>
            <w:i/>
            <w:sz w:val="18"/>
            <w:szCs w:val="18"/>
            <w:highlight w:val="green"/>
          </w:rPr>
          <w:t>.</w:t>
        </w:r>
        <w:r w:rsidRPr="00847891">
          <w:rPr>
            <w:rStyle w:val="af9"/>
            <w:i/>
            <w:sz w:val="18"/>
            <w:szCs w:val="18"/>
            <w:highlight w:val="green"/>
            <w:lang w:val="en-US"/>
          </w:rPr>
          <w:t>ru</w:t>
        </w:r>
      </w:hyperlink>
      <w:r w:rsidRPr="00847891">
        <w:rPr>
          <w:i/>
          <w:sz w:val="18"/>
          <w:szCs w:val="18"/>
          <w:highlight w:val="green"/>
        </w:rPr>
        <w:t xml:space="preserve">, </w:t>
      </w:r>
      <w:hyperlink r:id="rId8" w:history="1">
        <w:r w:rsidRPr="00847891">
          <w:rPr>
            <w:rStyle w:val="af9"/>
            <w:i/>
            <w:sz w:val="18"/>
            <w:szCs w:val="18"/>
            <w:highlight w:val="green"/>
            <w:lang w:val="en-US"/>
          </w:rPr>
          <w:t>http</w:t>
        </w:r>
        <w:r w:rsidRPr="00847891">
          <w:rPr>
            <w:rStyle w:val="af9"/>
            <w:i/>
            <w:sz w:val="18"/>
            <w:szCs w:val="18"/>
            <w:highlight w:val="green"/>
          </w:rPr>
          <w:t>://право-</w:t>
        </w:r>
        <w:proofErr w:type="spellStart"/>
        <w:r w:rsidRPr="00847891">
          <w:rPr>
            <w:rStyle w:val="af9"/>
            <w:i/>
            <w:sz w:val="18"/>
            <w:szCs w:val="18"/>
            <w:highlight w:val="green"/>
          </w:rPr>
          <w:t>минюст.рф</w:t>
        </w:r>
        <w:proofErr w:type="spellEnd"/>
      </w:hyperlink>
      <w:r w:rsidRPr="00CA426E">
        <w:rPr>
          <w:i/>
          <w:sz w:val="18"/>
          <w:szCs w:val="18"/>
        </w:rPr>
        <w:t>)</w:t>
      </w:r>
    </w:p>
    <w:p w:rsidR="00721C81" w:rsidRDefault="00721C81" w:rsidP="00721C81">
      <w:pPr>
        <w:tabs>
          <w:tab w:val="left" w:pos="0"/>
        </w:tabs>
        <w:ind w:right="-5"/>
        <w:jc w:val="center"/>
        <w:rPr>
          <w:b/>
          <w:i/>
        </w:rPr>
      </w:pPr>
    </w:p>
    <w:p w:rsidR="00721C81" w:rsidRPr="00CA426E" w:rsidRDefault="00721C81" w:rsidP="00721C81">
      <w:pPr>
        <w:ind w:firstLine="720"/>
        <w:jc w:val="both"/>
        <w:rPr>
          <w:i/>
          <w:sz w:val="18"/>
          <w:szCs w:val="18"/>
        </w:rPr>
      </w:pPr>
      <w:r w:rsidRPr="00CA426E">
        <w:rPr>
          <w:i/>
          <w:sz w:val="18"/>
          <w:szCs w:val="18"/>
        </w:rPr>
        <w:t xml:space="preserve">(Дата государственной регистрации решения от 24.06.2021 № 19-р/07-21 – 05.10.2021, государственный регистрационный номер решения от 24.06.2021 №19-р/07-21 – </w:t>
      </w:r>
      <w:r w:rsidRPr="00CA426E">
        <w:rPr>
          <w:i/>
          <w:sz w:val="18"/>
          <w:szCs w:val="18"/>
          <w:lang w:val="en-US"/>
        </w:rPr>
        <w:t>RU</w:t>
      </w:r>
      <w:r w:rsidRPr="00CA426E">
        <w:rPr>
          <w:i/>
          <w:sz w:val="18"/>
          <w:szCs w:val="18"/>
        </w:rPr>
        <w:t>913030002021002  – размещено на портале Минюста РФ «Нормативные правовые акты в Российской Федерации» в информационно-телекоммуникационной сети «Интернет» (</w:t>
      </w:r>
      <w:hyperlink r:id="rId9" w:history="1">
        <w:r w:rsidRPr="00CA426E">
          <w:rPr>
            <w:rStyle w:val="af9"/>
            <w:i/>
            <w:sz w:val="18"/>
            <w:szCs w:val="18"/>
            <w:lang w:val="en-US"/>
          </w:rPr>
          <w:t>http</w:t>
        </w:r>
        <w:r w:rsidRPr="00CA426E">
          <w:rPr>
            <w:rStyle w:val="af9"/>
            <w:i/>
            <w:sz w:val="18"/>
            <w:szCs w:val="18"/>
          </w:rPr>
          <w:t>://</w:t>
        </w:r>
        <w:r w:rsidRPr="00CA426E">
          <w:rPr>
            <w:rStyle w:val="af9"/>
            <w:i/>
            <w:sz w:val="18"/>
            <w:szCs w:val="18"/>
            <w:lang w:val="en-US"/>
          </w:rPr>
          <w:t>pravo</w:t>
        </w:r>
        <w:r w:rsidRPr="00CA426E">
          <w:rPr>
            <w:rStyle w:val="af9"/>
            <w:i/>
            <w:sz w:val="18"/>
            <w:szCs w:val="18"/>
          </w:rPr>
          <w:t>-</w:t>
        </w:r>
        <w:r w:rsidRPr="00CA426E">
          <w:rPr>
            <w:rStyle w:val="af9"/>
            <w:i/>
            <w:sz w:val="18"/>
            <w:szCs w:val="18"/>
            <w:lang w:val="en-US"/>
          </w:rPr>
          <w:t>minjust</w:t>
        </w:r>
        <w:r w:rsidRPr="00CA426E">
          <w:rPr>
            <w:rStyle w:val="af9"/>
            <w:i/>
            <w:sz w:val="18"/>
            <w:szCs w:val="18"/>
          </w:rPr>
          <w:t>.</w:t>
        </w:r>
        <w:r w:rsidRPr="00CA426E">
          <w:rPr>
            <w:rStyle w:val="af9"/>
            <w:i/>
            <w:sz w:val="18"/>
            <w:szCs w:val="18"/>
            <w:lang w:val="en-US"/>
          </w:rPr>
          <w:t>ru</w:t>
        </w:r>
      </w:hyperlink>
      <w:r w:rsidRPr="00CA426E">
        <w:rPr>
          <w:i/>
          <w:sz w:val="18"/>
          <w:szCs w:val="18"/>
        </w:rPr>
        <w:t xml:space="preserve">, </w:t>
      </w:r>
      <w:hyperlink r:id="rId10" w:history="1">
        <w:r w:rsidRPr="00CA426E">
          <w:rPr>
            <w:rStyle w:val="af9"/>
            <w:i/>
            <w:sz w:val="18"/>
            <w:szCs w:val="18"/>
            <w:lang w:val="en-US"/>
          </w:rPr>
          <w:t>http</w:t>
        </w:r>
        <w:r w:rsidRPr="00CA426E">
          <w:rPr>
            <w:rStyle w:val="af9"/>
            <w:i/>
            <w:sz w:val="18"/>
            <w:szCs w:val="18"/>
          </w:rPr>
          <w:t>://право-</w:t>
        </w:r>
        <w:proofErr w:type="spellStart"/>
        <w:r w:rsidRPr="00CA426E">
          <w:rPr>
            <w:rStyle w:val="af9"/>
            <w:i/>
            <w:sz w:val="18"/>
            <w:szCs w:val="18"/>
          </w:rPr>
          <w:t>минюст.рф</w:t>
        </w:r>
        <w:proofErr w:type="spellEnd"/>
      </w:hyperlink>
      <w:r w:rsidRPr="00CA426E">
        <w:rPr>
          <w:i/>
          <w:sz w:val="18"/>
          <w:szCs w:val="18"/>
        </w:rPr>
        <w:t>) – обнародовано Администрацией ГО «поселок Палана» 08.10.2021 в установленных местах в соответствии с Уставом МО ГО «поселок Палана» );</w:t>
      </w:r>
    </w:p>
    <w:p w:rsidR="00721C81" w:rsidRDefault="00721C81" w:rsidP="00721C81">
      <w:pPr>
        <w:ind w:firstLine="720"/>
        <w:jc w:val="both"/>
        <w:rPr>
          <w:i/>
          <w:sz w:val="18"/>
          <w:szCs w:val="18"/>
        </w:rPr>
      </w:pPr>
      <w:r w:rsidRPr="00CA426E">
        <w:rPr>
          <w:i/>
          <w:sz w:val="18"/>
          <w:szCs w:val="18"/>
        </w:rPr>
        <w:t xml:space="preserve"> (Дата государственной регистрации решения от 30.08.2021 № 31-р/07-21 – 21.10.2021, государственный регистрационный номер решения от 30.08.2021 №31-р/07-21 – </w:t>
      </w:r>
      <w:r w:rsidRPr="00CA426E">
        <w:rPr>
          <w:i/>
          <w:sz w:val="18"/>
          <w:szCs w:val="18"/>
          <w:lang w:val="en-US"/>
        </w:rPr>
        <w:t>RU</w:t>
      </w:r>
      <w:r w:rsidRPr="00CA426E">
        <w:rPr>
          <w:i/>
          <w:sz w:val="18"/>
          <w:szCs w:val="18"/>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11" w:history="1">
        <w:r w:rsidRPr="00CA426E">
          <w:rPr>
            <w:rStyle w:val="af9"/>
            <w:i/>
            <w:sz w:val="18"/>
            <w:szCs w:val="18"/>
            <w:lang w:val="en-US"/>
          </w:rPr>
          <w:t>http</w:t>
        </w:r>
        <w:r w:rsidRPr="00CA426E">
          <w:rPr>
            <w:rStyle w:val="af9"/>
            <w:i/>
            <w:sz w:val="18"/>
            <w:szCs w:val="18"/>
          </w:rPr>
          <w:t>://</w:t>
        </w:r>
        <w:r w:rsidRPr="00CA426E">
          <w:rPr>
            <w:rStyle w:val="af9"/>
            <w:i/>
            <w:sz w:val="18"/>
            <w:szCs w:val="18"/>
            <w:lang w:val="en-US"/>
          </w:rPr>
          <w:t>pravo</w:t>
        </w:r>
        <w:r w:rsidRPr="00CA426E">
          <w:rPr>
            <w:rStyle w:val="af9"/>
            <w:i/>
            <w:sz w:val="18"/>
            <w:szCs w:val="18"/>
          </w:rPr>
          <w:t>-</w:t>
        </w:r>
        <w:r w:rsidRPr="00CA426E">
          <w:rPr>
            <w:rStyle w:val="af9"/>
            <w:i/>
            <w:sz w:val="18"/>
            <w:szCs w:val="18"/>
            <w:lang w:val="en-US"/>
          </w:rPr>
          <w:t>minjust</w:t>
        </w:r>
        <w:r w:rsidRPr="00CA426E">
          <w:rPr>
            <w:rStyle w:val="af9"/>
            <w:i/>
            <w:sz w:val="18"/>
            <w:szCs w:val="18"/>
          </w:rPr>
          <w:t>.</w:t>
        </w:r>
        <w:r w:rsidRPr="00CA426E">
          <w:rPr>
            <w:rStyle w:val="af9"/>
            <w:i/>
            <w:sz w:val="18"/>
            <w:szCs w:val="18"/>
            <w:lang w:val="en-US"/>
          </w:rPr>
          <w:t>ru</w:t>
        </w:r>
      </w:hyperlink>
      <w:r w:rsidRPr="00CA426E">
        <w:rPr>
          <w:i/>
          <w:sz w:val="18"/>
          <w:szCs w:val="18"/>
        </w:rPr>
        <w:t xml:space="preserve">, </w:t>
      </w:r>
      <w:hyperlink r:id="rId12" w:history="1">
        <w:r w:rsidRPr="00CA426E">
          <w:rPr>
            <w:rStyle w:val="af9"/>
            <w:i/>
            <w:sz w:val="18"/>
            <w:szCs w:val="18"/>
            <w:lang w:val="en-US"/>
          </w:rPr>
          <w:t>http</w:t>
        </w:r>
        <w:r w:rsidRPr="00CA426E">
          <w:rPr>
            <w:rStyle w:val="af9"/>
            <w:i/>
            <w:sz w:val="18"/>
            <w:szCs w:val="18"/>
          </w:rPr>
          <w:t>://право-</w:t>
        </w:r>
        <w:proofErr w:type="spellStart"/>
        <w:r w:rsidRPr="00CA426E">
          <w:rPr>
            <w:rStyle w:val="af9"/>
            <w:i/>
            <w:sz w:val="18"/>
            <w:szCs w:val="18"/>
          </w:rPr>
          <w:t>минюст.рф</w:t>
        </w:r>
        <w:proofErr w:type="spellEnd"/>
      </w:hyperlink>
      <w:r w:rsidRPr="00CA426E">
        <w:rPr>
          <w:i/>
          <w:sz w:val="18"/>
          <w:szCs w:val="18"/>
        </w:rPr>
        <w:t xml:space="preserve">) – обнародовано Администрацией ГО «поселок Палана» 21.10.2021 в установленных местах в соответствии с Уставом МО ГО «поселок Палана» ) </w:t>
      </w:r>
    </w:p>
    <w:p w:rsidR="00721C81" w:rsidRPr="00DE46C1" w:rsidRDefault="00721C81" w:rsidP="00721C81">
      <w:pPr>
        <w:ind w:firstLine="720"/>
        <w:jc w:val="both"/>
        <w:rPr>
          <w:b/>
          <w:i/>
          <w:sz w:val="18"/>
          <w:szCs w:val="18"/>
        </w:rP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Default="00721C81" w:rsidP="00721C81">
      <w:pPr>
        <w:jc w:val="center"/>
      </w:pPr>
    </w:p>
    <w:p w:rsidR="00721C81" w:rsidRPr="005B7348" w:rsidRDefault="00721C81" w:rsidP="00721C81">
      <w:pPr>
        <w:jc w:val="center"/>
        <w:rPr>
          <w:b/>
        </w:rPr>
      </w:pPr>
      <w:r w:rsidRPr="005B7348">
        <w:rPr>
          <w:b/>
        </w:rPr>
        <w:t>Документ составлен Советом депутатов городского округа</w:t>
      </w:r>
    </w:p>
    <w:p w:rsidR="00721C81" w:rsidRPr="005B7348" w:rsidRDefault="00721C81" w:rsidP="00721C81">
      <w:pPr>
        <w:jc w:val="center"/>
        <w:rPr>
          <w:b/>
        </w:rPr>
      </w:pPr>
      <w:r w:rsidRPr="005B7348">
        <w:rPr>
          <w:b/>
        </w:rPr>
        <w:t>«поселок Палана»</w:t>
      </w:r>
    </w:p>
    <w:p w:rsidR="00721C81" w:rsidRPr="005B7348" w:rsidRDefault="00721C81" w:rsidP="00721C81">
      <w:pPr>
        <w:jc w:val="center"/>
        <w:rPr>
          <w:b/>
        </w:rPr>
      </w:pPr>
    </w:p>
    <w:p w:rsidR="00721C81" w:rsidRPr="005B7348" w:rsidRDefault="00721C81" w:rsidP="00721C81">
      <w:pPr>
        <w:jc w:val="center"/>
        <w:rPr>
          <w:b/>
        </w:rPr>
      </w:pPr>
    </w:p>
    <w:p w:rsidR="00721C81" w:rsidRDefault="00721C81" w:rsidP="00721C81">
      <w:pPr>
        <w:jc w:val="center"/>
        <w:rPr>
          <w:b/>
        </w:rPr>
      </w:pPr>
      <w:r w:rsidRPr="005B7348">
        <w:rPr>
          <w:b/>
        </w:rPr>
        <w:t xml:space="preserve">Дата сохранения:  </w:t>
      </w:r>
      <w:r>
        <w:rPr>
          <w:b/>
        </w:rPr>
        <w:t>20</w:t>
      </w:r>
      <w:r w:rsidRPr="00B16C50">
        <w:rPr>
          <w:b/>
        </w:rPr>
        <w:t>.</w:t>
      </w:r>
      <w:r>
        <w:rPr>
          <w:b/>
        </w:rPr>
        <w:t>09</w:t>
      </w:r>
      <w:r w:rsidRPr="00B16C50">
        <w:rPr>
          <w:b/>
        </w:rPr>
        <w:t>.20</w:t>
      </w:r>
      <w:r>
        <w:rPr>
          <w:b/>
        </w:rPr>
        <w:t>23</w:t>
      </w:r>
    </w:p>
    <w:p w:rsidR="00847891" w:rsidRDefault="00847891" w:rsidP="00721C81">
      <w:pPr>
        <w:jc w:val="right"/>
        <w:rPr>
          <w:sz w:val="20"/>
          <w:szCs w:val="20"/>
        </w:rPr>
      </w:pPr>
    </w:p>
    <w:p w:rsidR="00847891" w:rsidRDefault="00847891" w:rsidP="00721C81">
      <w:pPr>
        <w:jc w:val="right"/>
        <w:rPr>
          <w:sz w:val="20"/>
          <w:szCs w:val="20"/>
        </w:rPr>
      </w:pPr>
    </w:p>
    <w:p w:rsidR="00847891" w:rsidRDefault="00847891" w:rsidP="00721C81">
      <w:pPr>
        <w:jc w:val="right"/>
        <w:rPr>
          <w:sz w:val="20"/>
          <w:szCs w:val="20"/>
        </w:rPr>
      </w:pPr>
    </w:p>
    <w:p w:rsidR="00847891" w:rsidRDefault="00847891" w:rsidP="00721C81">
      <w:pPr>
        <w:jc w:val="right"/>
        <w:rPr>
          <w:sz w:val="20"/>
          <w:szCs w:val="20"/>
        </w:rPr>
      </w:pPr>
    </w:p>
    <w:p w:rsidR="00847891" w:rsidRDefault="00847891" w:rsidP="00721C81">
      <w:pPr>
        <w:jc w:val="right"/>
        <w:rPr>
          <w:sz w:val="20"/>
          <w:szCs w:val="20"/>
        </w:rPr>
      </w:pPr>
    </w:p>
    <w:p w:rsidR="00721C81" w:rsidRPr="00E7688F" w:rsidRDefault="00721C81" w:rsidP="00721C81">
      <w:pPr>
        <w:jc w:val="right"/>
        <w:rPr>
          <w:sz w:val="20"/>
          <w:szCs w:val="20"/>
        </w:rPr>
      </w:pPr>
      <w:r>
        <w:rPr>
          <w:sz w:val="20"/>
          <w:szCs w:val="20"/>
        </w:rPr>
        <w:lastRenderedPageBreak/>
        <w:t>П</w:t>
      </w:r>
      <w:r w:rsidRPr="00E7688F">
        <w:rPr>
          <w:sz w:val="20"/>
          <w:szCs w:val="20"/>
        </w:rPr>
        <w:t>риложение к решению Совета депутатов</w:t>
      </w:r>
    </w:p>
    <w:p w:rsidR="00721C81" w:rsidRPr="00E7688F" w:rsidRDefault="00721C81" w:rsidP="00721C81">
      <w:pPr>
        <w:tabs>
          <w:tab w:val="left" w:pos="0"/>
        </w:tabs>
        <w:ind w:right="-5"/>
        <w:jc w:val="center"/>
        <w:rPr>
          <w:sz w:val="20"/>
          <w:szCs w:val="20"/>
        </w:rPr>
      </w:pPr>
      <w:r>
        <w:rPr>
          <w:sz w:val="20"/>
          <w:szCs w:val="20"/>
        </w:rPr>
        <w:t xml:space="preserve">                                                                                                          </w:t>
      </w:r>
      <w:r w:rsidRPr="00E7688F">
        <w:rPr>
          <w:sz w:val="20"/>
          <w:szCs w:val="20"/>
        </w:rPr>
        <w:t xml:space="preserve">городского округа «поселок Палана» </w:t>
      </w:r>
    </w:p>
    <w:p w:rsidR="00721C81" w:rsidRPr="00957E69" w:rsidRDefault="00721C81" w:rsidP="00721C81">
      <w:pPr>
        <w:tabs>
          <w:tab w:val="left" w:pos="0"/>
        </w:tabs>
        <w:ind w:right="-5"/>
        <w:jc w:val="center"/>
        <w:rPr>
          <w:b/>
          <w:sz w:val="20"/>
          <w:szCs w:val="20"/>
        </w:rPr>
      </w:pPr>
      <w:r w:rsidRPr="00957E69">
        <w:rPr>
          <w:sz w:val="20"/>
          <w:szCs w:val="20"/>
        </w:rPr>
        <w:t xml:space="preserve">                                                                                                    </w:t>
      </w:r>
      <w:r w:rsidRPr="00957E69">
        <w:rPr>
          <w:b/>
          <w:sz w:val="20"/>
          <w:szCs w:val="20"/>
        </w:rPr>
        <w:t xml:space="preserve">«О внесении изменений в Устав  </w:t>
      </w:r>
    </w:p>
    <w:p w:rsidR="00721C81" w:rsidRPr="00957E69" w:rsidRDefault="00721C81" w:rsidP="00721C81">
      <w:pPr>
        <w:tabs>
          <w:tab w:val="left" w:pos="0"/>
        </w:tabs>
        <w:ind w:right="-5"/>
        <w:jc w:val="center"/>
        <w:rPr>
          <w:b/>
          <w:sz w:val="20"/>
          <w:szCs w:val="20"/>
        </w:rPr>
      </w:pPr>
      <w:r w:rsidRPr="00957E69">
        <w:rPr>
          <w:b/>
          <w:sz w:val="20"/>
          <w:szCs w:val="20"/>
        </w:rPr>
        <w:t xml:space="preserve">                                                                                                 муниципального образования</w:t>
      </w:r>
    </w:p>
    <w:p w:rsidR="00721C81" w:rsidRPr="00957E69" w:rsidRDefault="00721C81" w:rsidP="00721C81">
      <w:pPr>
        <w:tabs>
          <w:tab w:val="left" w:pos="0"/>
        </w:tabs>
        <w:ind w:right="-5"/>
        <w:jc w:val="center"/>
        <w:rPr>
          <w:b/>
          <w:sz w:val="20"/>
          <w:szCs w:val="20"/>
        </w:rPr>
      </w:pPr>
      <w:r w:rsidRPr="00957E69">
        <w:rPr>
          <w:b/>
          <w:sz w:val="20"/>
          <w:szCs w:val="20"/>
        </w:rPr>
        <w:t xml:space="preserve">                                                                                                          городской округ «поселок Палана» </w:t>
      </w:r>
    </w:p>
    <w:p w:rsidR="00721C81" w:rsidRPr="00957E69" w:rsidRDefault="00721C81" w:rsidP="00721C81">
      <w:pPr>
        <w:tabs>
          <w:tab w:val="left" w:pos="0"/>
        </w:tabs>
        <w:ind w:right="-5"/>
        <w:jc w:val="center"/>
        <w:rPr>
          <w:b/>
          <w:sz w:val="20"/>
          <w:szCs w:val="20"/>
        </w:rPr>
      </w:pPr>
      <w:r w:rsidRPr="00957E69">
        <w:rPr>
          <w:b/>
          <w:sz w:val="20"/>
          <w:szCs w:val="20"/>
        </w:rPr>
        <w:t xml:space="preserve">                                                                                        </w:t>
      </w:r>
      <w:proofErr w:type="gramStart"/>
      <w:r w:rsidRPr="00957E69">
        <w:rPr>
          <w:b/>
          <w:sz w:val="20"/>
          <w:szCs w:val="20"/>
        </w:rPr>
        <w:t>путем  изложения</w:t>
      </w:r>
      <w:proofErr w:type="gramEnd"/>
      <w:r w:rsidRPr="00957E69">
        <w:rPr>
          <w:b/>
          <w:sz w:val="20"/>
          <w:szCs w:val="20"/>
        </w:rPr>
        <w:t xml:space="preserve"> Устава </w:t>
      </w:r>
    </w:p>
    <w:p w:rsidR="00721C81" w:rsidRPr="00957E69" w:rsidRDefault="00721C81" w:rsidP="00721C81">
      <w:pPr>
        <w:tabs>
          <w:tab w:val="left" w:pos="0"/>
        </w:tabs>
        <w:ind w:right="-5"/>
        <w:jc w:val="center"/>
        <w:rPr>
          <w:b/>
          <w:sz w:val="20"/>
          <w:szCs w:val="20"/>
        </w:rPr>
      </w:pPr>
      <w:r w:rsidRPr="00957E69">
        <w:rPr>
          <w:b/>
          <w:sz w:val="20"/>
          <w:szCs w:val="20"/>
        </w:rPr>
        <w:t xml:space="preserve">                                                                                                муниципального образования</w:t>
      </w:r>
    </w:p>
    <w:p w:rsidR="00721C81" w:rsidRPr="00957E69" w:rsidRDefault="00721C81" w:rsidP="00721C81">
      <w:pPr>
        <w:tabs>
          <w:tab w:val="left" w:pos="0"/>
        </w:tabs>
        <w:ind w:right="-5"/>
        <w:jc w:val="center"/>
        <w:rPr>
          <w:b/>
          <w:sz w:val="20"/>
          <w:szCs w:val="20"/>
        </w:rPr>
      </w:pPr>
      <w:r w:rsidRPr="00957E69">
        <w:rPr>
          <w:b/>
          <w:sz w:val="20"/>
          <w:szCs w:val="20"/>
        </w:rPr>
        <w:t xml:space="preserve">                                                                                                          городской округ «поселок Палана» </w:t>
      </w:r>
    </w:p>
    <w:p w:rsidR="00721C81" w:rsidRPr="00957E69" w:rsidRDefault="00721C81" w:rsidP="00721C81">
      <w:pPr>
        <w:tabs>
          <w:tab w:val="left" w:pos="0"/>
        </w:tabs>
        <w:ind w:right="-5"/>
        <w:jc w:val="center"/>
        <w:rPr>
          <w:sz w:val="20"/>
          <w:szCs w:val="20"/>
        </w:rPr>
      </w:pPr>
      <w:r w:rsidRPr="00957E69">
        <w:rPr>
          <w:b/>
          <w:sz w:val="20"/>
          <w:szCs w:val="20"/>
        </w:rPr>
        <w:t xml:space="preserve">                                                                             в новой редакции»</w:t>
      </w:r>
    </w:p>
    <w:p w:rsidR="00721C81" w:rsidRPr="00957E69" w:rsidRDefault="00721C81" w:rsidP="00721C81">
      <w:pPr>
        <w:jc w:val="center"/>
        <w:rPr>
          <w:sz w:val="20"/>
          <w:szCs w:val="20"/>
        </w:rPr>
      </w:pPr>
      <w:r w:rsidRPr="00957E69">
        <w:t xml:space="preserve">                                                                                </w:t>
      </w:r>
      <w:r>
        <w:t xml:space="preserve">   </w:t>
      </w:r>
      <w:r w:rsidRPr="00957E69">
        <w:rPr>
          <w:sz w:val="20"/>
          <w:szCs w:val="20"/>
        </w:rPr>
        <w:t>от «</w:t>
      </w:r>
      <w:r>
        <w:rPr>
          <w:sz w:val="20"/>
          <w:szCs w:val="20"/>
        </w:rPr>
        <w:t>28</w:t>
      </w:r>
      <w:r w:rsidRPr="00957E69">
        <w:rPr>
          <w:sz w:val="20"/>
          <w:szCs w:val="20"/>
        </w:rPr>
        <w:t>» ию</w:t>
      </w:r>
      <w:r>
        <w:rPr>
          <w:sz w:val="20"/>
          <w:szCs w:val="20"/>
        </w:rPr>
        <w:t>н</w:t>
      </w:r>
      <w:r w:rsidRPr="00957E69">
        <w:rPr>
          <w:sz w:val="20"/>
          <w:szCs w:val="20"/>
        </w:rPr>
        <w:t xml:space="preserve">я </w:t>
      </w:r>
      <w:proofErr w:type="gramStart"/>
      <w:r w:rsidRPr="00957E69">
        <w:rPr>
          <w:sz w:val="20"/>
          <w:szCs w:val="20"/>
        </w:rPr>
        <w:t>20</w:t>
      </w:r>
      <w:r>
        <w:rPr>
          <w:sz w:val="20"/>
          <w:szCs w:val="20"/>
        </w:rPr>
        <w:t>23</w:t>
      </w:r>
      <w:r w:rsidRPr="00957E69">
        <w:rPr>
          <w:sz w:val="20"/>
          <w:szCs w:val="20"/>
        </w:rPr>
        <w:t xml:space="preserve">  №</w:t>
      </w:r>
      <w:proofErr w:type="gramEnd"/>
      <w:r w:rsidRPr="00957E69">
        <w:rPr>
          <w:sz w:val="20"/>
          <w:szCs w:val="20"/>
        </w:rPr>
        <w:t xml:space="preserve"> </w:t>
      </w:r>
      <w:r>
        <w:rPr>
          <w:sz w:val="20"/>
          <w:szCs w:val="20"/>
        </w:rPr>
        <w:t>16</w:t>
      </w:r>
      <w:r w:rsidRPr="00957E69">
        <w:rPr>
          <w:sz w:val="20"/>
          <w:szCs w:val="20"/>
        </w:rPr>
        <w:t>-р/0</w:t>
      </w:r>
      <w:r>
        <w:rPr>
          <w:sz w:val="20"/>
          <w:szCs w:val="20"/>
        </w:rPr>
        <w:t>8</w:t>
      </w:r>
      <w:r w:rsidRPr="00957E69">
        <w:rPr>
          <w:sz w:val="20"/>
          <w:szCs w:val="20"/>
        </w:rPr>
        <w:t>-</w:t>
      </w:r>
      <w:r>
        <w:rPr>
          <w:sz w:val="20"/>
          <w:szCs w:val="20"/>
        </w:rPr>
        <w:t>23</w:t>
      </w:r>
    </w:p>
    <w:p w:rsidR="00721C81" w:rsidRPr="00957E69" w:rsidRDefault="00721C81" w:rsidP="00721C81">
      <w:pPr>
        <w:jc w:val="center"/>
        <w:rPr>
          <w:b/>
        </w:rPr>
      </w:pPr>
    </w:p>
    <w:p w:rsidR="00721C81" w:rsidRDefault="00721C81" w:rsidP="00721C81">
      <w:pPr>
        <w:pStyle w:val="a3"/>
        <w:jc w:val="center"/>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2674620</wp:posOffset>
            </wp:positionH>
            <wp:positionV relativeFrom="paragraph">
              <wp:posOffset>12700</wp:posOffset>
            </wp:positionV>
            <wp:extent cx="698500" cy="662940"/>
            <wp:effectExtent l="19050" t="19050" r="25400" b="22860"/>
            <wp:wrapTight wrapText="bothSides">
              <wp:wrapPolygon edited="0">
                <wp:start x="-589" y="-621"/>
                <wp:lineTo x="-589" y="21724"/>
                <wp:lineTo x="21796" y="21724"/>
                <wp:lineTo x="21796" y="-621"/>
                <wp:lineTo x="-589" y="-621"/>
              </wp:wrapPolygon>
            </wp:wrapTight>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13"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721C81" w:rsidRDefault="00721C81" w:rsidP="00721C81">
      <w:pPr>
        <w:pStyle w:val="a3"/>
        <w:jc w:val="center"/>
        <w:rPr>
          <w:b/>
          <w:bCs/>
          <w:sz w:val="28"/>
          <w:szCs w:val="28"/>
        </w:rPr>
      </w:pPr>
    </w:p>
    <w:p w:rsidR="00721C81" w:rsidRDefault="00721C81" w:rsidP="00721C81">
      <w:pPr>
        <w:pStyle w:val="a3"/>
        <w:jc w:val="center"/>
        <w:rPr>
          <w:b/>
          <w:bCs/>
          <w:sz w:val="28"/>
          <w:szCs w:val="28"/>
        </w:rPr>
      </w:pPr>
    </w:p>
    <w:p w:rsidR="00721C81" w:rsidRDefault="00721C81" w:rsidP="00721C81">
      <w:pPr>
        <w:pStyle w:val="a3"/>
        <w:jc w:val="center"/>
        <w:rPr>
          <w:b/>
          <w:bCs/>
          <w:sz w:val="28"/>
          <w:szCs w:val="28"/>
        </w:rPr>
      </w:pPr>
    </w:p>
    <w:p w:rsidR="00721C81" w:rsidRPr="00545E7D" w:rsidRDefault="00721C81" w:rsidP="00721C81">
      <w:pPr>
        <w:pStyle w:val="a3"/>
        <w:jc w:val="center"/>
        <w:rPr>
          <w:b/>
          <w:bCs/>
          <w:sz w:val="28"/>
          <w:szCs w:val="28"/>
        </w:rPr>
      </w:pPr>
      <w:r w:rsidRPr="00545E7D">
        <w:rPr>
          <w:b/>
          <w:bCs/>
          <w:sz w:val="28"/>
          <w:szCs w:val="28"/>
        </w:rPr>
        <w:t>К А М Ч А Т С К И Й        К Р А Й</w:t>
      </w:r>
    </w:p>
    <w:p w:rsidR="00721C81" w:rsidRPr="00545E7D" w:rsidRDefault="00721C81" w:rsidP="00721C81">
      <w:pPr>
        <w:pStyle w:val="a3"/>
        <w:jc w:val="center"/>
        <w:rPr>
          <w:b/>
          <w:bCs/>
          <w:sz w:val="28"/>
          <w:szCs w:val="28"/>
        </w:rPr>
      </w:pPr>
      <w:r w:rsidRPr="00545E7D">
        <w:rPr>
          <w:b/>
          <w:bCs/>
          <w:sz w:val="28"/>
          <w:szCs w:val="28"/>
        </w:rPr>
        <w:t xml:space="preserve">С О В Е Т     Д Е П У Т А Т О В </w:t>
      </w:r>
    </w:p>
    <w:p w:rsidR="00721C81" w:rsidRDefault="00721C81" w:rsidP="00721C81">
      <w:pPr>
        <w:pStyle w:val="a3"/>
        <w:jc w:val="center"/>
        <w:rPr>
          <w:b/>
          <w:bCs/>
          <w:sz w:val="28"/>
          <w:szCs w:val="28"/>
        </w:rPr>
      </w:pPr>
      <w:r w:rsidRPr="00545E7D">
        <w:rPr>
          <w:b/>
          <w:bCs/>
          <w:sz w:val="28"/>
          <w:szCs w:val="28"/>
        </w:rPr>
        <w:t>ГОРОДСКОГО ОКРУГА «ПОСЕЛОК ПАЛАНА»</w:t>
      </w:r>
    </w:p>
    <w:p w:rsidR="00721C81" w:rsidRPr="00D533C0" w:rsidRDefault="00721C81" w:rsidP="00721C81">
      <w:pPr>
        <w:pStyle w:val="a3"/>
        <w:jc w:val="center"/>
        <w:rPr>
          <w:sz w:val="18"/>
          <w:szCs w:val="18"/>
          <w:u w:val="single"/>
        </w:rPr>
      </w:pPr>
      <w:r w:rsidRPr="004D736E">
        <w:rPr>
          <w:b/>
          <w:bCs/>
          <w:sz w:val="24"/>
          <w:szCs w:val="24"/>
        </w:rPr>
        <w:t xml:space="preserve"> (</w:t>
      </w:r>
      <w:r>
        <w:rPr>
          <w:b/>
          <w:bCs/>
          <w:sz w:val="24"/>
          <w:szCs w:val="24"/>
        </w:rPr>
        <w:t>8</w:t>
      </w:r>
      <w:r w:rsidRPr="004D736E">
        <w:rPr>
          <w:b/>
          <w:bCs/>
          <w:sz w:val="24"/>
          <w:szCs w:val="24"/>
        </w:rPr>
        <w:t>-</w:t>
      </w:r>
      <w:r>
        <w:rPr>
          <w:b/>
          <w:bCs/>
          <w:sz w:val="24"/>
          <w:szCs w:val="24"/>
        </w:rPr>
        <w:t>о</w:t>
      </w:r>
      <w:r w:rsidRPr="004D736E">
        <w:rPr>
          <w:b/>
          <w:bCs/>
          <w:sz w:val="24"/>
          <w:szCs w:val="24"/>
        </w:rPr>
        <w:t>й созыв</w:t>
      </w:r>
      <w:r>
        <w:rPr>
          <w:b/>
          <w:bCs/>
        </w:rPr>
        <w:t>)</w:t>
      </w:r>
      <w:r w:rsidRPr="00F05E07">
        <w:rPr>
          <w:b/>
          <w:bCs/>
        </w:rPr>
        <w:t xml:space="preserve"> </w:t>
      </w:r>
      <w:r w:rsidRPr="00F05E07">
        <w:rPr>
          <w:sz w:val="18"/>
          <w:szCs w:val="18"/>
          <w:u w:val="single"/>
        </w:rPr>
        <w:t xml:space="preserve">  </w:t>
      </w:r>
    </w:p>
    <w:p w:rsidR="00721C81" w:rsidRDefault="00721C81" w:rsidP="00721C81">
      <w:pPr>
        <w:jc w:val="center"/>
      </w:pPr>
    </w:p>
    <w:p w:rsidR="00721C81" w:rsidRDefault="00721C81" w:rsidP="00721C81">
      <w:pPr>
        <w:jc w:val="both"/>
      </w:pPr>
      <w:r w:rsidRPr="00847891">
        <w:rPr>
          <w:highlight w:val="green"/>
        </w:rPr>
        <w:t>«</w:t>
      </w:r>
      <w:proofErr w:type="gramStart"/>
      <w:r w:rsidRPr="00847891">
        <w:rPr>
          <w:highlight w:val="green"/>
        </w:rPr>
        <w:t>15»  апреля</w:t>
      </w:r>
      <w:proofErr w:type="gramEnd"/>
      <w:r w:rsidRPr="00847891">
        <w:rPr>
          <w:highlight w:val="green"/>
        </w:rPr>
        <w:t xml:space="preserve"> </w:t>
      </w:r>
      <w:smartTag w:uri="urn:schemas-microsoft-com:office:smarttags" w:element="metricconverter">
        <w:smartTagPr>
          <w:attr w:name="ProductID" w:val="2010 г"/>
        </w:smartTagPr>
        <w:r w:rsidRPr="00847891">
          <w:rPr>
            <w:highlight w:val="green"/>
          </w:rPr>
          <w:t>2010 г</w:t>
        </w:r>
      </w:smartTag>
      <w:r w:rsidRPr="00847891">
        <w:rPr>
          <w:highlight w:val="green"/>
        </w:rPr>
        <w:t>.                                                                                                  № 21/05</w:t>
      </w:r>
    </w:p>
    <w:p w:rsidR="00721C81" w:rsidRDefault="00721C81" w:rsidP="00721C81">
      <w:pPr>
        <w:jc w:val="center"/>
        <w:rPr>
          <w:b/>
        </w:rPr>
      </w:pPr>
    </w:p>
    <w:p w:rsidR="00721C81" w:rsidRPr="00BB1236" w:rsidRDefault="00721C81" w:rsidP="00721C81">
      <w:pPr>
        <w:tabs>
          <w:tab w:val="left" w:pos="0"/>
        </w:tabs>
        <w:ind w:right="-5"/>
        <w:jc w:val="center"/>
        <w:rPr>
          <w:b/>
          <w:sz w:val="28"/>
          <w:szCs w:val="28"/>
        </w:rPr>
      </w:pPr>
      <w:r w:rsidRPr="00BB1236">
        <w:rPr>
          <w:b/>
          <w:sz w:val="28"/>
          <w:szCs w:val="28"/>
        </w:rPr>
        <w:t>УСТАВ  МУНИЦИПАЛЬНОГО  ОБРАЗОВАНИЯ</w:t>
      </w:r>
    </w:p>
    <w:p w:rsidR="00721C81" w:rsidRPr="00BB1236" w:rsidRDefault="00721C81" w:rsidP="00721C81">
      <w:pPr>
        <w:tabs>
          <w:tab w:val="left" w:pos="0"/>
        </w:tabs>
        <w:ind w:right="-5"/>
        <w:jc w:val="center"/>
        <w:rPr>
          <w:b/>
          <w:sz w:val="28"/>
          <w:szCs w:val="28"/>
        </w:rPr>
      </w:pPr>
      <w:r w:rsidRPr="00BB1236">
        <w:rPr>
          <w:b/>
          <w:sz w:val="28"/>
          <w:szCs w:val="28"/>
        </w:rPr>
        <w:t>ГОРОДСКОЙ  ОКРУГ  «ПОСЕЛОК  ПАЛАНА»</w:t>
      </w:r>
    </w:p>
    <w:p w:rsidR="00721C81" w:rsidRPr="00F033E0" w:rsidRDefault="00721C81" w:rsidP="00721C81">
      <w:pPr>
        <w:jc w:val="center"/>
        <w:rPr>
          <w:b/>
          <w:sz w:val="20"/>
          <w:szCs w:val="20"/>
        </w:rPr>
      </w:pPr>
      <w:r w:rsidRPr="00F033E0">
        <w:rPr>
          <w:b/>
          <w:sz w:val="20"/>
          <w:szCs w:val="20"/>
        </w:rPr>
        <w:t xml:space="preserve">(в редакции решений Совета депутатов от 15.04.2010 № 21/05 (основной документ), внесены изменения </w:t>
      </w:r>
      <w:r w:rsidRPr="00F033E0">
        <w:rPr>
          <w:sz w:val="20"/>
          <w:szCs w:val="20"/>
        </w:rPr>
        <w:t>от 10.03.2011 № 07-1/05,</w:t>
      </w:r>
      <w:r w:rsidRPr="00F033E0">
        <w:rPr>
          <w:b/>
          <w:sz w:val="20"/>
          <w:szCs w:val="20"/>
        </w:rPr>
        <w:t xml:space="preserve"> </w:t>
      </w:r>
    </w:p>
    <w:p w:rsidR="00721C81" w:rsidRPr="00F033E0" w:rsidRDefault="00721C81" w:rsidP="00721C81">
      <w:pPr>
        <w:jc w:val="center"/>
        <w:rPr>
          <w:b/>
          <w:sz w:val="20"/>
          <w:szCs w:val="20"/>
        </w:rPr>
      </w:pPr>
      <w:r w:rsidRPr="00F033E0">
        <w:rPr>
          <w:b/>
          <w:sz w:val="20"/>
          <w:szCs w:val="20"/>
        </w:rPr>
        <w:t xml:space="preserve">от 31.07.2012 № 33-р/05-12 (принято в новой редакции), </w:t>
      </w:r>
    </w:p>
    <w:p w:rsidR="00721C81" w:rsidRPr="00636D7E" w:rsidRDefault="00721C81" w:rsidP="00721C81">
      <w:pPr>
        <w:jc w:val="center"/>
        <w:rPr>
          <w:sz w:val="20"/>
          <w:szCs w:val="20"/>
        </w:rPr>
      </w:pPr>
      <w:r w:rsidRPr="00514D80">
        <w:rPr>
          <w:b/>
          <w:sz w:val="20"/>
          <w:szCs w:val="20"/>
          <w:u w:val="single"/>
        </w:rPr>
        <w:t>внесены изменения</w:t>
      </w:r>
      <w:r w:rsidRPr="00F033E0">
        <w:rPr>
          <w:b/>
          <w:sz w:val="20"/>
          <w:szCs w:val="20"/>
        </w:rPr>
        <w:t xml:space="preserve">: </w:t>
      </w:r>
      <w:r w:rsidRPr="00F033E0">
        <w:rPr>
          <w:sz w:val="20"/>
          <w:szCs w:val="20"/>
        </w:rPr>
        <w:t xml:space="preserve">от 28.03.2013 № 13-р/05-13, от 26.11.2013 № 16-р/06-13, от 17.04.2014 № 18-р/06-14,  от 10.09.2014 № 39-р/06-14, </w:t>
      </w:r>
      <w:r w:rsidRPr="00636D7E">
        <w:rPr>
          <w:sz w:val="20"/>
          <w:szCs w:val="20"/>
        </w:rPr>
        <w:t>от 06.08.2015 № 39-р/06-15;</w:t>
      </w:r>
      <w:r>
        <w:rPr>
          <w:sz w:val="20"/>
          <w:szCs w:val="20"/>
        </w:rPr>
        <w:t xml:space="preserve"> </w:t>
      </w:r>
      <w:r w:rsidRPr="00636D7E">
        <w:rPr>
          <w:sz w:val="20"/>
          <w:szCs w:val="20"/>
        </w:rPr>
        <w:t>от 22.12.2015 № 69-р/06-15;</w:t>
      </w:r>
    </w:p>
    <w:p w:rsidR="00721C81" w:rsidRPr="00636D7E" w:rsidRDefault="00721C81" w:rsidP="00721C81">
      <w:pPr>
        <w:jc w:val="center"/>
        <w:rPr>
          <w:sz w:val="20"/>
          <w:szCs w:val="20"/>
        </w:rPr>
      </w:pPr>
      <w:r w:rsidRPr="00636D7E">
        <w:rPr>
          <w:sz w:val="20"/>
          <w:szCs w:val="20"/>
        </w:rPr>
        <w:t>от 24.05.2017 № 23-р/06-17;</w:t>
      </w:r>
      <w:r>
        <w:rPr>
          <w:sz w:val="20"/>
          <w:szCs w:val="20"/>
        </w:rPr>
        <w:t xml:space="preserve"> </w:t>
      </w:r>
      <w:r w:rsidRPr="00636D7E">
        <w:rPr>
          <w:sz w:val="20"/>
          <w:szCs w:val="20"/>
        </w:rPr>
        <w:t>от 29.03.2018 № 10-р/07-18;</w:t>
      </w:r>
      <w:r>
        <w:rPr>
          <w:sz w:val="20"/>
          <w:szCs w:val="20"/>
        </w:rPr>
        <w:t xml:space="preserve"> </w:t>
      </w:r>
      <w:r w:rsidRPr="00636D7E">
        <w:rPr>
          <w:sz w:val="20"/>
          <w:szCs w:val="20"/>
        </w:rPr>
        <w:t>от 22.11.2018 № 38-р/07-18;</w:t>
      </w:r>
    </w:p>
    <w:p w:rsidR="00721C81" w:rsidRPr="00171E0C" w:rsidRDefault="00721C81" w:rsidP="00721C81">
      <w:pPr>
        <w:jc w:val="center"/>
        <w:rPr>
          <w:sz w:val="20"/>
          <w:szCs w:val="20"/>
        </w:rPr>
      </w:pPr>
      <w:r w:rsidRPr="00636D7E">
        <w:rPr>
          <w:sz w:val="20"/>
          <w:szCs w:val="20"/>
        </w:rPr>
        <w:t>от 24.04.2019 № 10-р/07-19;</w:t>
      </w:r>
      <w:r>
        <w:rPr>
          <w:sz w:val="20"/>
          <w:szCs w:val="20"/>
        </w:rPr>
        <w:t xml:space="preserve"> </w:t>
      </w:r>
      <w:r w:rsidRPr="002B1440">
        <w:rPr>
          <w:sz w:val="20"/>
          <w:szCs w:val="20"/>
        </w:rPr>
        <w:t>от 25.12.2019 № 50-р/07-19</w:t>
      </w:r>
      <w:r>
        <w:rPr>
          <w:sz w:val="20"/>
          <w:szCs w:val="20"/>
        </w:rPr>
        <w:t xml:space="preserve">; </w:t>
      </w:r>
      <w:r w:rsidRPr="00171E0C">
        <w:rPr>
          <w:sz w:val="20"/>
          <w:szCs w:val="20"/>
        </w:rPr>
        <w:t>от 29.12.2020 № 39-р/07-20;</w:t>
      </w:r>
    </w:p>
    <w:p w:rsidR="00721C81" w:rsidRDefault="00721C81" w:rsidP="00721C81">
      <w:pPr>
        <w:jc w:val="center"/>
        <w:rPr>
          <w:sz w:val="20"/>
          <w:szCs w:val="20"/>
        </w:rPr>
      </w:pPr>
      <w:r w:rsidRPr="00CA426E">
        <w:rPr>
          <w:sz w:val="20"/>
          <w:szCs w:val="20"/>
        </w:rPr>
        <w:t>от 24.06.2021 №19-р/07-21;</w:t>
      </w:r>
      <w:r>
        <w:rPr>
          <w:sz w:val="20"/>
          <w:szCs w:val="20"/>
        </w:rPr>
        <w:t xml:space="preserve"> </w:t>
      </w:r>
      <w:r w:rsidRPr="00CA426E">
        <w:rPr>
          <w:sz w:val="20"/>
          <w:szCs w:val="20"/>
        </w:rPr>
        <w:t>от 30.08.2021 №31-р/07-21;</w:t>
      </w:r>
    </w:p>
    <w:p w:rsidR="00721C81" w:rsidRPr="00041BF9" w:rsidRDefault="00721C81" w:rsidP="00721C81">
      <w:pPr>
        <w:jc w:val="center"/>
        <w:rPr>
          <w:b/>
          <w:sz w:val="20"/>
          <w:szCs w:val="20"/>
        </w:rPr>
      </w:pPr>
      <w:r w:rsidRPr="00041BF9">
        <w:rPr>
          <w:sz w:val="20"/>
          <w:szCs w:val="20"/>
        </w:rPr>
        <w:t>от 31.03.2022 №22-р/08-22</w:t>
      </w:r>
      <w:r>
        <w:rPr>
          <w:b/>
          <w:sz w:val="20"/>
          <w:szCs w:val="20"/>
        </w:rPr>
        <w:t xml:space="preserve">; </w:t>
      </w:r>
      <w:r w:rsidRPr="00847891">
        <w:rPr>
          <w:sz w:val="20"/>
          <w:szCs w:val="20"/>
        </w:rPr>
        <w:t>от 26.05.2022 №38-р/08-22</w:t>
      </w:r>
      <w:r w:rsidR="00847891">
        <w:rPr>
          <w:sz w:val="20"/>
          <w:szCs w:val="20"/>
        </w:rPr>
        <w:t xml:space="preserve">; от 28.06.2023 № 16-р/08-23 </w:t>
      </w:r>
      <w:r w:rsidR="00847891">
        <w:rPr>
          <w:b/>
          <w:sz w:val="20"/>
          <w:szCs w:val="20"/>
        </w:rPr>
        <w:t xml:space="preserve"> </w:t>
      </w:r>
    </w:p>
    <w:p w:rsidR="00721C81" w:rsidRPr="003E52B8" w:rsidRDefault="00721C81" w:rsidP="00721C81">
      <w:pPr>
        <w:jc w:val="center"/>
        <w:rPr>
          <w:b/>
          <w:highlight w:val="yellow"/>
        </w:rPr>
      </w:pPr>
    </w:p>
    <w:p w:rsidR="00721C81" w:rsidRPr="00F033E0" w:rsidRDefault="00721C81" w:rsidP="00721C81">
      <w:pPr>
        <w:jc w:val="center"/>
        <w:rPr>
          <w:b/>
          <w:sz w:val="20"/>
          <w:szCs w:val="20"/>
        </w:rPr>
      </w:pPr>
      <w:r w:rsidRPr="00F033E0">
        <w:rPr>
          <w:b/>
          <w:sz w:val="20"/>
          <w:szCs w:val="20"/>
        </w:rPr>
        <w:t xml:space="preserve">Устав зарегистрирован 17.05.2010 Управлением Министерства юстиции государственный регистрационный  № </w:t>
      </w:r>
      <w:proofErr w:type="spellStart"/>
      <w:r w:rsidRPr="00F033E0">
        <w:rPr>
          <w:b/>
          <w:sz w:val="20"/>
          <w:szCs w:val="20"/>
          <w:lang w:val="en-US"/>
        </w:rPr>
        <w:t>ru</w:t>
      </w:r>
      <w:proofErr w:type="spellEnd"/>
      <w:r w:rsidRPr="00F033E0">
        <w:rPr>
          <w:b/>
          <w:sz w:val="20"/>
          <w:szCs w:val="20"/>
        </w:rPr>
        <w:t xml:space="preserve">913030002010001;  </w:t>
      </w:r>
    </w:p>
    <w:p w:rsidR="00721C81" w:rsidRPr="00F033E0" w:rsidRDefault="00721C81" w:rsidP="00721C81">
      <w:pPr>
        <w:jc w:val="center"/>
        <w:rPr>
          <w:sz w:val="20"/>
          <w:szCs w:val="20"/>
        </w:rPr>
      </w:pPr>
      <w:r w:rsidRPr="00F033E0">
        <w:rPr>
          <w:b/>
          <w:i/>
          <w:sz w:val="20"/>
          <w:szCs w:val="20"/>
        </w:rPr>
        <w:t xml:space="preserve">изменения зарегистрированы  </w:t>
      </w:r>
      <w:r w:rsidRPr="00F033E0">
        <w:rPr>
          <w:sz w:val="20"/>
          <w:szCs w:val="20"/>
        </w:rPr>
        <w:t>от 21.04.2011 №</w:t>
      </w:r>
      <w:r>
        <w:rPr>
          <w:sz w:val="20"/>
          <w:szCs w:val="20"/>
        </w:rPr>
        <w:t xml:space="preserve"> </w:t>
      </w:r>
      <w:proofErr w:type="spellStart"/>
      <w:r w:rsidRPr="00F033E0">
        <w:rPr>
          <w:sz w:val="20"/>
          <w:szCs w:val="20"/>
          <w:lang w:val="en-US"/>
        </w:rPr>
        <w:t>ru</w:t>
      </w:r>
      <w:proofErr w:type="spellEnd"/>
      <w:r w:rsidRPr="00F033E0">
        <w:rPr>
          <w:sz w:val="20"/>
          <w:szCs w:val="20"/>
        </w:rPr>
        <w:t>913030002011001;</w:t>
      </w:r>
    </w:p>
    <w:p w:rsidR="00721C81" w:rsidRPr="00F033E0" w:rsidRDefault="00721C81" w:rsidP="00721C81">
      <w:pPr>
        <w:jc w:val="center"/>
        <w:rPr>
          <w:sz w:val="20"/>
          <w:szCs w:val="20"/>
        </w:rPr>
      </w:pPr>
      <w:r w:rsidRPr="00514D80">
        <w:rPr>
          <w:b/>
          <w:sz w:val="20"/>
          <w:szCs w:val="20"/>
        </w:rPr>
        <w:t xml:space="preserve">от 10.09.2012 № </w:t>
      </w:r>
      <w:proofErr w:type="spellStart"/>
      <w:r w:rsidRPr="00514D80">
        <w:rPr>
          <w:b/>
          <w:sz w:val="20"/>
          <w:szCs w:val="20"/>
          <w:lang w:val="en-US"/>
        </w:rPr>
        <w:t>ru</w:t>
      </w:r>
      <w:proofErr w:type="spellEnd"/>
      <w:r w:rsidRPr="00514D80">
        <w:rPr>
          <w:b/>
          <w:sz w:val="20"/>
          <w:szCs w:val="20"/>
        </w:rPr>
        <w:t xml:space="preserve">913030002012001 (зарегистрировано </w:t>
      </w:r>
      <w:r w:rsidRPr="00514D80">
        <w:rPr>
          <w:b/>
          <w:sz w:val="20"/>
          <w:szCs w:val="20"/>
          <w:u w:val="single"/>
        </w:rPr>
        <w:t>в новой редакции</w:t>
      </w:r>
      <w:r w:rsidRPr="00514D80">
        <w:rPr>
          <w:b/>
          <w:sz w:val="20"/>
          <w:szCs w:val="20"/>
        </w:rPr>
        <w:t>)</w:t>
      </w:r>
      <w:r w:rsidRPr="00F033E0">
        <w:rPr>
          <w:sz w:val="20"/>
          <w:szCs w:val="20"/>
        </w:rPr>
        <w:t>;</w:t>
      </w:r>
    </w:p>
    <w:p w:rsidR="00721C81" w:rsidRPr="00636D7E" w:rsidRDefault="00721C81" w:rsidP="00721C81">
      <w:pPr>
        <w:jc w:val="center"/>
        <w:rPr>
          <w:sz w:val="20"/>
          <w:szCs w:val="20"/>
        </w:rPr>
      </w:pPr>
      <w:r w:rsidRPr="00636D7E">
        <w:rPr>
          <w:sz w:val="20"/>
          <w:szCs w:val="20"/>
        </w:rPr>
        <w:t xml:space="preserve"> от 07.05.2013 № </w:t>
      </w:r>
      <w:proofErr w:type="spellStart"/>
      <w:r w:rsidRPr="00636D7E">
        <w:rPr>
          <w:sz w:val="20"/>
          <w:szCs w:val="20"/>
          <w:lang w:val="en-US"/>
        </w:rPr>
        <w:t>ru</w:t>
      </w:r>
      <w:proofErr w:type="spellEnd"/>
      <w:r w:rsidRPr="00636D7E">
        <w:rPr>
          <w:sz w:val="20"/>
          <w:szCs w:val="20"/>
        </w:rPr>
        <w:t xml:space="preserve">913030002013001; от 26.12.2013 № </w:t>
      </w:r>
      <w:proofErr w:type="spellStart"/>
      <w:r w:rsidRPr="00636D7E">
        <w:rPr>
          <w:sz w:val="20"/>
          <w:szCs w:val="20"/>
          <w:lang w:val="en-US"/>
        </w:rPr>
        <w:t>ru</w:t>
      </w:r>
      <w:proofErr w:type="spellEnd"/>
      <w:r w:rsidRPr="00636D7E">
        <w:rPr>
          <w:sz w:val="20"/>
          <w:szCs w:val="20"/>
        </w:rPr>
        <w:t xml:space="preserve">91303000201302; </w:t>
      </w:r>
    </w:p>
    <w:p w:rsidR="00721C81" w:rsidRPr="00636D7E" w:rsidRDefault="00721C81" w:rsidP="00721C81">
      <w:pPr>
        <w:jc w:val="center"/>
        <w:rPr>
          <w:i/>
          <w:sz w:val="20"/>
          <w:szCs w:val="20"/>
        </w:rPr>
      </w:pPr>
      <w:r w:rsidRPr="00636D7E">
        <w:rPr>
          <w:sz w:val="20"/>
          <w:szCs w:val="20"/>
        </w:rPr>
        <w:t xml:space="preserve">               </w:t>
      </w:r>
      <w:r w:rsidRPr="00636D7E">
        <w:rPr>
          <w:i/>
          <w:sz w:val="20"/>
          <w:szCs w:val="20"/>
        </w:rPr>
        <w:t xml:space="preserve">от 02.06.2014г. № </w:t>
      </w:r>
      <w:proofErr w:type="spellStart"/>
      <w:r w:rsidRPr="00636D7E">
        <w:rPr>
          <w:i/>
          <w:sz w:val="20"/>
          <w:szCs w:val="20"/>
          <w:lang w:val="en-US"/>
        </w:rPr>
        <w:t>ru</w:t>
      </w:r>
      <w:proofErr w:type="spellEnd"/>
      <w:r w:rsidRPr="00636D7E">
        <w:rPr>
          <w:i/>
          <w:sz w:val="20"/>
          <w:szCs w:val="20"/>
        </w:rPr>
        <w:t xml:space="preserve">913030002014001;  от 23.10.2014г. № </w:t>
      </w:r>
      <w:proofErr w:type="spellStart"/>
      <w:r w:rsidRPr="00636D7E">
        <w:rPr>
          <w:i/>
          <w:sz w:val="20"/>
          <w:szCs w:val="20"/>
          <w:lang w:val="en-US"/>
        </w:rPr>
        <w:t>ru</w:t>
      </w:r>
      <w:proofErr w:type="spellEnd"/>
      <w:r w:rsidRPr="00636D7E">
        <w:rPr>
          <w:i/>
          <w:sz w:val="20"/>
          <w:szCs w:val="20"/>
        </w:rPr>
        <w:t>913030002014002;</w:t>
      </w:r>
    </w:p>
    <w:p w:rsidR="00721C81" w:rsidRPr="00636D7E" w:rsidRDefault="00721C81" w:rsidP="00721C81">
      <w:pPr>
        <w:ind w:firstLine="720"/>
        <w:jc w:val="center"/>
        <w:rPr>
          <w:i/>
          <w:sz w:val="20"/>
          <w:szCs w:val="20"/>
        </w:rPr>
      </w:pPr>
      <w:r w:rsidRPr="00636D7E">
        <w:rPr>
          <w:i/>
          <w:sz w:val="20"/>
          <w:szCs w:val="20"/>
        </w:rPr>
        <w:t xml:space="preserve">     от  28.09.2015г. № </w:t>
      </w:r>
      <w:proofErr w:type="spellStart"/>
      <w:r w:rsidRPr="00636D7E">
        <w:rPr>
          <w:i/>
          <w:sz w:val="20"/>
          <w:szCs w:val="20"/>
          <w:lang w:val="en-US"/>
        </w:rPr>
        <w:t>ru</w:t>
      </w:r>
      <w:proofErr w:type="spellEnd"/>
      <w:r w:rsidRPr="00636D7E">
        <w:rPr>
          <w:i/>
          <w:sz w:val="20"/>
          <w:szCs w:val="20"/>
        </w:rPr>
        <w:t>913030002015001;</w:t>
      </w:r>
      <w:r>
        <w:rPr>
          <w:i/>
          <w:sz w:val="20"/>
          <w:szCs w:val="20"/>
        </w:rPr>
        <w:t xml:space="preserve"> </w:t>
      </w:r>
      <w:r w:rsidRPr="00636D7E">
        <w:rPr>
          <w:i/>
          <w:sz w:val="20"/>
          <w:szCs w:val="20"/>
        </w:rPr>
        <w:t xml:space="preserve">от 05.02.2016г. № </w:t>
      </w:r>
      <w:proofErr w:type="spellStart"/>
      <w:r w:rsidRPr="00636D7E">
        <w:rPr>
          <w:i/>
          <w:sz w:val="20"/>
          <w:szCs w:val="20"/>
          <w:lang w:val="en-US"/>
        </w:rPr>
        <w:t>ru</w:t>
      </w:r>
      <w:proofErr w:type="spellEnd"/>
      <w:r w:rsidRPr="00636D7E">
        <w:rPr>
          <w:i/>
          <w:sz w:val="20"/>
          <w:szCs w:val="20"/>
        </w:rPr>
        <w:t>913030002016001;</w:t>
      </w:r>
    </w:p>
    <w:p w:rsidR="00721C81" w:rsidRPr="00636D7E" w:rsidRDefault="00721C81" w:rsidP="00721C81">
      <w:pPr>
        <w:ind w:firstLine="720"/>
        <w:jc w:val="center"/>
        <w:rPr>
          <w:i/>
          <w:sz w:val="20"/>
          <w:szCs w:val="20"/>
        </w:rPr>
      </w:pPr>
      <w:r w:rsidRPr="00636D7E">
        <w:rPr>
          <w:i/>
          <w:sz w:val="20"/>
          <w:szCs w:val="20"/>
        </w:rPr>
        <w:t xml:space="preserve">от 14.07.2017г. № </w:t>
      </w:r>
      <w:proofErr w:type="spellStart"/>
      <w:r w:rsidRPr="00636D7E">
        <w:rPr>
          <w:i/>
          <w:sz w:val="20"/>
          <w:szCs w:val="20"/>
          <w:lang w:val="en-US"/>
        </w:rPr>
        <w:t>ru</w:t>
      </w:r>
      <w:proofErr w:type="spellEnd"/>
      <w:r w:rsidRPr="00636D7E">
        <w:rPr>
          <w:i/>
          <w:sz w:val="20"/>
          <w:szCs w:val="20"/>
        </w:rPr>
        <w:t>913030002017001;</w:t>
      </w:r>
      <w:r>
        <w:rPr>
          <w:i/>
          <w:sz w:val="20"/>
          <w:szCs w:val="20"/>
        </w:rPr>
        <w:t xml:space="preserve"> </w:t>
      </w:r>
      <w:r w:rsidRPr="00636D7E">
        <w:rPr>
          <w:i/>
          <w:sz w:val="20"/>
          <w:szCs w:val="20"/>
        </w:rPr>
        <w:t xml:space="preserve"> от 14.05.2018г. № </w:t>
      </w:r>
      <w:proofErr w:type="spellStart"/>
      <w:r w:rsidRPr="00636D7E">
        <w:rPr>
          <w:i/>
          <w:sz w:val="20"/>
          <w:szCs w:val="20"/>
          <w:lang w:val="en-US"/>
        </w:rPr>
        <w:t>ru</w:t>
      </w:r>
      <w:proofErr w:type="spellEnd"/>
      <w:r w:rsidRPr="00636D7E">
        <w:rPr>
          <w:i/>
          <w:sz w:val="20"/>
          <w:szCs w:val="20"/>
        </w:rPr>
        <w:t>913030002018001;</w:t>
      </w:r>
    </w:p>
    <w:p w:rsidR="00721C81" w:rsidRPr="00636D7E" w:rsidRDefault="00721C81" w:rsidP="00721C81">
      <w:pPr>
        <w:ind w:firstLine="720"/>
        <w:jc w:val="center"/>
        <w:rPr>
          <w:i/>
          <w:sz w:val="20"/>
          <w:szCs w:val="20"/>
        </w:rPr>
      </w:pPr>
      <w:r w:rsidRPr="00636D7E">
        <w:rPr>
          <w:i/>
          <w:sz w:val="20"/>
          <w:szCs w:val="20"/>
        </w:rPr>
        <w:t xml:space="preserve">от 11.01.2019 № </w:t>
      </w:r>
      <w:proofErr w:type="spellStart"/>
      <w:r w:rsidRPr="00636D7E">
        <w:rPr>
          <w:i/>
          <w:sz w:val="20"/>
          <w:szCs w:val="20"/>
          <w:lang w:val="en-US"/>
        </w:rPr>
        <w:t>ru</w:t>
      </w:r>
      <w:proofErr w:type="spellEnd"/>
      <w:r w:rsidRPr="00636D7E">
        <w:rPr>
          <w:i/>
          <w:sz w:val="20"/>
          <w:szCs w:val="20"/>
        </w:rPr>
        <w:t>913030002019001;</w:t>
      </w:r>
      <w:r>
        <w:rPr>
          <w:i/>
          <w:sz w:val="20"/>
          <w:szCs w:val="20"/>
        </w:rPr>
        <w:t xml:space="preserve"> </w:t>
      </w:r>
      <w:r w:rsidRPr="00636D7E">
        <w:rPr>
          <w:i/>
          <w:sz w:val="20"/>
          <w:szCs w:val="20"/>
        </w:rPr>
        <w:t xml:space="preserve">от 11.06.2019 № </w:t>
      </w:r>
      <w:proofErr w:type="spellStart"/>
      <w:r w:rsidRPr="00636D7E">
        <w:rPr>
          <w:i/>
          <w:sz w:val="20"/>
          <w:szCs w:val="20"/>
          <w:lang w:val="en-US"/>
        </w:rPr>
        <w:t>ru</w:t>
      </w:r>
      <w:proofErr w:type="spellEnd"/>
      <w:r w:rsidRPr="00636D7E">
        <w:rPr>
          <w:i/>
          <w:sz w:val="20"/>
          <w:szCs w:val="20"/>
        </w:rPr>
        <w:t>913030002019002;</w:t>
      </w:r>
    </w:p>
    <w:p w:rsidR="00721C81" w:rsidRPr="00BB1236" w:rsidRDefault="00721C81" w:rsidP="00721C81">
      <w:pPr>
        <w:ind w:firstLine="720"/>
        <w:jc w:val="center"/>
        <w:rPr>
          <w:i/>
          <w:sz w:val="20"/>
          <w:szCs w:val="20"/>
        </w:rPr>
      </w:pPr>
      <w:r w:rsidRPr="002B1440">
        <w:rPr>
          <w:i/>
          <w:sz w:val="20"/>
          <w:szCs w:val="20"/>
        </w:rPr>
        <w:t xml:space="preserve">от 04.02.2020 № </w:t>
      </w:r>
      <w:proofErr w:type="spellStart"/>
      <w:r w:rsidRPr="002B1440">
        <w:rPr>
          <w:i/>
          <w:sz w:val="20"/>
          <w:szCs w:val="20"/>
          <w:lang w:val="en-US"/>
        </w:rPr>
        <w:t>ru</w:t>
      </w:r>
      <w:proofErr w:type="spellEnd"/>
      <w:r w:rsidRPr="002B1440">
        <w:rPr>
          <w:i/>
          <w:sz w:val="20"/>
          <w:szCs w:val="20"/>
        </w:rPr>
        <w:t>913030002020001;</w:t>
      </w:r>
      <w:r>
        <w:rPr>
          <w:i/>
          <w:sz w:val="20"/>
          <w:szCs w:val="20"/>
        </w:rPr>
        <w:t xml:space="preserve"> </w:t>
      </w:r>
      <w:r w:rsidRPr="00BB1236">
        <w:rPr>
          <w:i/>
          <w:sz w:val="20"/>
          <w:szCs w:val="20"/>
        </w:rPr>
        <w:t xml:space="preserve">от 18.02.2021 № </w:t>
      </w:r>
      <w:proofErr w:type="spellStart"/>
      <w:r w:rsidRPr="00BB1236">
        <w:rPr>
          <w:i/>
          <w:sz w:val="20"/>
          <w:szCs w:val="20"/>
          <w:lang w:val="en-US"/>
        </w:rPr>
        <w:t>ru</w:t>
      </w:r>
      <w:proofErr w:type="spellEnd"/>
      <w:r w:rsidRPr="00BB1236">
        <w:rPr>
          <w:i/>
          <w:sz w:val="20"/>
          <w:szCs w:val="20"/>
        </w:rPr>
        <w:t>913030002021001;</w:t>
      </w:r>
    </w:p>
    <w:p w:rsidR="00721C81" w:rsidRDefault="00721C81" w:rsidP="00721C81">
      <w:pPr>
        <w:ind w:firstLine="720"/>
        <w:jc w:val="center"/>
        <w:rPr>
          <w:i/>
          <w:sz w:val="20"/>
          <w:szCs w:val="20"/>
        </w:rPr>
      </w:pPr>
      <w:r w:rsidRPr="00CA426E">
        <w:rPr>
          <w:i/>
          <w:sz w:val="20"/>
          <w:szCs w:val="20"/>
        </w:rPr>
        <w:t>от 05.10.2021 №</w:t>
      </w:r>
      <w:r w:rsidRPr="00CA426E">
        <w:rPr>
          <w:i/>
          <w:sz w:val="20"/>
          <w:szCs w:val="20"/>
          <w:lang w:val="en-US"/>
        </w:rPr>
        <w:t>RU</w:t>
      </w:r>
      <w:r w:rsidRPr="00CA426E">
        <w:rPr>
          <w:i/>
          <w:sz w:val="20"/>
          <w:szCs w:val="20"/>
        </w:rPr>
        <w:t>913030002021002;</w:t>
      </w:r>
      <w:r>
        <w:rPr>
          <w:i/>
          <w:sz w:val="20"/>
          <w:szCs w:val="20"/>
        </w:rPr>
        <w:t xml:space="preserve"> </w:t>
      </w:r>
      <w:r w:rsidRPr="00CA426E">
        <w:rPr>
          <w:i/>
          <w:sz w:val="20"/>
          <w:szCs w:val="20"/>
        </w:rPr>
        <w:t>от 21.10.2021 №</w:t>
      </w:r>
      <w:r w:rsidRPr="00CA426E">
        <w:rPr>
          <w:i/>
          <w:sz w:val="20"/>
          <w:szCs w:val="20"/>
          <w:lang w:val="en-US"/>
        </w:rPr>
        <w:t>RU</w:t>
      </w:r>
      <w:r w:rsidRPr="00CA426E">
        <w:rPr>
          <w:i/>
          <w:sz w:val="20"/>
          <w:szCs w:val="20"/>
        </w:rPr>
        <w:t>913030002021003</w:t>
      </w:r>
      <w:r>
        <w:rPr>
          <w:i/>
          <w:sz w:val="20"/>
          <w:szCs w:val="20"/>
        </w:rPr>
        <w:t>;</w:t>
      </w:r>
    </w:p>
    <w:p w:rsidR="00721C81" w:rsidRDefault="00721C81" w:rsidP="00721C81">
      <w:pPr>
        <w:ind w:firstLine="720"/>
        <w:jc w:val="center"/>
        <w:rPr>
          <w:i/>
          <w:sz w:val="20"/>
          <w:szCs w:val="20"/>
        </w:rPr>
      </w:pPr>
      <w:r w:rsidRPr="00041BF9">
        <w:rPr>
          <w:i/>
          <w:sz w:val="20"/>
          <w:szCs w:val="20"/>
        </w:rPr>
        <w:t>от 17.05.2022 №</w:t>
      </w:r>
      <w:r w:rsidRPr="00721C81">
        <w:rPr>
          <w:i/>
          <w:sz w:val="20"/>
          <w:szCs w:val="20"/>
        </w:rPr>
        <w:t xml:space="preserve"> </w:t>
      </w:r>
      <w:r w:rsidRPr="00041BF9">
        <w:rPr>
          <w:i/>
          <w:sz w:val="20"/>
          <w:szCs w:val="20"/>
          <w:lang w:val="en-US"/>
        </w:rPr>
        <w:t>RU</w:t>
      </w:r>
      <w:r w:rsidRPr="00041BF9">
        <w:rPr>
          <w:i/>
          <w:sz w:val="20"/>
          <w:szCs w:val="20"/>
        </w:rPr>
        <w:t xml:space="preserve">91303000202200; </w:t>
      </w:r>
      <w:r w:rsidRPr="003570C0">
        <w:rPr>
          <w:i/>
          <w:sz w:val="20"/>
          <w:szCs w:val="20"/>
        </w:rPr>
        <w:t xml:space="preserve">от 02.09.2022 № </w:t>
      </w:r>
      <w:r w:rsidRPr="003570C0">
        <w:rPr>
          <w:i/>
          <w:sz w:val="20"/>
          <w:szCs w:val="20"/>
          <w:lang w:val="en-US"/>
        </w:rPr>
        <w:t>RU</w:t>
      </w:r>
      <w:r w:rsidRPr="003570C0">
        <w:rPr>
          <w:i/>
          <w:sz w:val="20"/>
          <w:szCs w:val="20"/>
        </w:rPr>
        <w:t>913030002022002</w:t>
      </w:r>
      <w:r w:rsidR="003570C0">
        <w:rPr>
          <w:i/>
          <w:sz w:val="20"/>
          <w:szCs w:val="20"/>
        </w:rPr>
        <w:t>;</w:t>
      </w:r>
    </w:p>
    <w:p w:rsidR="003570C0" w:rsidRPr="003570C0" w:rsidRDefault="003570C0" w:rsidP="00721C81">
      <w:pPr>
        <w:ind w:firstLine="720"/>
        <w:jc w:val="center"/>
        <w:rPr>
          <w:b/>
          <w:i/>
          <w:sz w:val="20"/>
          <w:szCs w:val="20"/>
        </w:rPr>
      </w:pPr>
      <w:r w:rsidRPr="003570C0">
        <w:rPr>
          <w:i/>
          <w:sz w:val="20"/>
          <w:szCs w:val="20"/>
          <w:highlight w:val="green"/>
        </w:rPr>
        <w:t xml:space="preserve">от 28.06.2023 № </w:t>
      </w:r>
      <w:r w:rsidRPr="003570C0">
        <w:rPr>
          <w:i/>
          <w:sz w:val="20"/>
          <w:szCs w:val="20"/>
          <w:highlight w:val="green"/>
          <w:lang w:val="en-US"/>
        </w:rPr>
        <w:t>RU</w:t>
      </w:r>
      <w:r w:rsidRPr="003570C0">
        <w:rPr>
          <w:i/>
          <w:sz w:val="20"/>
          <w:szCs w:val="20"/>
          <w:highlight w:val="green"/>
        </w:rPr>
        <w:t>913030002023001</w:t>
      </w: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Default="00721C81" w:rsidP="00721C81">
      <w:pPr>
        <w:tabs>
          <w:tab w:val="left" w:pos="2385"/>
        </w:tabs>
        <w:spacing w:line="280" w:lineRule="exact"/>
        <w:jc w:val="center"/>
        <w:rPr>
          <w:b/>
        </w:rPr>
      </w:pPr>
    </w:p>
    <w:p w:rsidR="00721C81" w:rsidRPr="00C55480" w:rsidRDefault="00721C81" w:rsidP="00C55480">
      <w:pPr>
        <w:tabs>
          <w:tab w:val="left" w:pos="2385"/>
        </w:tabs>
        <w:jc w:val="center"/>
        <w:rPr>
          <w:b/>
          <w:sz w:val="20"/>
          <w:szCs w:val="20"/>
        </w:rPr>
      </w:pPr>
      <w:r w:rsidRPr="00C55480">
        <w:rPr>
          <w:b/>
          <w:sz w:val="20"/>
          <w:szCs w:val="20"/>
        </w:rPr>
        <w:t>УСТАВ</w:t>
      </w:r>
    </w:p>
    <w:p w:rsidR="00721C81" w:rsidRPr="00C55480" w:rsidRDefault="00721C81" w:rsidP="00C55480">
      <w:pPr>
        <w:pStyle w:val="1"/>
        <w:tabs>
          <w:tab w:val="center" w:pos="4769"/>
          <w:tab w:val="left" w:pos="7440"/>
        </w:tabs>
        <w:spacing w:after="0"/>
        <w:jc w:val="left"/>
        <w:rPr>
          <w:rFonts w:ascii="Times New Roman" w:hAnsi="Times New Roman" w:cs="Times New Roman"/>
          <w:color w:val="auto"/>
        </w:rPr>
      </w:pPr>
      <w:r w:rsidRPr="00C55480">
        <w:rPr>
          <w:rFonts w:ascii="Times New Roman" w:hAnsi="Times New Roman" w:cs="Times New Roman"/>
          <w:color w:val="auto"/>
        </w:rPr>
        <w:tab/>
        <w:t>ГОРОДСКОГО ОКРУГА «ПОСЕЛОК ПАЛАНА»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ГЛАВА 1. ОБЩИЕ ПОЛОЖЕНИЯ</w:t>
      </w:r>
    </w:p>
    <w:p w:rsidR="00721C81" w:rsidRPr="00C55480" w:rsidRDefault="00721C81" w:rsidP="00C55480">
      <w:pPr>
        <w:widowControl w:val="0"/>
        <w:ind w:firstLine="900"/>
        <w:jc w:val="both"/>
        <w:rPr>
          <w:b/>
          <w:sz w:val="20"/>
          <w:szCs w:val="20"/>
        </w:rPr>
      </w:pPr>
    </w:p>
    <w:p w:rsidR="00721C81" w:rsidRPr="00C55480" w:rsidRDefault="00721C81" w:rsidP="00C55480">
      <w:pPr>
        <w:pStyle w:val="21"/>
        <w:widowControl w:val="0"/>
        <w:spacing w:after="0" w:line="240" w:lineRule="auto"/>
        <w:jc w:val="both"/>
        <w:rPr>
          <w:b/>
          <w:sz w:val="20"/>
          <w:szCs w:val="20"/>
        </w:rPr>
      </w:pPr>
      <w:r w:rsidRPr="00C55480">
        <w:rPr>
          <w:b/>
          <w:sz w:val="20"/>
          <w:szCs w:val="20"/>
        </w:rPr>
        <w:t>Статья 1. Правовой статус муниципального образования – городской округ «поселок Палана»</w:t>
      </w:r>
    </w:p>
    <w:p w:rsidR="00721C81" w:rsidRPr="00C55480" w:rsidRDefault="00721C81" w:rsidP="00C55480">
      <w:pPr>
        <w:pStyle w:val="21"/>
        <w:widowControl w:val="0"/>
        <w:spacing w:after="0" w:line="240" w:lineRule="auto"/>
        <w:jc w:val="both"/>
        <w:rPr>
          <w:b/>
          <w:sz w:val="20"/>
          <w:szCs w:val="20"/>
        </w:rPr>
      </w:pPr>
    </w:p>
    <w:p w:rsidR="00721C81" w:rsidRPr="00C55480" w:rsidRDefault="00721C81" w:rsidP="00C55480">
      <w:pPr>
        <w:pStyle w:val="af3"/>
        <w:widowControl w:val="0"/>
        <w:spacing w:after="0"/>
        <w:ind w:firstLine="902"/>
        <w:jc w:val="both"/>
        <w:rPr>
          <w:bCs/>
          <w:sz w:val="20"/>
          <w:szCs w:val="20"/>
        </w:rPr>
      </w:pPr>
      <w:r w:rsidRPr="00C55480">
        <w:rPr>
          <w:sz w:val="20"/>
          <w:szCs w:val="20"/>
        </w:rPr>
        <w:t xml:space="preserve">Муниципальное образование – городской округ «поселок Палана», </w:t>
      </w:r>
      <w:r w:rsidRPr="00C55480">
        <w:rPr>
          <w:bCs/>
          <w:sz w:val="20"/>
          <w:szCs w:val="20"/>
        </w:rPr>
        <w:t>образован законом Корякского автономного округа от 02.12.2004 № 365-оз «О наделении статусом и определении административных центров муниципальных образований Корякского автономного округа».</w:t>
      </w:r>
    </w:p>
    <w:p w:rsidR="00721C81" w:rsidRPr="00C55480" w:rsidRDefault="00721C81" w:rsidP="00C55480">
      <w:pPr>
        <w:pStyle w:val="af3"/>
        <w:widowControl w:val="0"/>
        <w:spacing w:after="0"/>
        <w:ind w:firstLine="902"/>
        <w:jc w:val="both"/>
        <w:rPr>
          <w:bCs/>
          <w:sz w:val="20"/>
          <w:szCs w:val="20"/>
        </w:rPr>
      </w:pPr>
      <w:r w:rsidRPr="00C55480">
        <w:rPr>
          <w:sz w:val="20"/>
          <w:szCs w:val="20"/>
        </w:rPr>
        <w:t>Поселок городского типа Палана</w:t>
      </w:r>
      <w:r w:rsidRPr="00C55480">
        <w:rPr>
          <w:bCs/>
          <w:sz w:val="20"/>
          <w:szCs w:val="20"/>
        </w:rPr>
        <w:t xml:space="preserve"> является административным центром Корякского округа</w:t>
      </w:r>
      <w:r w:rsidRPr="00C55480">
        <w:rPr>
          <w:sz w:val="20"/>
          <w:szCs w:val="20"/>
        </w:rPr>
        <w:t xml:space="preserve"> –</w:t>
      </w:r>
      <w:r w:rsidRPr="00C55480">
        <w:rPr>
          <w:bCs/>
          <w:sz w:val="20"/>
          <w:szCs w:val="20"/>
        </w:rPr>
        <w:t xml:space="preserve"> определенным законом Камчатского края от 29.04.2008 г. № 46 «Об административно-территориальном устройстве Камчатского края» (с изменениями от 09.09.2008 г.).</w:t>
      </w:r>
    </w:p>
    <w:p w:rsidR="00721C81" w:rsidRPr="00C55480" w:rsidRDefault="00721C81" w:rsidP="00C55480">
      <w:pPr>
        <w:shd w:val="clear" w:color="auto" w:fill="FFFFFF"/>
        <w:tabs>
          <w:tab w:val="left" w:pos="0"/>
          <w:tab w:val="left" w:pos="540"/>
        </w:tabs>
        <w:ind w:firstLine="902"/>
        <w:jc w:val="both"/>
        <w:rPr>
          <w:bCs/>
          <w:sz w:val="20"/>
          <w:szCs w:val="20"/>
        </w:rPr>
      </w:pPr>
      <w:r w:rsidRPr="00C55480">
        <w:rPr>
          <w:bCs/>
          <w:spacing w:val="-1"/>
          <w:sz w:val="20"/>
          <w:szCs w:val="20"/>
        </w:rPr>
        <w:t xml:space="preserve">В соответствии с Законом </w:t>
      </w:r>
      <w:r w:rsidRPr="00C55480">
        <w:rPr>
          <w:bCs/>
          <w:sz w:val="20"/>
          <w:szCs w:val="20"/>
        </w:rPr>
        <w:t>Корякского автономного округа от 02.12.2005 №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 глава муниципального образования – Глава городского округа «поселок Палана», (далее – Глава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 администрация муниципального образования – Администрация городского округа «поселок Палана», (далее – Администрация городского округа).</w:t>
      </w:r>
    </w:p>
    <w:p w:rsidR="00721C81" w:rsidRPr="00C55480" w:rsidRDefault="00721C81" w:rsidP="00C55480">
      <w:pPr>
        <w:pStyle w:val="ConsNormal"/>
        <w:widowControl/>
        <w:ind w:firstLine="900"/>
        <w:jc w:val="both"/>
        <w:rPr>
          <w:rFonts w:ascii="Times New Roman" w:hAnsi="Times New Roman" w:cs="Times New Roman"/>
        </w:rPr>
      </w:pPr>
    </w:p>
    <w:p w:rsidR="00721C81" w:rsidRPr="00C55480" w:rsidRDefault="00721C81" w:rsidP="00C55480">
      <w:pPr>
        <w:widowControl w:val="0"/>
        <w:jc w:val="both"/>
        <w:rPr>
          <w:b/>
          <w:sz w:val="20"/>
          <w:szCs w:val="20"/>
        </w:rPr>
      </w:pPr>
      <w:r w:rsidRPr="00C55480">
        <w:rPr>
          <w:b/>
          <w:sz w:val="20"/>
          <w:szCs w:val="20"/>
        </w:rPr>
        <w:t>Статья 2. Границы муниципального образования – городской округ «поселок Палана»</w:t>
      </w:r>
    </w:p>
    <w:p w:rsidR="00721C81" w:rsidRPr="00C55480" w:rsidRDefault="00721C81" w:rsidP="00C55480">
      <w:pPr>
        <w:widowControl w:val="0"/>
        <w:ind w:firstLine="900"/>
        <w:jc w:val="both"/>
        <w:rPr>
          <w:sz w:val="20"/>
          <w:szCs w:val="20"/>
        </w:rPr>
      </w:pPr>
    </w:p>
    <w:p w:rsidR="00721C81" w:rsidRPr="00C55480" w:rsidRDefault="00721C81" w:rsidP="00C55480">
      <w:pPr>
        <w:widowControl w:val="0"/>
        <w:ind w:firstLine="900"/>
        <w:jc w:val="both"/>
        <w:rPr>
          <w:sz w:val="20"/>
          <w:szCs w:val="20"/>
        </w:rPr>
      </w:pPr>
      <w:r w:rsidRPr="00C55480">
        <w:rPr>
          <w:sz w:val="20"/>
          <w:szCs w:val="20"/>
        </w:rPr>
        <w:t xml:space="preserve">1. Границы и территория муниципального образования - городского округа «поселок Палана» установлены законом Корякского автономного округа </w:t>
      </w:r>
      <w:r w:rsidRPr="00C55480">
        <w:rPr>
          <w:bCs/>
          <w:sz w:val="20"/>
          <w:szCs w:val="20"/>
        </w:rPr>
        <w:t>от 15 ноября 2004 года № 350-оз</w:t>
      </w:r>
      <w:r w:rsidRPr="00C55480">
        <w:rPr>
          <w:b/>
          <w:sz w:val="20"/>
          <w:szCs w:val="20"/>
        </w:rPr>
        <w:t xml:space="preserve"> </w:t>
      </w:r>
      <w:r w:rsidRPr="00C55480">
        <w:rPr>
          <w:sz w:val="20"/>
          <w:szCs w:val="20"/>
        </w:rPr>
        <w:t>«О территории и границах муниципального образования – городского округа «поселок Палана».</w:t>
      </w:r>
    </w:p>
    <w:p w:rsidR="00721C81" w:rsidRPr="00C55480" w:rsidRDefault="00721C81" w:rsidP="00C55480">
      <w:pPr>
        <w:pStyle w:val="ConsNormal"/>
        <w:keepLines/>
        <w:ind w:firstLine="700"/>
        <w:jc w:val="both"/>
        <w:rPr>
          <w:rFonts w:ascii="Times New Roman" w:hAnsi="Times New Roman" w:cs="Times New Roman"/>
        </w:rPr>
      </w:pPr>
      <w:r w:rsidRPr="00C55480">
        <w:rPr>
          <w:rFonts w:ascii="Times New Roman" w:hAnsi="Times New Roman" w:cs="Times New Roman"/>
          <w:kern w:val="2"/>
        </w:rPr>
        <w:t xml:space="preserve">    2. </w:t>
      </w:r>
      <w:bookmarkStart w:id="0" w:name="sub_203"/>
      <w:r w:rsidRPr="00C55480">
        <w:rPr>
          <w:rFonts w:ascii="Times New Roman" w:hAnsi="Times New Roman" w:cs="Times New Roman"/>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p>
    <w:p w:rsidR="00721C81" w:rsidRPr="00C55480" w:rsidRDefault="00721C81" w:rsidP="00C55480">
      <w:pPr>
        <w:pStyle w:val="23"/>
        <w:autoSpaceDE w:val="0"/>
        <w:autoSpaceDN w:val="0"/>
        <w:spacing w:before="20" w:after="20" w:line="240" w:lineRule="auto"/>
        <w:ind w:left="0" w:firstLine="700"/>
        <w:jc w:val="both"/>
        <w:rPr>
          <w:sz w:val="20"/>
          <w:szCs w:val="20"/>
        </w:rPr>
      </w:pPr>
      <w:r w:rsidRPr="00C55480">
        <w:rPr>
          <w:sz w:val="20"/>
          <w:szCs w:val="20"/>
        </w:rPr>
        <w:t xml:space="preserve">    3. </w:t>
      </w:r>
      <w:bookmarkEnd w:id="0"/>
      <w:r w:rsidRPr="00C55480">
        <w:rPr>
          <w:sz w:val="20"/>
          <w:szCs w:val="20"/>
        </w:rPr>
        <w:t>Изменение границ территории городского округа «поселок Палана» не допускается без учета мнения населения городского округа.</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 xml:space="preserve">Статья 3. Наименование и состав территории муниципального образования городского округа «поселок Палана» </w:t>
      </w:r>
    </w:p>
    <w:p w:rsidR="00721C81" w:rsidRPr="00C55480" w:rsidRDefault="00721C81" w:rsidP="00C55480">
      <w:pPr>
        <w:widowControl w:val="0"/>
        <w:ind w:firstLine="900"/>
        <w:jc w:val="both"/>
        <w:rPr>
          <w:sz w:val="20"/>
          <w:szCs w:val="20"/>
        </w:rPr>
      </w:pPr>
    </w:p>
    <w:p w:rsidR="00721C81" w:rsidRPr="00C55480" w:rsidRDefault="00721C81" w:rsidP="00C55480">
      <w:pPr>
        <w:widowControl w:val="0"/>
        <w:ind w:firstLine="902"/>
        <w:jc w:val="both"/>
        <w:rPr>
          <w:sz w:val="20"/>
          <w:szCs w:val="20"/>
        </w:rPr>
      </w:pPr>
      <w:r w:rsidRPr="00C55480">
        <w:rPr>
          <w:sz w:val="20"/>
          <w:szCs w:val="20"/>
        </w:rPr>
        <w:t>1.   Официальное наименование - городской округ «поселок Палана»</w:t>
      </w:r>
      <w:r w:rsidRPr="00C55480">
        <w:rPr>
          <w:i/>
          <w:sz w:val="20"/>
          <w:szCs w:val="20"/>
        </w:rPr>
        <w:t>.</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      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p w:rsidR="00721C81" w:rsidRPr="00C55480" w:rsidRDefault="00721C81" w:rsidP="00C55480">
      <w:pPr>
        <w:widowControl w:val="0"/>
        <w:jc w:val="both"/>
        <w:rPr>
          <w:b/>
          <w:sz w:val="20"/>
          <w:szCs w:val="20"/>
        </w:rPr>
      </w:pPr>
      <w:r w:rsidRPr="00C55480">
        <w:rPr>
          <w:b/>
          <w:sz w:val="20"/>
          <w:szCs w:val="20"/>
        </w:rPr>
        <w:t>Статья 4. Официальные символы городского округа «поселок Палана» и порядок их использования</w:t>
      </w:r>
    </w:p>
    <w:p w:rsidR="00721C81" w:rsidRPr="00C55480" w:rsidRDefault="00721C81" w:rsidP="00C55480">
      <w:pPr>
        <w:widowControl w:val="0"/>
        <w:ind w:firstLine="900"/>
        <w:jc w:val="both"/>
        <w:rPr>
          <w:sz w:val="20"/>
          <w:szCs w:val="20"/>
        </w:rPr>
      </w:pPr>
    </w:p>
    <w:p w:rsidR="00721C81" w:rsidRPr="00C55480" w:rsidRDefault="00721C81" w:rsidP="00C55480">
      <w:pPr>
        <w:widowControl w:val="0"/>
        <w:ind w:firstLine="900"/>
        <w:jc w:val="both"/>
        <w:rPr>
          <w:sz w:val="20"/>
          <w:szCs w:val="20"/>
        </w:rPr>
      </w:pPr>
      <w:r w:rsidRPr="00C55480">
        <w:rPr>
          <w:sz w:val="20"/>
          <w:szCs w:val="20"/>
        </w:rPr>
        <w:t xml:space="preserve">1. Городской округ «поселок Палана», (далее – городской округ), </w:t>
      </w:r>
      <w:proofErr w:type="gramStart"/>
      <w:r w:rsidRPr="00C55480">
        <w:rPr>
          <w:sz w:val="20"/>
          <w:szCs w:val="20"/>
        </w:rPr>
        <w:t>в  соответствии</w:t>
      </w:r>
      <w:proofErr w:type="gramEnd"/>
      <w:r w:rsidRPr="00C55480">
        <w:rPr>
          <w:sz w:val="20"/>
          <w:szCs w:val="20"/>
        </w:rPr>
        <w:t xml:space="preserve"> с федеральным законодательством, имеет официальные символы, отражающие исторические, культурные, национальные и иные местные традиции. </w:t>
      </w:r>
    </w:p>
    <w:p w:rsidR="00721C81" w:rsidRPr="00C55480" w:rsidRDefault="00721C81" w:rsidP="00C55480">
      <w:pPr>
        <w:widowControl w:val="0"/>
        <w:ind w:firstLine="900"/>
        <w:jc w:val="both"/>
        <w:rPr>
          <w:sz w:val="20"/>
          <w:szCs w:val="20"/>
        </w:rPr>
      </w:pPr>
      <w:r w:rsidRPr="00C55480">
        <w:rPr>
          <w:sz w:val="20"/>
          <w:szCs w:val="20"/>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721C81" w:rsidRPr="00C55480" w:rsidRDefault="00721C81" w:rsidP="00C55480">
      <w:pPr>
        <w:widowControl w:val="0"/>
        <w:ind w:firstLine="900"/>
        <w:jc w:val="both"/>
        <w:rPr>
          <w:b/>
          <w:sz w:val="20"/>
          <w:szCs w:val="20"/>
        </w:rPr>
      </w:pPr>
      <w:r w:rsidRPr="00C55480">
        <w:rPr>
          <w:sz w:val="20"/>
          <w:szCs w:val="20"/>
        </w:rPr>
        <w:t xml:space="preserve">2. Официальные символы городского округа и порядок их использования устанавливаются нормативным правовым актом Совета депутатов городского округа. </w:t>
      </w:r>
    </w:p>
    <w:p w:rsidR="00721C81" w:rsidRPr="00C55480" w:rsidRDefault="00721C81" w:rsidP="00C55480">
      <w:pPr>
        <w:tabs>
          <w:tab w:val="left" w:pos="0"/>
          <w:tab w:val="left" w:pos="3330"/>
        </w:tabs>
        <w:jc w:val="both"/>
        <w:rPr>
          <w:b/>
          <w:bCs/>
          <w:sz w:val="20"/>
          <w:szCs w:val="20"/>
        </w:rPr>
      </w:pPr>
      <w:r w:rsidRPr="00C55480">
        <w:rPr>
          <w:b/>
          <w:bCs/>
          <w:sz w:val="20"/>
          <w:szCs w:val="20"/>
        </w:rPr>
        <w:tab/>
      </w:r>
    </w:p>
    <w:p w:rsidR="00721C81" w:rsidRPr="00C55480" w:rsidRDefault="00721C81" w:rsidP="00C55480">
      <w:pPr>
        <w:tabs>
          <w:tab w:val="left" w:pos="0"/>
        </w:tabs>
        <w:jc w:val="both"/>
        <w:rPr>
          <w:b/>
          <w:bCs/>
          <w:sz w:val="20"/>
          <w:szCs w:val="20"/>
        </w:rPr>
      </w:pPr>
      <w:r w:rsidRPr="00C55480">
        <w:rPr>
          <w:b/>
          <w:bCs/>
          <w:sz w:val="20"/>
          <w:szCs w:val="20"/>
        </w:rPr>
        <w:t>Статья 5.   Награды и почетные звания городского округа</w:t>
      </w:r>
    </w:p>
    <w:p w:rsidR="00721C81" w:rsidRPr="00C55480" w:rsidRDefault="00721C81" w:rsidP="00C55480">
      <w:pPr>
        <w:tabs>
          <w:tab w:val="left" w:pos="0"/>
        </w:tabs>
        <w:jc w:val="both"/>
        <w:rPr>
          <w:b/>
          <w:bCs/>
          <w:sz w:val="20"/>
          <w:szCs w:val="20"/>
        </w:rPr>
      </w:pPr>
    </w:p>
    <w:p w:rsidR="00721C81" w:rsidRPr="00C55480" w:rsidRDefault="00721C81" w:rsidP="00C55480">
      <w:pPr>
        <w:ind w:firstLine="902"/>
        <w:jc w:val="both"/>
        <w:rPr>
          <w:sz w:val="20"/>
          <w:szCs w:val="20"/>
        </w:rPr>
      </w:pPr>
      <w:r w:rsidRPr="00C55480">
        <w:rPr>
          <w:sz w:val="20"/>
          <w:szCs w:val="20"/>
        </w:rPr>
        <w:t>1.</w:t>
      </w:r>
      <w:r w:rsidRPr="00C55480">
        <w:rPr>
          <w:b/>
          <w:bCs/>
          <w:sz w:val="20"/>
          <w:szCs w:val="20"/>
        </w:rPr>
        <w:t xml:space="preserve">  </w:t>
      </w:r>
      <w:r w:rsidRPr="00C55480">
        <w:rPr>
          <w:sz w:val="20"/>
          <w:szCs w:val="20"/>
        </w:rPr>
        <w:t>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721C81" w:rsidRPr="00C55480" w:rsidRDefault="00721C81" w:rsidP="00C55480">
      <w:pPr>
        <w:pStyle w:val="af3"/>
        <w:ind w:firstLine="902"/>
        <w:jc w:val="both"/>
        <w:rPr>
          <w:sz w:val="20"/>
          <w:szCs w:val="20"/>
        </w:rPr>
      </w:pPr>
      <w:r w:rsidRPr="00C55480">
        <w:rPr>
          <w:sz w:val="20"/>
          <w:szCs w:val="20"/>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721C81" w:rsidRPr="00C55480" w:rsidRDefault="00721C81" w:rsidP="00C55480">
      <w:pPr>
        <w:pStyle w:val="ConsNormal"/>
        <w:widowControl/>
        <w:ind w:firstLine="0"/>
        <w:jc w:val="both"/>
        <w:rPr>
          <w:rFonts w:ascii="Times New Roman" w:hAnsi="Times New Roman" w:cs="Times New Roman"/>
          <w:b/>
          <w:bCs/>
        </w:rPr>
      </w:pPr>
      <w:r w:rsidRPr="00C55480">
        <w:rPr>
          <w:rFonts w:ascii="Times New Roman" w:hAnsi="Times New Roman" w:cs="Times New Roman"/>
          <w:b/>
          <w:bCs/>
        </w:rPr>
        <w:lastRenderedPageBreak/>
        <w:t>Статья 6. Участие городского округа в межмуниципальном сотрудничестве</w:t>
      </w:r>
    </w:p>
    <w:p w:rsidR="00721C81" w:rsidRPr="00C55480" w:rsidRDefault="00721C81" w:rsidP="00C55480">
      <w:pPr>
        <w:pStyle w:val="ConsNormal"/>
        <w:widowControl/>
        <w:tabs>
          <w:tab w:val="left" w:pos="3375"/>
        </w:tabs>
        <w:ind w:firstLine="0"/>
        <w:jc w:val="both"/>
        <w:rPr>
          <w:rFonts w:ascii="Times New Roman" w:hAnsi="Times New Roman" w:cs="Times New Roman"/>
          <w:b/>
          <w:bCs/>
        </w:rPr>
      </w:pPr>
      <w:r w:rsidRPr="00C55480">
        <w:rPr>
          <w:rFonts w:ascii="Times New Roman" w:hAnsi="Times New Roman" w:cs="Times New Roman"/>
          <w:b/>
          <w:bCs/>
        </w:rPr>
        <w:tab/>
      </w:r>
    </w:p>
    <w:p w:rsidR="00721C81" w:rsidRPr="00C55480" w:rsidRDefault="00721C81" w:rsidP="00C55480">
      <w:pPr>
        <w:ind w:firstLine="720"/>
        <w:jc w:val="both"/>
        <w:rPr>
          <w:sz w:val="20"/>
          <w:szCs w:val="20"/>
        </w:rPr>
      </w:pPr>
      <w:r w:rsidRPr="00C55480">
        <w:rPr>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w:t>
      </w:r>
      <w:hyperlink r:id="rId14" w:history="1">
        <w:r w:rsidRPr="00C55480">
          <w:rPr>
            <w:sz w:val="20"/>
            <w:szCs w:val="20"/>
          </w:rPr>
          <w:t>Федерального закона</w:t>
        </w:r>
      </w:hyperlink>
      <w:r w:rsidRPr="00C55480">
        <w:rPr>
          <w:sz w:val="20"/>
          <w:szCs w:val="20"/>
        </w:rPr>
        <w:t xml:space="preserve"> от 12 января 1996 года N 7-ФЗ «О некоммерческих организациях», применяемыми к ассоциациям.</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 Указанные межмуниципальные объединения не могут наделяться полномочиями органов местного самоуправления городского округа.</w:t>
      </w:r>
    </w:p>
    <w:p w:rsidR="00721C81" w:rsidRPr="00C55480" w:rsidRDefault="00721C81" w:rsidP="00C55480">
      <w:pPr>
        <w:pStyle w:val="ConsNormal"/>
        <w:widowControl/>
        <w:jc w:val="both"/>
        <w:rPr>
          <w:rFonts w:ascii="Times New Roman" w:hAnsi="Times New Roman" w:cs="Times New Roman"/>
          <w:b/>
          <w:bCs/>
        </w:rPr>
      </w:pPr>
    </w:p>
    <w:p w:rsidR="00721C81" w:rsidRPr="00C55480" w:rsidRDefault="00721C81" w:rsidP="00C55480">
      <w:pPr>
        <w:suppressAutoHyphens/>
        <w:jc w:val="both"/>
        <w:rPr>
          <w:b/>
          <w:sz w:val="20"/>
          <w:szCs w:val="20"/>
        </w:rPr>
      </w:pPr>
      <w:r w:rsidRPr="00C55480">
        <w:rPr>
          <w:b/>
          <w:sz w:val="20"/>
          <w:szCs w:val="20"/>
        </w:rPr>
        <w:t xml:space="preserve"> Статья 7. Международные связи городского округа </w:t>
      </w:r>
    </w:p>
    <w:p w:rsidR="00721C81" w:rsidRPr="00C55480" w:rsidRDefault="00721C81" w:rsidP="00C55480">
      <w:pPr>
        <w:suppressAutoHyphens/>
        <w:jc w:val="both"/>
        <w:rPr>
          <w:b/>
          <w:sz w:val="20"/>
          <w:szCs w:val="20"/>
        </w:rPr>
      </w:pP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 xml:space="preserve">ГЛАВА II. ПРАВОВЫЕ ОСНОВЫ ОРГАНИЗАЦИИ МЕСТНОГО САМОУПРАВЛЕНИЯ В ГОРОДСКОМ ОКРУГЕ </w:t>
      </w:r>
    </w:p>
    <w:p w:rsidR="00721C81" w:rsidRPr="00C55480" w:rsidRDefault="00721C81" w:rsidP="00C55480">
      <w:pPr>
        <w:widowControl w:val="0"/>
        <w:ind w:firstLine="900"/>
        <w:jc w:val="both"/>
        <w:rPr>
          <w:b/>
          <w:sz w:val="20"/>
          <w:szCs w:val="20"/>
        </w:rPr>
      </w:pPr>
    </w:p>
    <w:p w:rsidR="00721C81" w:rsidRPr="00C55480" w:rsidRDefault="00721C81" w:rsidP="00C55480">
      <w:pPr>
        <w:pStyle w:val="21"/>
        <w:widowControl w:val="0"/>
        <w:spacing w:after="0" w:line="240" w:lineRule="auto"/>
        <w:jc w:val="both"/>
        <w:rPr>
          <w:b/>
          <w:sz w:val="20"/>
          <w:szCs w:val="20"/>
        </w:rPr>
      </w:pPr>
      <w:r w:rsidRPr="00C55480">
        <w:rPr>
          <w:b/>
          <w:sz w:val="20"/>
          <w:szCs w:val="20"/>
        </w:rPr>
        <w:t xml:space="preserve">Статья 8. Местное самоуправление в городском округе </w:t>
      </w:r>
    </w:p>
    <w:p w:rsidR="00721C81" w:rsidRPr="00C55480" w:rsidRDefault="00721C81" w:rsidP="00C55480">
      <w:pPr>
        <w:pStyle w:val="21"/>
        <w:widowControl w:val="0"/>
        <w:spacing w:after="0" w:line="240" w:lineRule="auto"/>
        <w:jc w:val="both"/>
        <w:rPr>
          <w:b/>
          <w:sz w:val="20"/>
          <w:szCs w:val="20"/>
        </w:rPr>
      </w:pPr>
    </w:p>
    <w:p w:rsidR="00721C81" w:rsidRPr="00C55480" w:rsidRDefault="00721C81" w:rsidP="00C55480">
      <w:pPr>
        <w:widowControl w:val="0"/>
        <w:ind w:firstLine="902"/>
        <w:jc w:val="both"/>
        <w:rPr>
          <w:sz w:val="20"/>
          <w:szCs w:val="20"/>
        </w:rPr>
      </w:pPr>
      <w:r w:rsidRPr="00C55480">
        <w:rPr>
          <w:sz w:val="20"/>
          <w:szCs w:val="20"/>
        </w:rPr>
        <w:t xml:space="preserve">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w:t>
      </w:r>
      <w:r w:rsidRPr="00C55480">
        <w:rPr>
          <w:bCs/>
          <w:sz w:val="20"/>
          <w:szCs w:val="20"/>
        </w:rPr>
        <w:t>самостоятельное и под свою ответственность</w:t>
      </w:r>
      <w:r w:rsidRPr="00C55480">
        <w:rPr>
          <w:sz w:val="20"/>
          <w:szCs w:val="20"/>
        </w:rPr>
        <w:t xml:space="preserve">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21C81" w:rsidRPr="00C55480" w:rsidRDefault="00721C81" w:rsidP="00C55480">
      <w:pPr>
        <w:widowControl w:val="0"/>
        <w:ind w:firstLine="900"/>
        <w:jc w:val="both"/>
        <w:rPr>
          <w:sz w:val="20"/>
          <w:szCs w:val="20"/>
        </w:rPr>
      </w:pPr>
      <w:r w:rsidRPr="00C55480">
        <w:rPr>
          <w:sz w:val="20"/>
          <w:szCs w:val="20"/>
        </w:rPr>
        <w:t xml:space="preserve">2. Местное самоуправление в городском округе осуществляется в его границах. </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9. Правовая основа местного самоуправления в городском округе </w:t>
      </w:r>
    </w:p>
    <w:p w:rsidR="00721C81" w:rsidRPr="00C55480" w:rsidRDefault="00721C81" w:rsidP="00C55480">
      <w:pPr>
        <w:widowControl w:val="0"/>
        <w:jc w:val="both"/>
        <w:rPr>
          <w:b/>
          <w:sz w:val="20"/>
          <w:szCs w:val="20"/>
        </w:rPr>
      </w:pPr>
    </w:p>
    <w:p w:rsidR="00721C81" w:rsidRPr="00C55480" w:rsidRDefault="00721C81" w:rsidP="00C55480">
      <w:pPr>
        <w:pStyle w:val="ac"/>
        <w:spacing w:after="0"/>
        <w:ind w:left="0" w:firstLine="902"/>
        <w:jc w:val="both"/>
        <w:rPr>
          <w:sz w:val="20"/>
          <w:szCs w:val="20"/>
        </w:rPr>
      </w:pPr>
      <w:r w:rsidRPr="00C55480">
        <w:rPr>
          <w:sz w:val="20"/>
          <w:szCs w:val="20"/>
        </w:rPr>
        <w:t xml:space="preserve">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C55480">
        <w:rPr>
          <w:bCs/>
          <w:sz w:val="20"/>
          <w:szCs w:val="20"/>
        </w:rPr>
        <w:t>Устав Камчатского края, законы и  иные нормативные правовые акты Камчатского края,</w:t>
      </w:r>
      <w:r w:rsidRPr="00C55480">
        <w:rPr>
          <w:sz w:val="20"/>
          <w:szCs w:val="20"/>
        </w:rPr>
        <w:t xml:space="preserve"> настоящий Устав, решения принятые на местных референдумах</w:t>
      </w:r>
      <w:r w:rsidRPr="00C55480">
        <w:rPr>
          <w:b/>
          <w:sz w:val="20"/>
          <w:szCs w:val="20"/>
        </w:rPr>
        <w:t xml:space="preserve">, </w:t>
      </w:r>
      <w:r w:rsidRPr="00C55480">
        <w:rPr>
          <w:bCs/>
          <w:sz w:val="20"/>
          <w:szCs w:val="20"/>
        </w:rPr>
        <w:t>а также</w:t>
      </w:r>
      <w:r w:rsidRPr="00C55480">
        <w:rPr>
          <w:sz w:val="20"/>
          <w:szCs w:val="20"/>
        </w:rPr>
        <w:t xml:space="preserve"> иные муниципальные правовые акты.</w:t>
      </w:r>
    </w:p>
    <w:p w:rsidR="00721C81" w:rsidRPr="00C55480" w:rsidRDefault="00721C81" w:rsidP="00C55480">
      <w:pPr>
        <w:widowControl w:val="0"/>
        <w:ind w:firstLine="902"/>
        <w:jc w:val="both"/>
        <w:rPr>
          <w:sz w:val="20"/>
          <w:szCs w:val="20"/>
        </w:rPr>
      </w:pPr>
      <w:r w:rsidRPr="00C55480">
        <w:rPr>
          <w:sz w:val="20"/>
          <w:szCs w:val="20"/>
        </w:rPr>
        <w:t xml:space="preserve">2. Местное самоуправление в городском округе осуществляется на основе </w:t>
      </w:r>
      <w:r w:rsidRPr="00C55480">
        <w:rPr>
          <w:bCs/>
          <w:sz w:val="20"/>
          <w:szCs w:val="20"/>
        </w:rPr>
        <w:t xml:space="preserve">следующих </w:t>
      </w:r>
      <w:r w:rsidRPr="00C55480">
        <w:rPr>
          <w:sz w:val="20"/>
          <w:szCs w:val="20"/>
        </w:rPr>
        <w:t>принципов:</w:t>
      </w:r>
    </w:p>
    <w:p w:rsidR="00721C81" w:rsidRPr="00C55480" w:rsidRDefault="00721C81" w:rsidP="00C55480">
      <w:pPr>
        <w:widowControl w:val="0"/>
        <w:ind w:firstLine="900"/>
        <w:jc w:val="both"/>
        <w:rPr>
          <w:sz w:val="20"/>
          <w:szCs w:val="20"/>
        </w:rPr>
      </w:pPr>
      <w:r w:rsidRPr="00C55480">
        <w:rPr>
          <w:sz w:val="20"/>
          <w:szCs w:val="20"/>
        </w:rPr>
        <w:t>1) соблюдения прав и свобод человека и гражданина;</w:t>
      </w:r>
    </w:p>
    <w:p w:rsidR="00721C81" w:rsidRPr="00C55480" w:rsidRDefault="00721C81" w:rsidP="00C55480">
      <w:pPr>
        <w:widowControl w:val="0"/>
        <w:ind w:firstLine="900"/>
        <w:jc w:val="both"/>
        <w:rPr>
          <w:sz w:val="20"/>
          <w:szCs w:val="20"/>
        </w:rPr>
      </w:pPr>
      <w:r w:rsidRPr="00C55480">
        <w:rPr>
          <w:sz w:val="20"/>
          <w:szCs w:val="20"/>
        </w:rPr>
        <w:t>2) государственных гарантий осуществления местного самоуправления;</w:t>
      </w:r>
    </w:p>
    <w:p w:rsidR="00721C81" w:rsidRPr="00C55480" w:rsidRDefault="00721C81" w:rsidP="00C55480">
      <w:pPr>
        <w:widowControl w:val="0"/>
        <w:ind w:firstLine="900"/>
        <w:jc w:val="both"/>
        <w:rPr>
          <w:sz w:val="20"/>
          <w:szCs w:val="20"/>
        </w:rPr>
      </w:pPr>
      <w:r w:rsidRPr="00C55480">
        <w:rPr>
          <w:sz w:val="20"/>
          <w:szCs w:val="20"/>
        </w:rPr>
        <w:t>3) законности;</w:t>
      </w:r>
    </w:p>
    <w:p w:rsidR="00721C81" w:rsidRPr="00C55480" w:rsidRDefault="00721C81" w:rsidP="00C55480">
      <w:pPr>
        <w:widowControl w:val="0"/>
        <w:ind w:firstLine="900"/>
        <w:jc w:val="both"/>
        <w:rPr>
          <w:sz w:val="20"/>
          <w:szCs w:val="20"/>
        </w:rPr>
      </w:pPr>
      <w:r w:rsidRPr="00C55480">
        <w:rPr>
          <w:sz w:val="20"/>
          <w:szCs w:val="20"/>
        </w:rPr>
        <w:t>4) гласности;</w:t>
      </w:r>
    </w:p>
    <w:p w:rsidR="00721C81" w:rsidRPr="00C55480" w:rsidRDefault="00721C81" w:rsidP="00C55480">
      <w:pPr>
        <w:widowControl w:val="0"/>
        <w:ind w:firstLine="900"/>
        <w:jc w:val="both"/>
        <w:rPr>
          <w:sz w:val="20"/>
          <w:szCs w:val="20"/>
        </w:rPr>
      </w:pPr>
      <w:r w:rsidRPr="00C55480">
        <w:rPr>
          <w:sz w:val="20"/>
          <w:szCs w:val="20"/>
        </w:rPr>
        <w:t>5) самостоятельности местного самоуправления в решении вопросов местного значения;</w:t>
      </w:r>
    </w:p>
    <w:p w:rsidR="00721C81" w:rsidRPr="00C55480" w:rsidRDefault="00721C81" w:rsidP="00C55480">
      <w:pPr>
        <w:widowControl w:val="0"/>
        <w:ind w:firstLine="900"/>
        <w:jc w:val="both"/>
        <w:rPr>
          <w:sz w:val="20"/>
          <w:szCs w:val="20"/>
        </w:rPr>
      </w:pPr>
      <w:r w:rsidRPr="00C55480">
        <w:rPr>
          <w:sz w:val="20"/>
          <w:szCs w:val="20"/>
        </w:rPr>
        <w:t>6) выборности органов и должностных лиц местного самоуправления;</w:t>
      </w:r>
    </w:p>
    <w:p w:rsidR="00721C81" w:rsidRPr="00C55480" w:rsidRDefault="00721C81" w:rsidP="00C55480">
      <w:pPr>
        <w:widowControl w:val="0"/>
        <w:ind w:firstLine="900"/>
        <w:jc w:val="both"/>
        <w:rPr>
          <w:sz w:val="20"/>
          <w:szCs w:val="20"/>
        </w:rPr>
      </w:pPr>
      <w:r w:rsidRPr="00C55480">
        <w:rPr>
          <w:sz w:val="20"/>
          <w:szCs w:val="20"/>
        </w:rPr>
        <w:t>7) ответственности органов и должностных лиц местного самоуправления перед населением городского округа.</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 xml:space="preserve">Статья 10. Вопросы местного значения городского округа </w:t>
      </w:r>
    </w:p>
    <w:p w:rsidR="00721C81" w:rsidRPr="00C55480" w:rsidRDefault="00721C81" w:rsidP="00C55480">
      <w:pPr>
        <w:widowControl w:val="0"/>
        <w:jc w:val="both"/>
        <w:rPr>
          <w:b/>
          <w:sz w:val="20"/>
          <w:szCs w:val="20"/>
          <w:vertAlign w:val="superscript"/>
        </w:rPr>
      </w:pPr>
    </w:p>
    <w:p w:rsidR="00721C81" w:rsidRPr="00C55480" w:rsidRDefault="00721C81" w:rsidP="00C55480">
      <w:pPr>
        <w:pStyle w:val="ac"/>
        <w:spacing w:after="0"/>
        <w:ind w:left="0" w:firstLine="540"/>
        <w:jc w:val="both"/>
        <w:rPr>
          <w:sz w:val="20"/>
          <w:szCs w:val="20"/>
        </w:rPr>
      </w:pPr>
      <w:r w:rsidRPr="00C55480">
        <w:rPr>
          <w:sz w:val="20"/>
          <w:szCs w:val="20"/>
        </w:rPr>
        <w:t>1. К вопросам местного значения городского округа относятся:</w:t>
      </w:r>
    </w:p>
    <w:p w:rsidR="00721C81" w:rsidRPr="00C55480" w:rsidRDefault="00721C81" w:rsidP="00C55480">
      <w:pPr>
        <w:autoSpaceDE w:val="0"/>
        <w:autoSpaceDN w:val="0"/>
        <w:adjustRightInd w:val="0"/>
        <w:ind w:firstLine="540"/>
        <w:jc w:val="both"/>
        <w:rPr>
          <w:b/>
          <w:i/>
          <w:sz w:val="20"/>
          <w:szCs w:val="20"/>
        </w:rPr>
      </w:pPr>
      <w:bookmarkStart w:id="1" w:name="sub_160101"/>
      <w:r w:rsidRPr="00C55480">
        <w:rPr>
          <w:sz w:val="20"/>
          <w:szCs w:val="20"/>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autoSpaceDE w:val="0"/>
        <w:autoSpaceDN w:val="0"/>
        <w:adjustRightInd w:val="0"/>
        <w:ind w:firstLine="540"/>
        <w:jc w:val="both"/>
        <w:rPr>
          <w:sz w:val="20"/>
          <w:szCs w:val="20"/>
        </w:rPr>
      </w:pPr>
      <w:bookmarkStart w:id="2" w:name="sub_160102"/>
      <w:bookmarkEnd w:id="1"/>
      <w:r w:rsidRPr="00C55480">
        <w:rPr>
          <w:sz w:val="20"/>
          <w:szCs w:val="20"/>
        </w:rPr>
        <w:lastRenderedPageBreak/>
        <w:t>2) установление, изменение и отмена местных налогов и сборов городского округа;</w:t>
      </w:r>
    </w:p>
    <w:p w:rsidR="00721C81" w:rsidRPr="00C55480" w:rsidRDefault="00721C81" w:rsidP="00C55480">
      <w:pPr>
        <w:autoSpaceDE w:val="0"/>
        <w:autoSpaceDN w:val="0"/>
        <w:adjustRightInd w:val="0"/>
        <w:ind w:firstLine="540"/>
        <w:jc w:val="both"/>
        <w:rPr>
          <w:sz w:val="20"/>
          <w:szCs w:val="20"/>
        </w:rPr>
      </w:pPr>
      <w:bookmarkStart w:id="3" w:name="sub_160103"/>
      <w:bookmarkEnd w:id="2"/>
      <w:r w:rsidRPr="00C55480">
        <w:rPr>
          <w:sz w:val="20"/>
          <w:szCs w:val="20"/>
        </w:rPr>
        <w:t>3) владение, пользование и распоряжение имуществом, находящимся в муниципальной собственности городского округа;</w:t>
      </w:r>
    </w:p>
    <w:p w:rsidR="00721C81" w:rsidRPr="00C55480" w:rsidRDefault="00721C81" w:rsidP="00C55480">
      <w:pPr>
        <w:autoSpaceDE w:val="0"/>
        <w:autoSpaceDN w:val="0"/>
        <w:adjustRightInd w:val="0"/>
        <w:ind w:firstLine="540"/>
        <w:jc w:val="both"/>
        <w:rPr>
          <w:sz w:val="20"/>
          <w:szCs w:val="20"/>
        </w:rPr>
      </w:pPr>
      <w:bookmarkStart w:id="4" w:name="sub_160104"/>
      <w:bookmarkEnd w:id="3"/>
      <w:r w:rsidRPr="00C55480">
        <w:rPr>
          <w:sz w:val="20"/>
          <w:szCs w:val="20"/>
        </w:rPr>
        <w:t>4) организация в границах городского округа электро-, тепло -, газо- и водоснабжения населения, водоотведения, снабжения населения топливом</w:t>
      </w:r>
      <w:r w:rsidRPr="00C55480">
        <w:rPr>
          <w:b/>
          <w:sz w:val="20"/>
          <w:szCs w:val="20"/>
        </w:rPr>
        <w:t xml:space="preserve"> </w:t>
      </w:r>
      <w:r w:rsidRPr="00C55480">
        <w:rPr>
          <w:sz w:val="20"/>
          <w:szCs w:val="20"/>
        </w:rPr>
        <w:t>в пределах полномочий, установленных законодательством Российской Федерации;</w:t>
      </w:r>
    </w:p>
    <w:p w:rsidR="00721C81" w:rsidRPr="00C55480" w:rsidRDefault="00721C81" w:rsidP="00C55480">
      <w:pPr>
        <w:ind w:firstLine="720"/>
        <w:jc w:val="both"/>
        <w:rPr>
          <w:i/>
          <w:sz w:val="20"/>
          <w:szCs w:val="20"/>
        </w:rPr>
      </w:pPr>
      <w:r w:rsidRPr="00C55480">
        <w:rPr>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 xml:space="preserve">913030002018001; 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15"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16"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xml:space="preserve">) – обнародовано Администрацией ГО «поселок Палана» 21.10.2021 в установленных местах в соответствии с Уставом МО ГО «поселок Палана» ) </w:t>
      </w:r>
    </w:p>
    <w:bookmarkEnd w:id="4"/>
    <w:p w:rsidR="00721C81" w:rsidRPr="00C55480" w:rsidRDefault="00721C81" w:rsidP="00C55480">
      <w:pPr>
        <w:autoSpaceDE w:val="0"/>
        <w:autoSpaceDN w:val="0"/>
        <w:adjustRightInd w:val="0"/>
        <w:ind w:firstLine="540"/>
        <w:jc w:val="both"/>
        <w:rPr>
          <w:i/>
          <w:sz w:val="20"/>
          <w:szCs w:val="20"/>
        </w:rPr>
      </w:pPr>
      <w:r w:rsidRPr="00C55480">
        <w:rPr>
          <w:sz w:val="20"/>
          <w:szCs w:val="20"/>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w:t>
      </w:r>
      <w:r w:rsidRPr="00C55480">
        <w:rPr>
          <w:i/>
          <w:sz w:val="20"/>
          <w:szCs w:val="20"/>
        </w:rPr>
        <w:t xml:space="preserve"> </w:t>
      </w:r>
      <w:r w:rsidRPr="00C55480">
        <w:rPr>
          <w:sz w:val="20"/>
          <w:szCs w:val="20"/>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C55480">
          <w:rPr>
            <w:sz w:val="20"/>
            <w:szCs w:val="20"/>
          </w:rPr>
          <w:t>законодательством</w:t>
        </w:r>
      </w:hyperlink>
      <w:r w:rsidRPr="00C55480">
        <w:rPr>
          <w:sz w:val="20"/>
          <w:szCs w:val="20"/>
        </w:rPr>
        <w:t xml:space="preserve"> Российской Федерации; </w:t>
      </w:r>
      <w:bookmarkStart w:id="5" w:name="sub_160106"/>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 xml:space="preserve">913030002019001) вступил в силу с 30.12.2018 г.; 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18"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19"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sz w:val="20"/>
          <w:szCs w:val="20"/>
        </w:rPr>
      </w:pPr>
      <w:r w:rsidRPr="00C55480">
        <w:rPr>
          <w:sz w:val="20"/>
          <w:szCs w:val="2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1C81" w:rsidRPr="00C55480" w:rsidRDefault="00721C81" w:rsidP="00C55480">
      <w:pPr>
        <w:autoSpaceDE w:val="0"/>
        <w:autoSpaceDN w:val="0"/>
        <w:adjustRightInd w:val="0"/>
        <w:ind w:firstLine="540"/>
        <w:jc w:val="both"/>
        <w:rPr>
          <w:sz w:val="20"/>
          <w:szCs w:val="20"/>
        </w:rPr>
      </w:pPr>
      <w:bookmarkStart w:id="6" w:name="sub_160107"/>
      <w:bookmarkEnd w:id="5"/>
      <w:r w:rsidRPr="00C55480">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End w:id="6"/>
    <w:p w:rsidR="00721C81" w:rsidRPr="00C55480" w:rsidRDefault="00721C81" w:rsidP="00C55480">
      <w:pPr>
        <w:autoSpaceDE w:val="0"/>
        <w:autoSpaceDN w:val="0"/>
        <w:adjustRightInd w:val="0"/>
        <w:ind w:firstLine="540"/>
        <w:jc w:val="both"/>
        <w:rPr>
          <w:sz w:val="20"/>
          <w:szCs w:val="20"/>
        </w:rPr>
      </w:pPr>
      <w:r w:rsidRPr="00C55480">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21C81" w:rsidRPr="00C55480" w:rsidRDefault="00721C81" w:rsidP="00C55480">
      <w:pPr>
        <w:autoSpaceDE w:val="0"/>
        <w:autoSpaceDN w:val="0"/>
        <w:adjustRightInd w:val="0"/>
        <w:ind w:firstLine="540"/>
        <w:jc w:val="both"/>
        <w:rPr>
          <w:sz w:val="20"/>
          <w:szCs w:val="20"/>
        </w:rPr>
      </w:pPr>
      <w:bookmarkStart w:id="7" w:name="sub_160108"/>
      <w:r w:rsidRPr="00C55480">
        <w:rPr>
          <w:sz w:val="20"/>
          <w:szCs w:val="20"/>
        </w:rPr>
        <w:t>9) участие в предупреждении и ликвидации последствий чрезвычайных ситуаций в границах городского округа;</w:t>
      </w:r>
    </w:p>
    <w:bookmarkEnd w:id="7"/>
    <w:p w:rsidR="00721C81" w:rsidRPr="00C55480" w:rsidRDefault="00721C81" w:rsidP="00C55480">
      <w:pPr>
        <w:autoSpaceDE w:val="0"/>
        <w:autoSpaceDN w:val="0"/>
        <w:adjustRightInd w:val="0"/>
        <w:ind w:firstLine="540"/>
        <w:jc w:val="both"/>
        <w:rPr>
          <w:sz w:val="20"/>
          <w:szCs w:val="20"/>
        </w:rPr>
      </w:pPr>
      <w:r w:rsidRPr="00C55480">
        <w:rPr>
          <w:sz w:val="20"/>
          <w:szCs w:val="20"/>
        </w:rPr>
        <w:t>10) организация охраны общественного порядка на территории городского округа муниципальной милицией;</w:t>
      </w:r>
    </w:p>
    <w:p w:rsidR="00721C81" w:rsidRPr="00C55480" w:rsidRDefault="00721C81" w:rsidP="00C55480">
      <w:pPr>
        <w:autoSpaceDE w:val="0"/>
        <w:autoSpaceDN w:val="0"/>
        <w:adjustRightInd w:val="0"/>
        <w:ind w:firstLine="540"/>
        <w:jc w:val="both"/>
        <w:rPr>
          <w:sz w:val="20"/>
          <w:szCs w:val="20"/>
        </w:rPr>
      </w:pPr>
      <w:r w:rsidRPr="00C55480">
        <w:rPr>
          <w:sz w:val="20"/>
          <w:szCs w:val="20"/>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21C81" w:rsidRPr="00C55480" w:rsidRDefault="00721C81" w:rsidP="00C55480">
      <w:pPr>
        <w:autoSpaceDE w:val="0"/>
        <w:autoSpaceDN w:val="0"/>
        <w:adjustRightInd w:val="0"/>
        <w:ind w:firstLine="540"/>
        <w:jc w:val="both"/>
        <w:rPr>
          <w:sz w:val="20"/>
          <w:szCs w:val="20"/>
        </w:rPr>
      </w:pPr>
      <w:r w:rsidRPr="00C55480">
        <w:rPr>
          <w:sz w:val="20"/>
          <w:szCs w:val="2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1C81" w:rsidRPr="00C55480" w:rsidRDefault="00721C81" w:rsidP="00C55480">
      <w:pPr>
        <w:autoSpaceDE w:val="0"/>
        <w:autoSpaceDN w:val="0"/>
        <w:adjustRightInd w:val="0"/>
        <w:ind w:firstLine="540"/>
        <w:jc w:val="both"/>
        <w:rPr>
          <w:sz w:val="20"/>
          <w:szCs w:val="20"/>
        </w:rPr>
      </w:pPr>
      <w:bookmarkStart w:id="8" w:name="sub_160110"/>
      <w:r w:rsidRPr="00C55480">
        <w:rPr>
          <w:sz w:val="20"/>
          <w:szCs w:val="20"/>
        </w:rPr>
        <w:t>13) обеспечение первичных мер пожарной безопасности в границах городского округа;</w:t>
      </w:r>
    </w:p>
    <w:p w:rsidR="00721C81" w:rsidRPr="00C55480" w:rsidRDefault="00721C81" w:rsidP="00C55480">
      <w:pPr>
        <w:autoSpaceDE w:val="0"/>
        <w:autoSpaceDN w:val="0"/>
        <w:adjustRightInd w:val="0"/>
        <w:ind w:firstLine="540"/>
        <w:jc w:val="both"/>
        <w:rPr>
          <w:sz w:val="20"/>
          <w:szCs w:val="20"/>
        </w:rPr>
      </w:pPr>
      <w:bookmarkStart w:id="9" w:name="sub_160111"/>
      <w:bookmarkEnd w:id="8"/>
      <w:r w:rsidRPr="00C55480">
        <w:rPr>
          <w:sz w:val="20"/>
          <w:szCs w:val="20"/>
        </w:rPr>
        <w:t>14) организация мероприятий по охране окружающей среды в границах городского округа;</w:t>
      </w:r>
    </w:p>
    <w:bookmarkEnd w:id="9"/>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 xml:space="preserve">913030002014001); Изменения внесены </w:t>
      </w:r>
      <w:proofErr w:type="spellStart"/>
      <w:r w:rsidRPr="00C55480">
        <w:rPr>
          <w:i/>
          <w:sz w:val="20"/>
          <w:szCs w:val="20"/>
        </w:rPr>
        <w:t>реш</w:t>
      </w:r>
      <w:proofErr w:type="spellEnd"/>
      <w:r w:rsidRPr="00C55480">
        <w:rPr>
          <w:i/>
          <w:sz w:val="20"/>
          <w:szCs w:val="20"/>
        </w:rPr>
        <w:t>.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9130300002017001)</w:t>
      </w:r>
    </w:p>
    <w:p w:rsidR="00721C81" w:rsidRPr="00C55480" w:rsidRDefault="00721C81" w:rsidP="00C55480">
      <w:pPr>
        <w:autoSpaceDE w:val="0"/>
        <w:autoSpaceDN w:val="0"/>
        <w:adjustRightInd w:val="0"/>
        <w:ind w:firstLine="540"/>
        <w:jc w:val="both"/>
        <w:rPr>
          <w:b/>
          <w:i/>
          <w:sz w:val="20"/>
          <w:szCs w:val="20"/>
        </w:rPr>
      </w:pPr>
      <w:r w:rsidRPr="00C55480">
        <w:rPr>
          <w:sz w:val="20"/>
          <w:szCs w:val="20"/>
        </w:rPr>
        <w:lastRenderedPageBreak/>
        <w:t xml:space="preserve">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p>
    <w:p w:rsidR="00721C81" w:rsidRPr="00C55480" w:rsidRDefault="00721C81" w:rsidP="00C55480">
      <w:pPr>
        <w:autoSpaceDE w:val="0"/>
        <w:autoSpaceDN w:val="0"/>
        <w:adjustRightInd w:val="0"/>
        <w:ind w:firstLine="540"/>
        <w:jc w:val="both"/>
        <w:rPr>
          <w:sz w:val="20"/>
          <w:szCs w:val="20"/>
        </w:rPr>
      </w:pPr>
      <w:bookmarkStart w:id="10" w:name="sub_160115"/>
      <w:r w:rsidRPr="00C55480">
        <w:rPr>
          <w:sz w:val="20"/>
          <w:szCs w:val="20"/>
        </w:rPr>
        <w:t>17) создание условий для обеспечения жителей городского округа услугами связи, общественного питания, торговли и бытового обслуживания;</w:t>
      </w:r>
    </w:p>
    <w:bookmarkEnd w:id="10"/>
    <w:p w:rsidR="00721C81" w:rsidRPr="00C55480" w:rsidRDefault="00721C81" w:rsidP="00C55480">
      <w:pPr>
        <w:autoSpaceDE w:val="0"/>
        <w:autoSpaceDN w:val="0"/>
        <w:adjustRightInd w:val="0"/>
        <w:ind w:firstLine="540"/>
        <w:jc w:val="both"/>
        <w:rPr>
          <w:sz w:val="20"/>
          <w:szCs w:val="20"/>
        </w:rPr>
      </w:pPr>
      <w:r w:rsidRPr="00C55480">
        <w:rPr>
          <w:sz w:val="20"/>
          <w:szCs w:val="20"/>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21C81" w:rsidRPr="00C55480" w:rsidRDefault="00721C81" w:rsidP="00C55480">
      <w:pPr>
        <w:autoSpaceDE w:val="0"/>
        <w:autoSpaceDN w:val="0"/>
        <w:adjustRightInd w:val="0"/>
        <w:ind w:firstLine="540"/>
        <w:jc w:val="both"/>
        <w:rPr>
          <w:sz w:val="20"/>
          <w:szCs w:val="20"/>
        </w:rPr>
      </w:pPr>
      <w:bookmarkStart w:id="11" w:name="sub_160117"/>
      <w:r w:rsidRPr="00C55480">
        <w:rPr>
          <w:sz w:val="20"/>
          <w:szCs w:val="20"/>
        </w:rPr>
        <w:t>19) создание условий для организации досуга и обеспечения жителей городского округа услугами организаций культуры;</w:t>
      </w:r>
    </w:p>
    <w:p w:rsidR="00721C81" w:rsidRPr="00C55480" w:rsidRDefault="00721C81" w:rsidP="00C55480">
      <w:pPr>
        <w:autoSpaceDE w:val="0"/>
        <w:autoSpaceDN w:val="0"/>
        <w:adjustRightInd w:val="0"/>
        <w:ind w:firstLine="540"/>
        <w:jc w:val="both"/>
        <w:rPr>
          <w:sz w:val="20"/>
          <w:szCs w:val="20"/>
        </w:rPr>
      </w:pPr>
      <w:bookmarkStart w:id="12" w:name="sub_1601171"/>
      <w:bookmarkEnd w:id="11"/>
      <w:r w:rsidRPr="00C55480">
        <w:rPr>
          <w:sz w:val="20"/>
          <w:szCs w:val="20"/>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21C81" w:rsidRPr="00C55480" w:rsidRDefault="00721C81" w:rsidP="00C55480">
      <w:pPr>
        <w:autoSpaceDE w:val="0"/>
        <w:autoSpaceDN w:val="0"/>
        <w:adjustRightInd w:val="0"/>
        <w:ind w:firstLine="540"/>
        <w:jc w:val="both"/>
        <w:rPr>
          <w:sz w:val="20"/>
          <w:szCs w:val="20"/>
        </w:rPr>
      </w:pPr>
      <w:bookmarkStart w:id="13" w:name="sub_160118"/>
      <w:bookmarkEnd w:id="12"/>
      <w:r w:rsidRPr="00C55480">
        <w:rPr>
          <w:sz w:val="20"/>
          <w:szCs w:val="20"/>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21C81" w:rsidRPr="00C55480" w:rsidRDefault="00721C81" w:rsidP="00C55480">
      <w:pPr>
        <w:autoSpaceDE w:val="0"/>
        <w:autoSpaceDN w:val="0"/>
        <w:adjustRightInd w:val="0"/>
        <w:ind w:firstLine="540"/>
        <w:jc w:val="both"/>
        <w:rPr>
          <w:b/>
          <w:i/>
          <w:sz w:val="20"/>
          <w:szCs w:val="20"/>
        </w:rPr>
      </w:pPr>
      <w:bookmarkStart w:id="14" w:name="sub_160119"/>
      <w:bookmarkEnd w:id="13"/>
      <w:r w:rsidRPr="00C55480">
        <w:rPr>
          <w:sz w:val="20"/>
          <w:szCs w:val="20"/>
        </w:rPr>
        <w:t>22) обеспечение условий для развития на территории городского округа физической культуры</w:t>
      </w:r>
      <w:r w:rsidRPr="00C55480">
        <w:rPr>
          <w:b/>
          <w:sz w:val="20"/>
          <w:szCs w:val="20"/>
        </w:rPr>
        <w:t xml:space="preserve">, </w:t>
      </w:r>
      <w:r w:rsidRPr="00C55480">
        <w:rPr>
          <w:sz w:val="20"/>
          <w:szCs w:val="20"/>
        </w:rPr>
        <w:t xml:space="preserve">школьного спорта и массового спорта, организация проведения официальных физкультурно-оздоровительных и спортивных мероприятий городского округа;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p w:rsidR="00721C81" w:rsidRPr="00C55480" w:rsidRDefault="00721C81" w:rsidP="00C55480">
      <w:pPr>
        <w:autoSpaceDE w:val="0"/>
        <w:autoSpaceDN w:val="0"/>
        <w:adjustRightInd w:val="0"/>
        <w:ind w:firstLine="540"/>
        <w:jc w:val="both"/>
        <w:rPr>
          <w:sz w:val="20"/>
          <w:szCs w:val="20"/>
        </w:rPr>
      </w:pPr>
      <w:bookmarkStart w:id="15" w:name="sub_160120"/>
      <w:bookmarkEnd w:id="14"/>
      <w:r w:rsidRPr="00C55480">
        <w:rPr>
          <w:sz w:val="20"/>
          <w:szCs w:val="20"/>
        </w:rPr>
        <w:t>23) создание условий для массового отдыха жителей городского округа и организация обустройства мест массового отдыха населения;</w:t>
      </w:r>
    </w:p>
    <w:p w:rsidR="00721C81" w:rsidRPr="00C55480" w:rsidRDefault="00721C81" w:rsidP="00C55480">
      <w:pPr>
        <w:autoSpaceDE w:val="0"/>
        <w:autoSpaceDN w:val="0"/>
        <w:adjustRightInd w:val="0"/>
        <w:ind w:firstLine="540"/>
        <w:jc w:val="both"/>
        <w:rPr>
          <w:sz w:val="20"/>
          <w:szCs w:val="20"/>
        </w:rPr>
      </w:pPr>
      <w:bookmarkStart w:id="16" w:name="sub_160122"/>
      <w:bookmarkEnd w:id="15"/>
      <w:r w:rsidRPr="00C55480">
        <w:rPr>
          <w:sz w:val="20"/>
          <w:szCs w:val="20"/>
        </w:rPr>
        <w:t>24) формирование и содержание муниципального архива;</w:t>
      </w:r>
    </w:p>
    <w:p w:rsidR="00721C81" w:rsidRPr="00C55480" w:rsidRDefault="00721C81" w:rsidP="00C55480">
      <w:pPr>
        <w:autoSpaceDE w:val="0"/>
        <w:autoSpaceDN w:val="0"/>
        <w:adjustRightInd w:val="0"/>
        <w:ind w:firstLine="540"/>
        <w:jc w:val="both"/>
        <w:rPr>
          <w:sz w:val="20"/>
          <w:szCs w:val="20"/>
        </w:rPr>
      </w:pPr>
      <w:bookmarkStart w:id="17" w:name="sub_160123"/>
      <w:bookmarkEnd w:id="16"/>
      <w:r w:rsidRPr="00C55480">
        <w:rPr>
          <w:sz w:val="20"/>
          <w:szCs w:val="20"/>
        </w:rPr>
        <w:t>25) организация ритуальных услуг и содержание мест захоронения;</w:t>
      </w:r>
    </w:p>
    <w:p w:rsidR="00721C81" w:rsidRPr="00C55480" w:rsidRDefault="00721C81" w:rsidP="00C55480">
      <w:pPr>
        <w:autoSpaceDE w:val="0"/>
        <w:autoSpaceDN w:val="0"/>
        <w:adjustRightInd w:val="0"/>
        <w:ind w:firstLine="540"/>
        <w:jc w:val="both"/>
        <w:rPr>
          <w:b/>
          <w:i/>
          <w:sz w:val="20"/>
          <w:szCs w:val="20"/>
        </w:rPr>
      </w:pPr>
      <w:bookmarkStart w:id="18" w:name="sub_160124"/>
      <w:bookmarkEnd w:id="17"/>
      <w:r w:rsidRPr="00C55480">
        <w:rPr>
          <w:sz w:val="20"/>
          <w:szCs w:val="20"/>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 xml:space="preserve">913030002015001; 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r w:rsidRPr="00C55480">
        <w:rPr>
          <w:sz w:val="20"/>
          <w:szCs w:val="20"/>
        </w:rPr>
        <w:t>) Вступил в силу с 01.01.2019 года.</w:t>
      </w:r>
    </w:p>
    <w:bookmarkEnd w:id="18"/>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 xml:space="preserve">913030002018001; 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20"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21"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2" w:history="1">
        <w:r w:rsidRPr="00C55480">
          <w:rPr>
            <w:sz w:val="20"/>
            <w:szCs w:val="20"/>
          </w:rPr>
          <w:t>кодексом</w:t>
        </w:r>
      </w:hyperlink>
      <w:r w:rsidRPr="00C55480">
        <w:rPr>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r w:rsidRPr="00C55480">
        <w:rPr>
          <w:b/>
          <w:sz w:val="20"/>
          <w:szCs w:val="20"/>
        </w:rPr>
        <w:t xml:space="preserve"> </w:t>
      </w:r>
      <w:r w:rsidRPr="00C55480">
        <w:rPr>
          <w:sz w:val="20"/>
          <w:szCs w:val="20"/>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55480">
        <w:rPr>
          <w:i/>
          <w:sz w:val="20"/>
          <w:szCs w:val="20"/>
        </w:rPr>
        <w:t xml:space="preserve">, </w:t>
      </w:r>
      <w:r w:rsidRPr="00C55480">
        <w:rPr>
          <w:sz w:val="20"/>
          <w:szCs w:val="2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C55480">
        <w:rPr>
          <w:sz w:val="20"/>
          <w:szCs w:val="20"/>
        </w:rPr>
        <w:lastRenderedPageBreak/>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C55480">
          <w:rPr>
            <w:sz w:val="20"/>
            <w:szCs w:val="20"/>
          </w:rPr>
          <w:t>кодексом</w:t>
        </w:r>
      </w:hyperlink>
      <w:r w:rsidRPr="00C55480">
        <w:rPr>
          <w:sz w:val="20"/>
          <w:szCs w:val="20"/>
        </w:rPr>
        <w:t xml:space="preserve"> Российской Федерации;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№13-р/05-13 от 28.03.2013 №</w:t>
      </w:r>
      <w:proofErr w:type="spellStart"/>
      <w:r w:rsidRPr="00C55480">
        <w:rPr>
          <w:i/>
          <w:sz w:val="20"/>
          <w:szCs w:val="20"/>
          <w:lang w:val="en-US"/>
        </w:rPr>
        <w:t>ru</w:t>
      </w:r>
      <w:proofErr w:type="spellEnd"/>
      <w:r w:rsidRPr="00C55480">
        <w:rPr>
          <w:i/>
          <w:sz w:val="20"/>
          <w:szCs w:val="20"/>
        </w:rPr>
        <w:t xml:space="preserve">913030002013001; Изменения внесены </w:t>
      </w:r>
      <w:proofErr w:type="spellStart"/>
      <w:r w:rsidRPr="00C55480">
        <w:rPr>
          <w:i/>
          <w:sz w:val="20"/>
          <w:szCs w:val="20"/>
        </w:rPr>
        <w:t>реш</w:t>
      </w:r>
      <w:proofErr w:type="spellEnd"/>
      <w:r w:rsidRPr="00C55480">
        <w:rPr>
          <w:i/>
          <w:sz w:val="20"/>
          <w:szCs w:val="20"/>
        </w:rPr>
        <w:t>. № 38-р/07-18 от 22.11.2018, зарегистрированы Минюстом РФ по Камчатскому краю 11.01.2019г. №</w:t>
      </w:r>
      <w:proofErr w:type="spellStart"/>
      <w:r w:rsidRPr="00C55480">
        <w:rPr>
          <w:i/>
          <w:sz w:val="20"/>
          <w:szCs w:val="20"/>
          <w:lang w:val="en-US"/>
        </w:rPr>
        <w:t>ru</w:t>
      </w:r>
      <w:proofErr w:type="spellEnd"/>
      <w:r w:rsidRPr="00C55480">
        <w:rPr>
          <w:i/>
          <w:sz w:val="20"/>
          <w:szCs w:val="20"/>
        </w:rPr>
        <w:t>913030002019001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50-р/07-19 от 25.12.2019, зарегистрированы Минюстом РФ по Камчатскому краю 04.02.2020 г. №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autoSpaceDE w:val="0"/>
        <w:autoSpaceDN w:val="0"/>
        <w:adjustRightInd w:val="0"/>
        <w:ind w:firstLine="540"/>
        <w:jc w:val="both"/>
        <w:rPr>
          <w:b/>
          <w:i/>
          <w:sz w:val="20"/>
          <w:szCs w:val="20"/>
        </w:rPr>
      </w:pPr>
      <w:r w:rsidRPr="00C55480">
        <w:rPr>
          <w:sz w:val="20"/>
          <w:szCs w:val="20"/>
        </w:rPr>
        <w:t>29) утверждение схемы размещения рекламных конструкций, выдача разрешений на установку и эксплуатацию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№16-р/05-13 от 26.11.2013, зарегистрированы Минюстом РФ по Камчатскому краю 26.12.2013 №</w:t>
      </w:r>
      <w:proofErr w:type="spellStart"/>
      <w:r w:rsidRPr="00C55480">
        <w:rPr>
          <w:i/>
          <w:sz w:val="20"/>
          <w:szCs w:val="20"/>
          <w:lang w:val="en-US"/>
        </w:rPr>
        <w:t>ru</w:t>
      </w:r>
      <w:proofErr w:type="spellEnd"/>
      <w:r w:rsidRPr="00C55480">
        <w:rPr>
          <w:i/>
          <w:sz w:val="20"/>
          <w:szCs w:val="20"/>
        </w:rPr>
        <w:t>913030002013002)</w:t>
      </w:r>
    </w:p>
    <w:p w:rsidR="00721C81" w:rsidRPr="00C55480" w:rsidRDefault="00721C81" w:rsidP="00C55480">
      <w:pPr>
        <w:autoSpaceDE w:val="0"/>
        <w:autoSpaceDN w:val="0"/>
        <w:adjustRightInd w:val="0"/>
        <w:ind w:firstLine="540"/>
        <w:jc w:val="both"/>
        <w:rPr>
          <w:b/>
          <w:i/>
          <w:sz w:val="20"/>
          <w:szCs w:val="20"/>
        </w:rPr>
      </w:pPr>
      <w:bookmarkStart w:id="19" w:name="sub_160127"/>
      <w:r w:rsidRPr="00C55480">
        <w:rPr>
          <w:sz w:val="20"/>
          <w:szCs w:val="20"/>
        </w:rPr>
        <w:t xml:space="preserve">30) присвоение адресов объектам адресации, изменение, аннулирование адресов, присвоение </w:t>
      </w:r>
      <w:proofErr w:type="gramStart"/>
      <w:r w:rsidRPr="00C55480">
        <w:rPr>
          <w:sz w:val="20"/>
          <w:szCs w:val="20"/>
        </w:rPr>
        <w:t>наименований  элементам</w:t>
      </w:r>
      <w:proofErr w:type="gramEnd"/>
      <w:r w:rsidRPr="00C55480">
        <w:rPr>
          <w:sz w:val="20"/>
          <w:szCs w:val="20"/>
        </w:rPr>
        <w:t xml:space="preserve">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p>
    <w:p w:rsidR="00721C81" w:rsidRPr="00C55480" w:rsidRDefault="00721C81" w:rsidP="00C55480">
      <w:pPr>
        <w:autoSpaceDE w:val="0"/>
        <w:autoSpaceDN w:val="0"/>
        <w:adjustRightInd w:val="0"/>
        <w:ind w:firstLine="540"/>
        <w:jc w:val="both"/>
        <w:rPr>
          <w:b/>
          <w:i/>
          <w:sz w:val="20"/>
          <w:szCs w:val="20"/>
        </w:rPr>
      </w:pPr>
      <w:bookmarkStart w:id="20" w:name="sub_160128"/>
      <w:bookmarkEnd w:id="19"/>
      <w:r w:rsidRPr="00C55480">
        <w:rPr>
          <w:sz w:val="20"/>
          <w:szCs w:val="20"/>
        </w:rPr>
        <w:t>31)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№16-р/05-13 от 26.11.2013, зарегистрированы Минюстом РФ по Камчатскому краю 26.12.2013 №</w:t>
      </w:r>
      <w:proofErr w:type="spellStart"/>
      <w:r w:rsidRPr="00C55480">
        <w:rPr>
          <w:i/>
          <w:sz w:val="20"/>
          <w:szCs w:val="20"/>
          <w:lang w:val="en-US"/>
        </w:rPr>
        <w:t>ru</w:t>
      </w:r>
      <w:proofErr w:type="spellEnd"/>
      <w:r w:rsidRPr="00C55480">
        <w:rPr>
          <w:i/>
          <w:sz w:val="20"/>
          <w:szCs w:val="20"/>
        </w:rPr>
        <w:t>913030002013002)</w:t>
      </w:r>
    </w:p>
    <w:p w:rsidR="00721C81" w:rsidRPr="00C55480" w:rsidRDefault="00721C81" w:rsidP="00C55480">
      <w:pPr>
        <w:autoSpaceDE w:val="0"/>
        <w:autoSpaceDN w:val="0"/>
        <w:adjustRightInd w:val="0"/>
        <w:ind w:firstLine="539"/>
        <w:jc w:val="both"/>
        <w:rPr>
          <w:sz w:val="20"/>
          <w:szCs w:val="20"/>
        </w:rPr>
      </w:pPr>
      <w:bookmarkStart w:id="21" w:name="sub_160129"/>
      <w:bookmarkEnd w:id="20"/>
      <w:r w:rsidRPr="00C55480">
        <w:rPr>
          <w:sz w:val="20"/>
          <w:szCs w:val="20"/>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21C81" w:rsidRPr="00C55480" w:rsidRDefault="00721C81" w:rsidP="00C55480">
      <w:pPr>
        <w:autoSpaceDE w:val="0"/>
        <w:autoSpaceDN w:val="0"/>
        <w:adjustRightInd w:val="0"/>
        <w:ind w:firstLine="540"/>
        <w:jc w:val="both"/>
        <w:rPr>
          <w:i/>
          <w:sz w:val="20"/>
          <w:szCs w:val="20"/>
        </w:rPr>
      </w:pPr>
      <w:bookmarkStart w:id="22" w:name="sub_160130"/>
      <w:bookmarkEnd w:id="21"/>
      <w:r w:rsidRPr="00C55480">
        <w:rPr>
          <w:b/>
          <w:sz w:val="20"/>
          <w:szCs w:val="20"/>
        </w:rPr>
        <w:t>33)</w:t>
      </w:r>
      <w:r w:rsidRPr="00C55480">
        <w:rPr>
          <w:sz w:val="20"/>
          <w:szCs w:val="20"/>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r w:rsidRPr="00C55480">
        <w:rPr>
          <w:i/>
          <w:sz w:val="20"/>
          <w:szCs w:val="20"/>
        </w:rPr>
        <w:t xml:space="preserve">Изменения внесены </w:t>
      </w:r>
      <w:r w:rsidRPr="00C55480">
        <w:rPr>
          <w:b/>
          <w:i/>
          <w:sz w:val="20"/>
          <w:szCs w:val="20"/>
        </w:rPr>
        <w:t xml:space="preserve">– </w:t>
      </w:r>
      <w:r w:rsidRPr="00C55480">
        <w:rPr>
          <w:i/>
          <w:sz w:val="20"/>
          <w:szCs w:val="20"/>
        </w:rPr>
        <w:t xml:space="preserve">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24"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25"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39"/>
        <w:jc w:val="both"/>
        <w:rPr>
          <w:sz w:val="20"/>
          <w:szCs w:val="20"/>
        </w:rPr>
      </w:pPr>
      <w:bookmarkStart w:id="23" w:name="sub_160131"/>
      <w:bookmarkEnd w:id="22"/>
      <w:r w:rsidRPr="00C55480">
        <w:rPr>
          <w:sz w:val="20"/>
          <w:szCs w:val="20"/>
        </w:rPr>
        <w:t xml:space="preserve">34) </w:t>
      </w:r>
      <w:bookmarkStart w:id="24" w:name="sub_160132"/>
      <w:bookmarkEnd w:id="23"/>
      <w:r w:rsidRPr="00C55480">
        <w:rPr>
          <w:sz w:val="20"/>
          <w:szCs w:val="20"/>
        </w:rPr>
        <w:t>осуществление мероприятий по обеспечению безопасности людей на водных объектах, охране их жизни и здоровья;</w:t>
      </w:r>
    </w:p>
    <w:bookmarkEnd w:id="24"/>
    <w:p w:rsidR="00721C81" w:rsidRPr="00C55480" w:rsidRDefault="00721C81" w:rsidP="00C55480">
      <w:pPr>
        <w:autoSpaceDE w:val="0"/>
        <w:autoSpaceDN w:val="0"/>
        <w:adjustRightInd w:val="0"/>
        <w:ind w:firstLine="539"/>
        <w:jc w:val="both"/>
        <w:rPr>
          <w:sz w:val="20"/>
          <w:szCs w:val="20"/>
        </w:rPr>
      </w:pPr>
      <w:r w:rsidRPr="00C55480">
        <w:rPr>
          <w:sz w:val="20"/>
          <w:szCs w:val="20"/>
        </w:rPr>
        <w:t>35) создание условий для развития сельскохозяйственного производства,</w:t>
      </w:r>
      <w:r w:rsidRPr="00C55480">
        <w:rPr>
          <w:b/>
          <w:sz w:val="20"/>
          <w:szCs w:val="20"/>
        </w:rPr>
        <w:t xml:space="preserve"> </w:t>
      </w:r>
      <w:r w:rsidRPr="00C55480">
        <w:rPr>
          <w:sz w:val="20"/>
          <w:szCs w:val="20"/>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55480">
        <w:rPr>
          <w:sz w:val="20"/>
          <w:szCs w:val="20"/>
        </w:rPr>
        <w:t>волонтерству</w:t>
      </w:r>
      <w:proofErr w:type="spellEnd"/>
      <w:r w:rsidRPr="00C55480">
        <w:rPr>
          <w:sz w:val="20"/>
          <w:szCs w:val="20"/>
        </w:rPr>
        <w:t>);</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 xml:space="preserve">913030002018001; Изменения внесены </w:t>
      </w:r>
      <w:proofErr w:type="spellStart"/>
      <w:r w:rsidRPr="00C55480">
        <w:rPr>
          <w:i/>
          <w:sz w:val="20"/>
          <w:szCs w:val="20"/>
        </w:rPr>
        <w:t>реш</w:t>
      </w:r>
      <w:proofErr w:type="spellEnd"/>
      <w:r w:rsidRPr="00C55480">
        <w:rPr>
          <w:i/>
          <w:sz w:val="20"/>
          <w:szCs w:val="20"/>
        </w:rPr>
        <w:t xml:space="preserve">. № 50-р/07-19 от 25.12.2019, зарегистрированы Минюстом РФ по Камчатскому краю 04.02.2020 г. №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autoSpaceDE w:val="0"/>
        <w:autoSpaceDN w:val="0"/>
        <w:adjustRightInd w:val="0"/>
        <w:ind w:firstLine="539"/>
        <w:jc w:val="both"/>
        <w:rPr>
          <w:sz w:val="20"/>
          <w:szCs w:val="20"/>
        </w:rPr>
      </w:pPr>
      <w:bookmarkStart w:id="25" w:name="sub_160134"/>
      <w:r w:rsidRPr="00C55480">
        <w:rPr>
          <w:sz w:val="20"/>
          <w:szCs w:val="20"/>
        </w:rPr>
        <w:t>36) организация и осуществление мероприятий по работе с детьми и молодежью в городском округе;</w:t>
      </w:r>
    </w:p>
    <w:bookmarkEnd w:id="25"/>
    <w:p w:rsidR="00721C81" w:rsidRPr="00C55480" w:rsidRDefault="00721C81" w:rsidP="00C55480">
      <w:pPr>
        <w:autoSpaceDE w:val="0"/>
        <w:autoSpaceDN w:val="0"/>
        <w:adjustRightInd w:val="0"/>
        <w:ind w:firstLine="539"/>
        <w:jc w:val="both"/>
        <w:rPr>
          <w:sz w:val="20"/>
          <w:szCs w:val="20"/>
        </w:rPr>
      </w:pPr>
      <w:r w:rsidRPr="00C55480">
        <w:rPr>
          <w:sz w:val="20"/>
          <w:szCs w:val="20"/>
        </w:rPr>
        <w:t xml:space="preserve">37) осуществление в пределах, установленных водным </w:t>
      </w:r>
      <w:hyperlink r:id="rId26" w:history="1">
        <w:r w:rsidRPr="00C55480">
          <w:rPr>
            <w:sz w:val="20"/>
            <w:szCs w:val="20"/>
          </w:rPr>
          <w:t>законодательством</w:t>
        </w:r>
      </w:hyperlink>
      <w:r w:rsidRPr="00C55480">
        <w:rPr>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721C81" w:rsidRPr="00C55480" w:rsidRDefault="00721C81" w:rsidP="00C55480">
      <w:pPr>
        <w:autoSpaceDE w:val="0"/>
        <w:autoSpaceDN w:val="0"/>
        <w:adjustRightInd w:val="0"/>
        <w:ind w:firstLine="540"/>
        <w:jc w:val="both"/>
        <w:rPr>
          <w:b/>
          <w:i/>
          <w:sz w:val="20"/>
          <w:szCs w:val="20"/>
        </w:rPr>
      </w:pPr>
      <w:r w:rsidRPr="00C55480">
        <w:rPr>
          <w:sz w:val="20"/>
          <w:szCs w:val="20"/>
        </w:rPr>
        <w:lastRenderedPageBreak/>
        <w:t xml:space="preserve">38) оказание поддержки граждан и их объединениям, участвующим в охране общественного порядка, создание условий для деятельности народных дружин;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p>
    <w:p w:rsidR="00721C81" w:rsidRPr="00C55480" w:rsidRDefault="00721C81" w:rsidP="00C55480">
      <w:pPr>
        <w:autoSpaceDE w:val="0"/>
        <w:autoSpaceDN w:val="0"/>
        <w:adjustRightInd w:val="0"/>
        <w:ind w:firstLine="540"/>
        <w:jc w:val="both"/>
        <w:rPr>
          <w:sz w:val="20"/>
          <w:szCs w:val="20"/>
        </w:rPr>
      </w:pPr>
      <w:r w:rsidRPr="00C55480">
        <w:rPr>
          <w:sz w:val="20"/>
          <w:szCs w:val="20"/>
        </w:rPr>
        <w:t>39) осуществление муниципального лесного контроля;</w:t>
      </w:r>
    </w:p>
    <w:p w:rsidR="00721C81" w:rsidRPr="00C55480" w:rsidRDefault="00721C81" w:rsidP="00C55480">
      <w:pPr>
        <w:ind w:firstLine="540"/>
        <w:jc w:val="both"/>
        <w:rPr>
          <w:sz w:val="20"/>
          <w:szCs w:val="20"/>
        </w:rPr>
      </w:pPr>
      <w:r w:rsidRPr="00C55480">
        <w:rPr>
          <w:sz w:val="20"/>
          <w:szCs w:val="20"/>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41) </w:t>
      </w:r>
      <w:r w:rsidRPr="00C55480">
        <w:rPr>
          <w:b/>
          <w:i/>
          <w:sz w:val="20"/>
          <w:szCs w:val="20"/>
        </w:rPr>
        <w:t>признать утратившим силу;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r w:rsidRPr="00C55480">
        <w:rPr>
          <w:b/>
          <w:i/>
          <w:sz w:val="20"/>
          <w:szCs w:val="20"/>
        </w:rPr>
        <w:t>)</w:t>
      </w:r>
    </w:p>
    <w:p w:rsidR="00721C81" w:rsidRPr="00C55480" w:rsidRDefault="00721C81" w:rsidP="00C55480">
      <w:pPr>
        <w:ind w:firstLine="720"/>
        <w:jc w:val="both"/>
        <w:rPr>
          <w:b/>
          <w:i/>
          <w:sz w:val="20"/>
          <w:szCs w:val="20"/>
        </w:rPr>
      </w:pPr>
      <w:r w:rsidRPr="00C55480">
        <w:rPr>
          <w:sz w:val="20"/>
          <w:szCs w:val="20"/>
        </w:rPr>
        <w:t xml:space="preserve">42)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7" w:history="1">
        <w:r w:rsidRPr="00C55480">
          <w:rPr>
            <w:sz w:val="20"/>
            <w:szCs w:val="20"/>
          </w:rPr>
          <w:t>законом</w:t>
        </w:r>
      </w:hyperlink>
      <w:r w:rsidRPr="00C55480">
        <w:rPr>
          <w:sz w:val="20"/>
          <w:szCs w:val="20"/>
        </w:rPr>
        <w:t>;</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№22-р/08-22 от 31.03.2022,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 xml:space="preserve">913030002014001;)-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28"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29"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ind w:firstLine="540"/>
        <w:jc w:val="both"/>
        <w:rPr>
          <w:sz w:val="20"/>
          <w:szCs w:val="20"/>
        </w:rPr>
      </w:pPr>
      <w:r w:rsidRPr="00C55480">
        <w:rPr>
          <w:sz w:val="20"/>
          <w:szCs w:val="20"/>
        </w:rPr>
        <w:t>43) осуществление мер по противодействию коррупции в границах городского округа;</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44) </w:t>
      </w:r>
      <w:r w:rsidRPr="00C55480">
        <w:rPr>
          <w:b/>
          <w:sz w:val="20"/>
          <w:szCs w:val="20"/>
        </w:rPr>
        <w:t>– утратил силу</w:t>
      </w:r>
      <w:r w:rsidRPr="00C55480">
        <w:rPr>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p w:rsidR="00721C81" w:rsidRPr="00C55480" w:rsidRDefault="00721C81" w:rsidP="00C55480">
      <w:pPr>
        <w:autoSpaceDE w:val="0"/>
        <w:autoSpaceDN w:val="0"/>
        <w:adjustRightInd w:val="0"/>
        <w:ind w:firstLine="540"/>
        <w:jc w:val="both"/>
        <w:rPr>
          <w:i/>
          <w:sz w:val="20"/>
          <w:szCs w:val="20"/>
        </w:rPr>
      </w:pPr>
      <w:r w:rsidRPr="00C55480">
        <w:rPr>
          <w:sz w:val="20"/>
          <w:szCs w:val="20"/>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w:t>
      </w:r>
      <w:r w:rsidRPr="00C55480">
        <w:rPr>
          <w:b/>
          <w:i/>
          <w:sz w:val="20"/>
          <w:szCs w:val="20"/>
        </w:rPr>
        <w:t xml:space="preserve"> </w:t>
      </w:r>
      <w:r w:rsidRPr="00C55480">
        <w:rPr>
          <w:sz w:val="20"/>
          <w:szCs w:val="20"/>
        </w:rPr>
        <w:t>национальных меньшинств, обеспечение социальной и культурной адаптации мигрантов, профилактику межнациональных (межэтнических) конфликтов;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№16-р/05-13 от 26.11.2013, зарегистрированы Минюстом РФ по Камчатскому краю 26.12.2013 №</w:t>
      </w:r>
      <w:proofErr w:type="spellStart"/>
      <w:r w:rsidRPr="00C55480">
        <w:rPr>
          <w:i/>
          <w:sz w:val="20"/>
          <w:szCs w:val="20"/>
          <w:lang w:val="en-US"/>
        </w:rPr>
        <w:t>ru</w:t>
      </w:r>
      <w:proofErr w:type="spellEnd"/>
      <w:r w:rsidRPr="00C55480">
        <w:rPr>
          <w:i/>
          <w:sz w:val="20"/>
          <w:szCs w:val="20"/>
        </w:rPr>
        <w:t xml:space="preserve">913030002013002; Изменения внесены </w:t>
      </w:r>
      <w:proofErr w:type="spellStart"/>
      <w:r w:rsidRPr="00C55480">
        <w:rPr>
          <w:i/>
          <w:sz w:val="20"/>
          <w:szCs w:val="20"/>
        </w:rPr>
        <w:t>реш</w:t>
      </w:r>
      <w:proofErr w:type="spellEnd"/>
      <w:r w:rsidRPr="00C55480">
        <w:rPr>
          <w:i/>
          <w:sz w:val="20"/>
          <w:szCs w:val="20"/>
        </w:rPr>
        <w:t>. № 10-р/07-19 от 24.04.2019, зарегистрированы Минюстом РФ по Камчатскому краю 11.06.2019г. №</w:t>
      </w:r>
      <w:proofErr w:type="spellStart"/>
      <w:r w:rsidRPr="00C55480">
        <w:rPr>
          <w:i/>
          <w:sz w:val="20"/>
          <w:szCs w:val="20"/>
          <w:lang w:val="en-US"/>
        </w:rPr>
        <w:t>ru</w:t>
      </w:r>
      <w:proofErr w:type="spellEnd"/>
      <w:r w:rsidRPr="00C55480">
        <w:rPr>
          <w:i/>
          <w:sz w:val="20"/>
          <w:szCs w:val="20"/>
        </w:rPr>
        <w:t>913030002019002)</w:t>
      </w:r>
    </w:p>
    <w:p w:rsidR="00721C81" w:rsidRPr="00C55480" w:rsidRDefault="00721C81" w:rsidP="00C55480">
      <w:pPr>
        <w:ind w:firstLine="720"/>
        <w:jc w:val="both"/>
        <w:rPr>
          <w:i/>
          <w:sz w:val="20"/>
          <w:szCs w:val="20"/>
        </w:rPr>
      </w:pPr>
      <w:r w:rsidRPr="00C55480">
        <w:rPr>
          <w:sz w:val="20"/>
          <w:szCs w:val="20"/>
        </w:rPr>
        <w:t>46) организация в соответствии с федеральным законом выполнения комплексных кадастровых работ и утверждение карты-плана территории;</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 xml:space="preserve">913030002015001; Изменения внесены </w:t>
      </w:r>
      <w:proofErr w:type="spellStart"/>
      <w:r w:rsidRPr="00C55480">
        <w:rPr>
          <w:i/>
          <w:sz w:val="20"/>
          <w:szCs w:val="20"/>
        </w:rPr>
        <w:t>реш</w:t>
      </w:r>
      <w:proofErr w:type="spellEnd"/>
      <w:r w:rsidRPr="00C55480">
        <w:rPr>
          <w:i/>
          <w:sz w:val="20"/>
          <w:szCs w:val="20"/>
        </w:rPr>
        <w:t>. № 50-р/07-19 от 25.12.2019, зарегистрированы Минюстом РФ по Камчатскому краю 04.02.2020 г. №</w:t>
      </w:r>
      <w:proofErr w:type="spellStart"/>
      <w:r w:rsidRPr="00C55480">
        <w:rPr>
          <w:i/>
          <w:sz w:val="20"/>
          <w:szCs w:val="20"/>
          <w:lang w:val="en-US"/>
        </w:rPr>
        <w:t>ru</w:t>
      </w:r>
      <w:proofErr w:type="spellEnd"/>
      <w:r w:rsidRPr="00C55480">
        <w:rPr>
          <w:i/>
          <w:sz w:val="20"/>
          <w:szCs w:val="20"/>
        </w:rPr>
        <w:t xml:space="preserve">913030002020001; Изменения внесены – дата  государственной регистрации решения от 24.06.2021 № 19-р/07-21 – 05.10.2021, государственный регистрационный номер решения от 24.06.2021 №19-р/07-21 – </w:t>
      </w:r>
      <w:r w:rsidRPr="00C55480">
        <w:rPr>
          <w:i/>
          <w:sz w:val="20"/>
          <w:szCs w:val="20"/>
          <w:lang w:val="en-US"/>
        </w:rPr>
        <w:t>RU</w:t>
      </w:r>
      <w:r w:rsidRPr="00C55480">
        <w:rPr>
          <w:i/>
          <w:sz w:val="20"/>
          <w:szCs w:val="20"/>
        </w:rPr>
        <w:t>913030002021002  – размещено на портале Минюста РФ «Нормативные правовые акты в Российской Федерации» в информационно-телекоммуникационной сети «Интернет» (</w:t>
      </w:r>
      <w:hyperlink r:id="rId30"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31"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xml:space="preserve">) – обнародовано Администрацией ГО «поселок Палана» 08.10.2021 в установленных местах в соответствии с Уставом МО ГО «поселок Палана» ) </w:t>
      </w:r>
    </w:p>
    <w:p w:rsidR="00721C81" w:rsidRPr="00C55480" w:rsidRDefault="00721C81" w:rsidP="00C55480">
      <w:pPr>
        <w:ind w:firstLine="720"/>
        <w:jc w:val="both"/>
        <w:rPr>
          <w:i/>
          <w:sz w:val="20"/>
          <w:szCs w:val="20"/>
        </w:rPr>
      </w:pPr>
      <w:r w:rsidRPr="00C55480">
        <w:rPr>
          <w:rStyle w:val="blk"/>
          <w:sz w:val="20"/>
          <w:szCs w:val="20"/>
        </w:rPr>
        <w:t xml:space="preserve">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r w:rsidRPr="00C55480">
        <w:rPr>
          <w:i/>
          <w:sz w:val="20"/>
          <w:szCs w:val="20"/>
        </w:rPr>
        <w:t xml:space="preserve">Изменения внесены – дата  государственной регистрации решения от 24.06.2021 № 19-р/07-21 – 05.10.2021, государственный регистрационный номер решения от 24.06.2021 №19-р/07-21 – </w:t>
      </w:r>
      <w:r w:rsidRPr="00C55480">
        <w:rPr>
          <w:i/>
          <w:sz w:val="20"/>
          <w:szCs w:val="20"/>
          <w:lang w:val="en-US"/>
        </w:rPr>
        <w:t>RU</w:t>
      </w:r>
      <w:r w:rsidRPr="00C55480">
        <w:rPr>
          <w:i/>
          <w:sz w:val="20"/>
          <w:szCs w:val="20"/>
        </w:rPr>
        <w:t>913030002021002  – размещено на портале Минюста РФ «Нормативные правовые акты в Российской Федерации» в информационно-телекоммуникационной сети «Интернет» (</w:t>
      </w:r>
      <w:hyperlink r:id="rId32"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33"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08.10.2021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i/>
          <w:sz w:val="20"/>
          <w:szCs w:val="20"/>
        </w:rPr>
      </w:pPr>
      <w:r w:rsidRPr="00C55480">
        <w:rPr>
          <w:sz w:val="20"/>
          <w:szCs w:val="20"/>
        </w:rPr>
        <w:t>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34"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35"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i/>
          <w:sz w:val="20"/>
          <w:szCs w:val="20"/>
        </w:rPr>
      </w:pPr>
      <w:r w:rsidRPr="00C55480">
        <w:rPr>
          <w:sz w:val="20"/>
          <w:szCs w:val="20"/>
        </w:rPr>
        <w:t>«49) осуществление мероприятий по лесоустройству в отношении лесов, расположенных на землях населенных пунктов городского округа.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36"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37"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pStyle w:val="ConsNormal"/>
        <w:widowControl/>
        <w:tabs>
          <w:tab w:val="left" w:pos="180"/>
        </w:tabs>
        <w:ind w:firstLine="540"/>
        <w:jc w:val="both"/>
        <w:rPr>
          <w:rFonts w:ascii="Times New Roman" w:hAnsi="Times New Roman" w:cs="Times New Roman"/>
        </w:rPr>
      </w:pPr>
      <w:r w:rsidRPr="00C55480">
        <w:rPr>
          <w:rFonts w:ascii="Times New Roman" w:hAnsi="Times New Roman" w:cs="Times New Roman"/>
        </w:rPr>
        <w:lastRenderedPageBreak/>
        <w:t xml:space="preserve">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w:t>
      </w:r>
      <w:proofErr w:type="gramStart"/>
      <w:r w:rsidRPr="00C55480">
        <w:rPr>
          <w:rFonts w:ascii="Times New Roman" w:hAnsi="Times New Roman" w:cs="Times New Roman"/>
        </w:rPr>
        <w:t>федерального  и</w:t>
      </w:r>
      <w:proofErr w:type="gramEnd"/>
      <w:r w:rsidRPr="00C55480">
        <w:rPr>
          <w:rFonts w:ascii="Times New Roman" w:hAnsi="Times New Roman" w:cs="Times New Roman"/>
        </w:rPr>
        <w:t xml:space="preserve">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721C81" w:rsidRPr="00C55480" w:rsidRDefault="00721C81" w:rsidP="00C55480">
      <w:pPr>
        <w:autoSpaceDE w:val="0"/>
        <w:autoSpaceDN w:val="0"/>
        <w:adjustRightInd w:val="0"/>
        <w:ind w:firstLine="540"/>
        <w:jc w:val="both"/>
        <w:rPr>
          <w:b/>
          <w:sz w:val="20"/>
          <w:szCs w:val="20"/>
        </w:rPr>
      </w:pPr>
    </w:p>
    <w:p w:rsidR="00721C81" w:rsidRPr="00C55480" w:rsidRDefault="00721C81" w:rsidP="00C55480">
      <w:pPr>
        <w:autoSpaceDE w:val="0"/>
        <w:autoSpaceDN w:val="0"/>
        <w:adjustRightInd w:val="0"/>
        <w:ind w:firstLine="540"/>
        <w:jc w:val="both"/>
        <w:rPr>
          <w:b/>
          <w:i/>
          <w:sz w:val="20"/>
          <w:szCs w:val="20"/>
        </w:rPr>
      </w:pPr>
      <w:r w:rsidRPr="00C55480">
        <w:rPr>
          <w:b/>
          <w:sz w:val="20"/>
          <w:szCs w:val="20"/>
        </w:rPr>
        <w:t xml:space="preserve">Статья 11. Права органов местного самоуправления городского округа на решение вопросов, не отнесенных к вопросам городского </w:t>
      </w:r>
      <w:proofErr w:type="gramStart"/>
      <w:r w:rsidRPr="00C55480">
        <w:rPr>
          <w:b/>
          <w:sz w:val="20"/>
          <w:szCs w:val="20"/>
        </w:rPr>
        <w:t xml:space="preserve">округа  </w:t>
      </w:r>
      <w:r w:rsidRPr="00C55480">
        <w:rPr>
          <w:b/>
          <w:i/>
          <w:sz w:val="20"/>
          <w:szCs w:val="20"/>
        </w:rPr>
        <w:t>(</w:t>
      </w:r>
      <w:proofErr w:type="gramEnd"/>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w:t>
      </w:r>
      <w:r w:rsidRPr="00C55480">
        <w:rPr>
          <w:b/>
          <w:i/>
          <w:sz w:val="20"/>
          <w:szCs w:val="20"/>
        </w:rPr>
        <w:t xml:space="preserve">. </w:t>
      </w:r>
      <w:r w:rsidRPr="00C55480">
        <w:rPr>
          <w:i/>
          <w:sz w:val="20"/>
          <w:szCs w:val="20"/>
        </w:rPr>
        <w:t>№</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540"/>
        <w:jc w:val="both"/>
        <w:rPr>
          <w:sz w:val="20"/>
          <w:szCs w:val="20"/>
        </w:rPr>
      </w:pPr>
      <w:bookmarkStart w:id="26" w:name="sub_16101"/>
      <w:r w:rsidRPr="00C55480">
        <w:rPr>
          <w:sz w:val="20"/>
          <w:szCs w:val="20"/>
        </w:rPr>
        <w:t>1. Органы местного самоуправления городского округа имеют право на:</w:t>
      </w:r>
    </w:p>
    <w:p w:rsidR="00721C81" w:rsidRPr="00C55480" w:rsidRDefault="00721C81" w:rsidP="00C55480">
      <w:pPr>
        <w:autoSpaceDE w:val="0"/>
        <w:autoSpaceDN w:val="0"/>
        <w:adjustRightInd w:val="0"/>
        <w:ind w:firstLine="540"/>
        <w:jc w:val="both"/>
        <w:rPr>
          <w:sz w:val="20"/>
          <w:szCs w:val="20"/>
        </w:rPr>
      </w:pPr>
      <w:bookmarkStart w:id="27" w:name="sub_161011"/>
      <w:bookmarkEnd w:id="26"/>
      <w:r w:rsidRPr="00C55480">
        <w:rPr>
          <w:sz w:val="20"/>
          <w:szCs w:val="20"/>
        </w:rPr>
        <w:t>1) создание музеев городского округа;</w:t>
      </w:r>
    </w:p>
    <w:p w:rsidR="00721C81" w:rsidRPr="00C55480" w:rsidRDefault="00721C81" w:rsidP="00C55480">
      <w:pPr>
        <w:autoSpaceDE w:val="0"/>
        <w:autoSpaceDN w:val="0"/>
        <w:adjustRightInd w:val="0"/>
        <w:ind w:firstLine="540"/>
        <w:jc w:val="both"/>
        <w:rPr>
          <w:sz w:val="20"/>
          <w:szCs w:val="20"/>
        </w:rPr>
      </w:pPr>
      <w:bookmarkStart w:id="28" w:name="sub_161012"/>
      <w:bookmarkEnd w:id="27"/>
      <w:r w:rsidRPr="00C55480">
        <w:rPr>
          <w:sz w:val="20"/>
          <w:szCs w:val="20"/>
        </w:rPr>
        <w:t>2)</w:t>
      </w:r>
      <w:bookmarkStart w:id="29" w:name="sub_161013"/>
      <w:bookmarkEnd w:id="28"/>
      <w:r w:rsidRPr="00C55480">
        <w:rPr>
          <w:sz w:val="20"/>
          <w:szCs w:val="20"/>
        </w:rPr>
        <w:t xml:space="preserve"> создание муниципальных образовательных организаций высшего образования;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p>
    <w:p w:rsidR="00721C81" w:rsidRPr="00C55480" w:rsidRDefault="00721C81" w:rsidP="00C55480">
      <w:pPr>
        <w:autoSpaceDE w:val="0"/>
        <w:autoSpaceDN w:val="0"/>
        <w:adjustRightInd w:val="0"/>
        <w:ind w:firstLine="540"/>
        <w:jc w:val="both"/>
        <w:rPr>
          <w:sz w:val="20"/>
          <w:szCs w:val="20"/>
        </w:rPr>
      </w:pPr>
      <w:bookmarkStart w:id="30" w:name="sub_161014"/>
      <w:bookmarkEnd w:id="29"/>
      <w:r w:rsidRPr="00C55480">
        <w:rPr>
          <w:sz w:val="20"/>
          <w:szCs w:val="20"/>
        </w:rPr>
        <w:t>3) участие в осуществлении деятельности по опеке и попечительству;</w:t>
      </w:r>
    </w:p>
    <w:p w:rsidR="00721C81" w:rsidRPr="00C55480" w:rsidRDefault="00721C81" w:rsidP="00C55480">
      <w:pPr>
        <w:autoSpaceDE w:val="0"/>
        <w:autoSpaceDN w:val="0"/>
        <w:adjustRightInd w:val="0"/>
        <w:ind w:firstLine="540"/>
        <w:jc w:val="both"/>
        <w:rPr>
          <w:b/>
          <w:i/>
          <w:sz w:val="20"/>
          <w:szCs w:val="20"/>
        </w:rPr>
      </w:pPr>
      <w:bookmarkStart w:id="31" w:name="sub_161015"/>
      <w:bookmarkEnd w:id="30"/>
      <w:r w:rsidRPr="00C55480">
        <w:rPr>
          <w:sz w:val="20"/>
          <w:szCs w:val="20"/>
        </w:rPr>
        <w:t xml:space="preserve">4) </w:t>
      </w:r>
      <w:r w:rsidRPr="00C55480">
        <w:rPr>
          <w:b/>
          <w:sz w:val="20"/>
          <w:szCs w:val="20"/>
        </w:rPr>
        <w:t>пункт 4 исключен</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№13-р/05-13 от 28.03.2013, зарегистрированы Минюстом РФ по Камчатскому краю 07.05.2013 №</w:t>
      </w:r>
      <w:proofErr w:type="spellStart"/>
      <w:r w:rsidRPr="00C55480">
        <w:rPr>
          <w:i/>
          <w:sz w:val="20"/>
          <w:szCs w:val="20"/>
          <w:lang w:val="en-US"/>
        </w:rPr>
        <w:t>ru</w:t>
      </w:r>
      <w:proofErr w:type="spellEnd"/>
      <w:r w:rsidRPr="00C55480">
        <w:rPr>
          <w:i/>
          <w:sz w:val="20"/>
          <w:szCs w:val="20"/>
        </w:rPr>
        <w:t>913030002013001)</w:t>
      </w:r>
      <w:r w:rsidRPr="00C55480">
        <w:rPr>
          <w:sz w:val="20"/>
          <w:szCs w:val="20"/>
        </w:rPr>
        <w:t xml:space="preserve"> </w:t>
      </w:r>
    </w:p>
    <w:p w:rsidR="00721C81" w:rsidRPr="00C55480" w:rsidRDefault="00721C81" w:rsidP="00C55480">
      <w:pPr>
        <w:autoSpaceDE w:val="0"/>
        <w:autoSpaceDN w:val="0"/>
        <w:adjustRightInd w:val="0"/>
        <w:ind w:firstLine="540"/>
        <w:jc w:val="both"/>
        <w:rPr>
          <w:sz w:val="20"/>
          <w:szCs w:val="20"/>
        </w:rPr>
      </w:pPr>
      <w:bookmarkStart w:id="32" w:name="sub_161016"/>
      <w:bookmarkEnd w:id="31"/>
      <w:r w:rsidRPr="00C55480">
        <w:rPr>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21C81" w:rsidRPr="00C55480" w:rsidRDefault="00721C81" w:rsidP="00C55480">
      <w:pPr>
        <w:autoSpaceDE w:val="0"/>
        <w:autoSpaceDN w:val="0"/>
        <w:adjustRightInd w:val="0"/>
        <w:ind w:firstLine="540"/>
        <w:jc w:val="both"/>
        <w:rPr>
          <w:sz w:val="20"/>
          <w:szCs w:val="20"/>
        </w:rPr>
      </w:pPr>
      <w:bookmarkStart w:id="33" w:name="sub_161017"/>
      <w:bookmarkEnd w:id="32"/>
      <w:r w:rsidRPr="00C55480">
        <w:rPr>
          <w:sz w:val="20"/>
          <w:szCs w:val="20"/>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p>
    <w:bookmarkEnd w:id="33"/>
    <w:p w:rsidR="00721C81" w:rsidRPr="00C55480" w:rsidRDefault="00721C81" w:rsidP="00C55480">
      <w:pPr>
        <w:autoSpaceDE w:val="0"/>
        <w:autoSpaceDN w:val="0"/>
        <w:adjustRightInd w:val="0"/>
        <w:ind w:firstLine="540"/>
        <w:jc w:val="both"/>
        <w:rPr>
          <w:sz w:val="20"/>
          <w:szCs w:val="20"/>
        </w:rPr>
      </w:pPr>
      <w:r w:rsidRPr="00C55480">
        <w:rPr>
          <w:sz w:val="20"/>
          <w:szCs w:val="20"/>
        </w:rPr>
        <w:t>7) создание условий для развития туризма;</w:t>
      </w:r>
    </w:p>
    <w:p w:rsidR="00721C81" w:rsidRPr="00C55480" w:rsidRDefault="00721C81" w:rsidP="00C55480">
      <w:pPr>
        <w:ind w:firstLine="540"/>
        <w:rPr>
          <w:sz w:val="20"/>
          <w:szCs w:val="20"/>
        </w:rPr>
      </w:pPr>
      <w:r w:rsidRPr="00C55480">
        <w:rPr>
          <w:sz w:val="20"/>
          <w:szCs w:val="20"/>
        </w:rPr>
        <w:t>8) создание муниципальной пожарной охраны;</w:t>
      </w:r>
    </w:p>
    <w:p w:rsidR="00721C81" w:rsidRPr="00C55480" w:rsidRDefault="00721C81" w:rsidP="00C55480">
      <w:pPr>
        <w:autoSpaceDE w:val="0"/>
        <w:autoSpaceDN w:val="0"/>
        <w:adjustRightInd w:val="0"/>
        <w:ind w:firstLine="540"/>
        <w:jc w:val="both"/>
        <w:rPr>
          <w:sz w:val="20"/>
          <w:szCs w:val="20"/>
        </w:rPr>
      </w:pPr>
      <w:r w:rsidRPr="00C55480">
        <w:rPr>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1C81" w:rsidRPr="00C55480" w:rsidRDefault="00721C81" w:rsidP="00C55480">
      <w:pPr>
        <w:autoSpaceDE w:val="0"/>
        <w:autoSpaceDN w:val="0"/>
        <w:adjustRightInd w:val="0"/>
        <w:ind w:firstLine="540"/>
        <w:jc w:val="both"/>
        <w:rPr>
          <w:sz w:val="20"/>
          <w:szCs w:val="20"/>
        </w:rPr>
      </w:pPr>
      <w:r w:rsidRPr="00C55480">
        <w:rPr>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11) осуществление </w:t>
      </w:r>
      <w:proofErr w:type="gramStart"/>
      <w:r w:rsidRPr="00C55480">
        <w:rPr>
          <w:sz w:val="20"/>
          <w:szCs w:val="20"/>
        </w:rPr>
        <w:t>мероприятий</w:t>
      </w:r>
      <w:proofErr w:type="gramEnd"/>
      <w:r w:rsidRPr="00C55480">
        <w:rPr>
          <w:sz w:val="20"/>
          <w:szCs w:val="20"/>
        </w:rPr>
        <w:t xml:space="preserve"> предусмотренных Федеральным законом «О донорстве крови и ее компонентов;</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№13-р/05-13 от 28.03.2013, зарегистрированы Минюстом РФ по Камчатскому краю 07.05.2013 №</w:t>
      </w:r>
      <w:proofErr w:type="spellStart"/>
      <w:r w:rsidRPr="00C55480">
        <w:rPr>
          <w:i/>
          <w:sz w:val="20"/>
          <w:szCs w:val="20"/>
          <w:lang w:val="en-US"/>
        </w:rPr>
        <w:t>ru</w:t>
      </w:r>
      <w:proofErr w:type="spellEnd"/>
      <w:r w:rsidRPr="00C55480">
        <w:rPr>
          <w:i/>
          <w:sz w:val="20"/>
          <w:szCs w:val="20"/>
        </w:rPr>
        <w:t>913030002013001)</w:t>
      </w:r>
    </w:p>
    <w:p w:rsidR="00721C81" w:rsidRPr="00C55480" w:rsidRDefault="00721C81" w:rsidP="00C55480">
      <w:pPr>
        <w:autoSpaceDE w:val="0"/>
        <w:autoSpaceDN w:val="0"/>
        <w:adjustRightInd w:val="0"/>
        <w:ind w:firstLine="540"/>
        <w:jc w:val="both"/>
        <w:rPr>
          <w:b/>
          <w:i/>
          <w:sz w:val="20"/>
          <w:szCs w:val="20"/>
        </w:rPr>
      </w:pPr>
      <w:r w:rsidRPr="00C55480">
        <w:rPr>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autoSpaceDE w:val="0"/>
        <w:autoSpaceDN w:val="0"/>
        <w:adjustRightInd w:val="0"/>
        <w:ind w:firstLine="539"/>
        <w:jc w:val="both"/>
        <w:rPr>
          <w:sz w:val="20"/>
          <w:szCs w:val="20"/>
        </w:rPr>
      </w:pPr>
      <w:r w:rsidRPr="00C55480">
        <w:rPr>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55480">
        <w:rPr>
          <w:b/>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p w:rsidR="00721C81" w:rsidRPr="00C55480" w:rsidRDefault="00721C81" w:rsidP="00C55480">
      <w:pPr>
        <w:autoSpaceDE w:val="0"/>
        <w:autoSpaceDN w:val="0"/>
        <w:adjustRightInd w:val="0"/>
        <w:ind w:firstLine="540"/>
        <w:jc w:val="both"/>
        <w:rPr>
          <w:i/>
          <w:sz w:val="20"/>
          <w:szCs w:val="20"/>
        </w:rPr>
      </w:pPr>
      <w:r w:rsidRPr="00C55480">
        <w:rPr>
          <w:sz w:val="20"/>
          <w:szCs w:val="20"/>
        </w:rPr>
        <w:t>14) осуществление деятельности по обращению с животными без владельцев, обитающими на территории городского округа.</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10-р/07-19 от 24.04.2019, зарегистрированы Минюстом РФ по Камчатскому краю 11.06.2019г. №</w:t>
      </w:r>
      <w:proofErr w:type="spellStart"/>
      <w:r w:rsidRPr="00C55480">
        <w:rPr>
          <w:i/>
          <w:sz w:val="20"/>
          <w:szCs w:val="20"/>
          <w:lang w:val="en-US"/>
        </w:rPr>
        <w:t>ru</w:t>
      </w:r>
      <w:proofErr w:type="spellEnd"/>
      <w:r w:rsidRPr="00C55480">
        <w:rPr>
          <w:i/>
          <w:sz w:val="20"/>
          <w:szCs w:val="20"/>
        </w:rPr>
        <w:t>913030002019002)</w:t>
      </w:r>
    </w:p>
    <w:p w:rsidR="00721C81" w:rsidRPr="00C55480" w:rsidRDefault="00721C81" w:rsidP="00C55480">
      <w:pPr>
        <w:autoSpaceDE w:val="0"/>
        <w:autoSpaceDN w:val="0"/>
        <w:adjustRightInd w:val="0"/>
        <w:ind w:firstLine="539"/>
        <w:jc w:val="both"/>
        <w:rPr>
          <w:i/>
          <w:sz w:val="20"/>
          <w:szCs w:val="20"/>
        </w:rPr>
      </w:pPr>
      <w:r w:rsidRPr="00C55480">
        <w:rPr>
          <w:sz w:val="20"/>
          <w:szCs w:val="20"/>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autoSpaceDE w:val="0"/>
        <w:autoSpaceDN w:val="0"/>
        <w:adjustRightInd w:val="0"/>
        <w:ind w:firstLine="539"/>
        <w:jc w:val="both"/>
        <w:rPr>
          <w:b/>
          <w:i/>
          <w:sz w:val="20"/>
          <w:szCs w:val="20"/>
        </w:rPr>
      </w:pPr>
      <w:r w:rsidRPr="00C55480">
        <w:rPr>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p w:rsidR="00721C81" w:rsidRPr="00C55480" w:rsidRDefault="00721C81" w:rsidP="00C55480">
      <w:pPr>
        <w:autoSpaceDE w:val="0"/>
        <w:autoSpaceDN w:val="0"/>
        <w:adjustRightInd w:val="0"/>
        <w:ind w:firstLine="540"/>
        <w:jc w:val="both"/>
        <w:rPr>
          <w:i/>
          <w:sz w:val="20"/>
          <w:szCs w:val="20"/>
        </w:rPr>
      </w:pPr>
      <w:r w:rsidRPr="00C55480">
        <w:rPr>
          <w:sz w:val="20"/>
          <w:szCs w:val="20"/>
        </w:rPr>
        <w:t>17)</w:t>
      </w:r>
      <w:r w:rsidRPr="00C55480">
        <w:rPr>
          <w:b/>
          <w:i/>
          <w:sz w:val="20"/>
          <w:szCs w:val="20"/>
        </w:rPr>
        <w:t xml:space="preserve"> </w:t>
      </w:r>
      <w:r w:rsidRPr="00C55480">
        <w:rPr>
          <w:sz w:val="20"/>
          <w:szCs w:val="20"/>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№38-</w:t>
      </w:r>
      <w:r w:rsidRPr="00C55480">
        <w:rPr>
          <w:i/>
          <w:sz w:val="20"/>
          <w:szCs w:val="20"/>
        </w:rPr>
        <w:lastRenderedPageBreak/>
        <w:t xml:space="preserve">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50-р/07-19 от 25.12.2019, зарегистрированы Минюстом РФ по Камчатскому краю 04.02.2020 г. №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autoSpaceDE w:val="0"/>
        <w:autoSpaceDN w:val="0"/>
        <w:adjustRightInd w:val="0"/>
        <w:ind w:firstLine="540"/>
        <w:jc w:val="both"/>
        <w:rPr>
          <w:i/>
          <w:sz w:val="20"/>
          <w:szCs w:val="20"/>
        </w:rPr>
      </w:pPr>
      <w:r w:rsidRPr="00C55480">
        <w:rPr>
          <w:sz w:val="20"/>
          <w:szCs w:val="20"/>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C55480">
        <w:rPr>
          <w:b/>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50-р/07-19 от 25.12.2019, зарегистрированы Минюстом РФ по Камчатскому краю 04.02.2020 г. №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autoSpaceDE w:val="0"/>
        <w:autoSpaceDN w:val="0"/>
        <w:adjustRightInd w:val="0"/>
        <w:ind w:firstLine="540"/>
        <w:jc w:val="both"/>
        <w:rPr>
          <w:sz w:val="20"/>
          <w:szCs w:val="20"/>
        </w:rPr>
      </w:pPr>
      <w:r w:rsidRPr="00C55480">
        <w:rPr>
          <w:rStyle w:val="blk"/>
          <w:sz w:val="20"/>
          <w:szCs w:val="20"/>
        </w:rPr>
        <w:t>21) осуществление мероприятий по оказанию помощи лицам, находящимся в состоянии алкогольного, наркотического или иного токсического опьянения. (</w:t>
      </w:r>
      <w:r w:rsidRPr="00C55480">
        <w:rPr>
          <w:i/>
          <w:sz w:val="20"/>
          <w:szCs w:val="20"/>
        </w:rPr>
        <w:t xml:space="preserve">Изменения внесены – дата  государственной регистрации решения от 24.06.2021 № 19-р/07-21 – 05.10.2021, государственный регистрационный номер решения от 24.06.2021 №19-р/07-21 – </w:t>
      </w:r>
      <w:r w:rsidRPr="00C55480">
        <w:rPr>
          <w:i/>
          <w:sz w:val="20"/>
          <w:szCs w:val="20"/>
          <w:lang w:val="en-US"/>
        </w:rPr>
        <w:t>RU</w:t>
      </w:r>
      <w:r w:rsidRPr="00C55480">
        <w:rPr>
          <w:i/>
          <w:sz w:val="20"/>
          <w:szCs w:val="20"/>
        </w:rPr>
        <w:t>913030002021002  – размещено на портале Минюста РФ «Нормативные правовые акты в Российской Федерации» в информационно-телекоммуникационной сети «Интернет» (</w:t>
      </w:r>
      <w:hyperlink r:id="rId38"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39"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08.10.2021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b/>
          <w:i/>
          <w:sz w:val="20"/>
          <w:szCs w:val="20"/>
        </w:rPr>
      </w:pPr>
      <w:bookmarkStart w:id="34" w:name="sub_16102"/>
      <w:r w:rsidRPr="00C55480">
        <w:rPr>
          <w:sz w:val="20"/>
          <w:szCs w:val="20"/>
        </w:rPr>
        <w:t xml:space="preserve">2. Органы местного самоуправления городского округа вправе решать вопросы, указанные в </w:t>
      </w:r>
      <w:hyperlink w:anchor="sub_16101" w:history="1">
        <w:r w:rsidRPr="00C55480">
          <w:rPr>
            <w:sz w:val="20"/>
            <w:szCs w:val="20"/>
          </w:rPr>
          <w:t>части 1</w:t>
        </w:r>
      </w:hyperlink>
      <w:r w:rsidRPr="00C55480">
        <w:rPr>
          <w:sz w:val="20"/>
          <w:szCs w:val="20"/>
        </w:rPr>
        <w:t xml:space="preserve">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autoSpaceDE w:val="0"/>
        <w:autoSpaceDN w:val="0"/>
        <w:adjustRightInd w:val="0"/>
        <w:ind w:firstLine="540"/>
        <w:jc w:val="both"/>
        <w:rPr>
          <w:sz w:val="20"/>
          <w:szCs w:val="20"/>
        </w:rPr>
      </w:pPr>
    </w:p>
    <w:bookmarkEnd w:id="34"/>
    <w:p w:rsidR="00721C81" w:rsidRPr="00C55480" w:rsidRDefault="00721C81" w:rsidP="00C55480">
      <w:pPr>
        <w:autoSpaceDE w:val="0"/>
        <w:autoSpaceDN w:val="0"/>
        <w:adjustRightInd w:val="0"/>
        <w:ind w:firstLine="540"/>
        <w:jc w:val="both"/>
        <w:rPr>
          <w:b/>
          <w:i/>
          <w:sz w:val="20"/>
          <w:szCs w:val="20"/>
        </w:rPr>
      </w:pPr>
      <w:r w:rsidRPr="00C55480">
        <w:rPr>
          <w:b/>
          <w:sz w:val="20"/>
          <w:szCs w:val="20"/>
        </w:rPr>
        <w:t xml:space="preserve">Статья 12. Полномочия органов местного самоуправления городского округа по решению вопросов местного значения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720"/>
        <w:jc w:val="both"/>
        <w:rPr>
          <w:sz w:val="20"/>
          <w:szCs w:val="20"/>
        </w:rPr>
      </w:pPr>
      <w:bookmarkStart w:id="35" w:name="sub_1701"/>
      <w:r w:rsidRPr="00C55480">
        <w:rPr>
          <w:sz w:val="20"/>
          <w:szCs w:val="20"/>
        </w:rPr>
        <w:t xml:space="preserve">1. В целях решения </w:t>
      </w:r>
      <w:hyperlink w:anchor="sub_20110" w:history="1">
        <w:r w:rsidRPr="00C55480">
          <w:rPr>
            <w:sz w:val="20"/>
            <w:szCs w:val="20"/>
          </w:rPr>
          <w:t>вопросов местного значения</w:t>
        </w:r>
      </w:hyperlink>
      <w:r w:rsidRPr="00C55480">
        <w:rPr>
          <w:sz w:val="20"/>
          <w:szCs w:val="20"/>
        </w:rPr>
        <w:t xml:space="preserve"> органы местного самоуправления городского округа обладают следующими полномочиями:</w:t>
      </w:r>
    </w:p>
    <w:p w:rsidR="00721C81" w:rsidRPr="00C55480" w:rsidRDefault="00721C81" w:rsidP="00C55480">
      <w:pPr>
        <w:autoSpaceDE w:val="0"/>
        <w:autoSpaceDN w:val="0"/>
        <w:adjustRightInd w:val="0"/>
        <w:ind w:firstLine="720"/>
        <w:jc w:val="both"/>
        <w:rPr>
          <w:sz w:val="20"/>
          <w:szCs w:val="20"/>
        </w:rPr>
      </w:pPr>
      <w:bookmarkStart w:id="36" w:name="sub_170101"/>
      <w:bookmarkEnd w:id="35"/>
      <w:r w:rsidRPr="00C55480">
        <w:rPr>
          <w:sz w:val="20"/>
          <w:szCs w:val="20"/>
        </w:rPr>
        <w:t xml:space="preserve">1) принятие устава муниципального образования и внесение в него изменений и дополнений, издание </w:t>
      </w:r>
      <w:hyperlink w:anchor="sub_20117" w:history="1">
        <w:r w:rsidRPr="00C55480">
          <w:rPr>
            <w:sz w:val="20"/>
            <w:szCs w:val="20"/>
          </w:rPr>
          <w:t>муниципальных правовых актов</w:t>
        </w:r>
      </w:hyperlink>
      <w:r w:rsidRPr="00C55480">
        <w:rPr>
          <w:sz w:val="20"/>
          <w:szCs w:val="20"/>
        </w:rPr>
        <w:t>;</w:t>
      </w:r>
    </w:p>
    <w:p w:rsidR="00721C81" w:rsidRPr="00C55480" w:rsidRDefault="00721C81" w:rsidP="00C55480">
      <w:pPr>
        <w:autoSpaceDE w:val="0"/>
        <w:autoSpaceDN w:val="0"/>
        <w:adjustRightInd w:val="0"/>
        <w:ind w:firstLine="720"/>
        <w:jc w:val="both"/>
        <w:rPr>
          <w:sz w:val="20"/>
          <w:szCs w:val="20"/>
        </w:rPr>
      </w:pPr>
      <w:bookmarkStart w:id="37" w:name="sub_170102"/>
      <w:bookmarkEnd w:id="36"/>
      <w:r w:rsidRPr="00C55480">
        <w:rPr>
          <w:sz w:val="20"/>
          <w:szCs w:val="20"/>
        </w:rPr>
        <w:t>2) установление официальных символов муниципального образования;</w:t>
      </w:r>
    </w:p>
    <w:p w:rsidR="00721C81" w:rsidRPr="00C55480" w:rsidRDefault="00721C81" w:rsidP="00C55480">
      <w:pPr>
        <w:autoSpaceDE w:val="0"/>
        <w:autoSpaceDN w:val="0"/>
        <w:adjustRightInd w:val="0"/>
        <w:ind w:firstLine="539"/>
        <w:jc w:val="both"/>
        <w:rPr>
          <w:sz w:val="20"/>
          <w:szCs w:val="20"/>
        </w:rPr>
      </w:pPr>
      <w:bookmarkStart w:id="38" w:name="sub_170103"/>
      <w:bookmarkEnd w:id="37"/>
      <w:r w:rsidRPr="00C55480">
        <w:rPr>
          <w:sz w:val="20"/>
          <w:szCs w:val="20"/>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913030002014001);</w:t>
      </w:r>
    </w:p>
    <w:p w:rsidR="00721C81" w:rsidRPr="00C55480" w:rsidRDefault="00721C81" w:rsidP="00C55480">
      <w:pPr>
        <w:autoSpaceDE w:val="0"/>
        <w:autoSpaceDN w:val="0"/>
        <w:adjustRightInd w:val="0"/>
        <w:ind w:firstLine="720"/>
        <w:jc w:val="both"/>
        <w:rPr>
          <w:sz w:val="20"/>
          <w:szCs w:val="20"/>
        </w:rPr>
      </w:pPr>
      <w:bookmarkStart w:id="39" w:name="sub_170104"/>
      <w:bookmarkEnd w:id="38"/>
      <w:r w:rsidRPr="00C55480">
        <w:rPr>
          <w:sz w:val="20"/>
          <w:szCs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bookmarkEnd w:id="39"/>
    <w:p w:rsidR="00721C81" w:rsidRPr="00C55480" w:rsidRDefault="00721C81" w:rsidP="00C55480">
      <w:pPr>
        <w:autoSpaceDE w:val="0"/>
        <w:autoSpaceDN w:val="0"/>
        <w:adjustRightInd w:val="0"/>
        <w:ind w:firstLine="540"/>
        <w:jc w:val="both"/>
        <w:rPr>
          <w:i/>
          <w:sz w:val="20"/>
          <w:szCs w:val="20"/>
        </w:rPr>
      </w:pPr>
      <w:r w:rsidRPr="00C55480">
        <w:rPr>
          <w:b/>
          <w:sz w:val="20"/>
          <w:szCs w:val="20"/>
        </w:rPr>
        <w:t xml:space="preserve">   5)</w:t>
      </w:r>
      <w:r w:rsidRPr="00C55480">
        <w:rPr>
          <w:sz w:val="20"/>
          <w:szCs w:val="20"/>
        </w:rPr>
        <w:t xml:space="preserve"> </w:t>
      </w:r>
      <w:r w:rsidRPr="00C55480">
        <w:rPr>
          <w:b/>
          <w:sz w:val="20"/>
          <w:szCs w:val="20"/>
        </w:rPr>
        <w:t>признать утратившим силу</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50-р/07-19 от 25.12.2019, зарегистрированы Минюстом РФ по Камчатскому краю 04.02.2020 г.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autoSpaceDE w:val="0"/>
        <w:autoSpaceDN w:val="0"/>
        <w:adjustRightInd w:val="0"/>
        <w:ind w:firstLine="720"/>
        <w:jc w:val="both"/>
        <w:rPr>
          <w:b/>
          <w:sz w:val="20"/>
          <w:szCs w:val="20"/>
        </w:rPr>
      </w:pPr>
      <w:r w:rsidRPr="00C55480">
        <w:rPr>
          <w:sz w:val="20"/>
          <w:szCs w:val="20"/>
        </w:rPr>
        <w:t xml:space="preserve">6) организация теплоснабжения, в соответствии с Федеральным законом «О теплоснабжении»; </w:t>
      </w:r>
    </w:p>
    <w:p w:rsidR="00721C81" w:rsidRPr="00C55480" w:rsidRDefault="00721C81" w:rsidP="00C55480">
      <w:pPr>
        <w:autoSpaceDE w:val="0"/>
        <w:autoSpaceDN w:val="0"/>
        <w:adjustRightInd w:val="0"/>
        <w:ind w:firstLine="720"/>
        <w:jc w:val="both"/>
        <w:rPr>
          <w:sz w:val="20"/>
          <w:szCs w:val="20"/>
        </w:rPr>
      </w:pPr>
      <w:bookmarkStart w:id="40" w:name="sub_170105"/>
      <w:r w:rsidRPr="00C55480">
        <w:rPr>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1C81" w:rsidRPr="00C55480" w:rsidRDefault="00721C81" w:rsidP="00C55480">
      <w:pPr>
        <w:autoSpaceDE w:val="0"/>
        <w:autoSpaceDN w:val="0"/>
        <w:adjustRightInd w:val="0"/>
        <w:ind w:firstLine="540"/>
        <w:jc w:val="both"/>
        <w:rPr>
          <w:i/>
          <w:sz w:val="20"/>
          <w:szCs w:val="20"/>
        </w:rPr>
      </w:pPr>
      <w:bookmarkStart w:id="41" w:name="sub_170106"/>
      <w:bookmarkEnd w:id="40"/>
      <w:r w:rsidRPr="00C55480">
        <w:rPr>
          <w:sz w:val="20"/>
          <w:szCs w:val="20"/>
        </w:rPr>
        <w:t xml:space="preserve">  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 xml:space="preserve">913030002014001;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b/>
          <w:i/>
          <w:sz w:val="20"/>
          <w:szCs w:val="20"/>
        </w:rPr>
      </w:pPr>
      <w:r w:rsidRPr="00C55480">
        <w:rPr>
          <w:i/>
          <w:sz w:val="20"/>
          <w:szCs w:val="20"/>
        </w:rPr>
        <w:lastRenderedPageBreak/>
        <w:t xml:space="preserve">  </w:t>
      </w:r>
      <w:r w:rsidRPr="00C55480">
        <w:rPr>
          <w:sz w:val="20"/>
          <w:szCs w:val="20"/>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№13-р/05-13 от 28.03.2013, зарегистрированы Минюстом РФ по Камчатскому краю 07.05.2013 №</w:t>
      </w:r>
      <w:proofErr w:type="spellStart"/>
      <w:r w:rsidRPr="00C55480">
        <w:rPr>
          <w:i/>
          <w:sz w:val="20"/>
          <w:szCs w:val="20"/>
          <w:lang w:val="en-US"/>
        </w:rPr>
        <w:t>ru</w:t>
      </w:r>
      <w:proofErr w:type="spellEnd"/>
      <w:r w:rsidRPr="00C55480">
        <w:rPr>
          <w:i/>
          <w:sz w:val="20"/>
          <w:szCs w:val="20"/>
        </w:rPr>
        <w:t>913030002013001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 xml:space="preserve">913030002014001; 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bookmarkEnd w:id="41"/>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9) учреждение печатного средства массовой информации для опубликования </w:t>
      </w:r>
      <w:hyperlink w:anchor="sub_20117" w:history="1">
        <w:r w:rsidRPr="00C55480">
          <w:rPr>
            <w:sz w:val="20"/>
            <w:szCs w:val="20"/>
          </w:rPr>
          <w:t>муниципальных правовых актов</w:t>
        </w:r>
      </w:hyperlink>
      <w:r w:rsidRPr="00C55480">
        <w:rPr>
          <w:sz w:val="20"/>
          <w:szCs w:val="20"/>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1C81" w:rsidRPr="00C55480" w:rsidRDefault="00721C81" w:rsidP="00C55480">
      <w:pPr>
        <w:autoSpaceDE w:val="0"/>
        <w:autoSpaceDN w:val="0"/>
        <w:adjustRightInd w:val="0"/>
        <w:ind w:firstLine="720"/>
        <w:jc w:val="both"/>
        <w:rPr>
          <w:sz w:val="20"/>
          <w:szCs w:val="20"/>
        </w:rPr>
      </w:pPr>
      <w:bookmarkStart w:id="42" w:name="sub_170108"/>
      <w:r w:rsidRPr="00C55480">
        <w:rPr>
          <w:sz w:val="20"/>
          <w:szCs w:val="20"/>
        </w:rPr>
        <w:t>10) осуществление международных и внешнеэкономических связей в соответствии с федеральными законами;</w:t>
      </w:r>
    </w:p>
    <w:bookmarkEnd w:id="42"/>
    <w:p w:rsidR="00721C81" w:rsidRPr="00C55480" w:rsidRDefault="00721C81" w:rsidP="00C55480">
      <w:pPr>
        <w:pStyle w:val="ConsPlusNormal"/>
        <w:widowControl/>
        <w:jc w:val="both"/>
        <w:rPr>
          <w:rFonts w:ascii="Times New Roman" w:hAnsi="Times New Roman" w:cs="Times New Roman"/>
          <w:i/>
        </w:rPr>
      </w:pPr>
      <w:r w:rsidRPr="00C55480">
        <w:rPr>
          <w:rFonts w:ascii="Times New Roman" w:hAnsi="Times New Roman" w:cs="Times New Roman"/>
        </w:rPr>
        <w:t>11)</w:t>
      </w:r>
      <w:r w:rsidRPr="00C55480">
        <w:rPr>
          <w:rFonts w:ascii="Times New Roman" w:hAnsi="Times New Roman" w:cs="Times New Roman"/>
          <w:b/>
        </w:rPr>
        <w:t xml:space="preserve"> </w:t>
      </w:r>
      <w:r w:rsidRPr="00C55480">
        <w:rPr>
          <w:rFonts w:ascii="Times New Roman" w:hAnsi="Times New Roman" w:cs="Times New Roman"/>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55480">
        <w:rPr>
          <w:rFonts w:ascii="Times New Roman" w:hAnsi="Times New Roman" w:cs="Times New Roman"/>
          <w:b/>
        </w:rPr>
        <w:t xml:space="preserve"> </w:t>
      </w:r>
      <w:r w:rsidRPr="00C55480">
        <w:rPr>
          <w:rFonts w:ascii="Times New Roman" w:hAnsi="Times New Roman" w:cs="Times New Roman"/>
          <w:b/>
          <w:i/>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№18-р/06-14 от 17.04.2014, зарегистрированы Минюстом РФ по Камчатскому краю 02.06.2014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39-р/06-15 от 06.08.2015, зарегистрированы Минюстом РФ по Камчатскому краю 28.09.2015г.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913030002015001</w:t>
      </w:r>
      <w:r w:rsidRPr="00C55480">
        <w:rPr>
          <w:rFonts w:ascii="Times New Roman" w:hAnsi="Times New Roman" w:cs="Times New Roman"/>
          <w:b/>
          <w:i/>
        </w:rPr>
        <w:t>)</w:t>
      </w:r>
    </w:p>
    <w:p w:rsidR="00721C81" w:rsidRPr="00C55480" w:rsidRDefault="00721C81" w:rsidP="00C55480">
      <w:pPr>
        <w:autoSpaceDE w:val="0"/>
        <w:autoSpaceDN w:val="0"/>
        <w:adjustRightInd w:val="0"/>
        <w:ind w:firstLine="720"/>
        <w:jc w:val="both"/>
        <w:rPr>
          <w:sz w:val="20"/>
          <w:szCs w:val="20"/>
        </w:rPr>
      </w:pPr>
      <w:bookmarkStart w:id="43" w:name="sub_170109"/>
      <w:r w:rsidRPr="00C55480">
        <w:rPr>
          <w:sz w:val="20"/>
          <w:szCs w:val="20"/>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p>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13) утверждение и </w:t>
      </w:r>
      <w:proofErr w:type="gramStart"/>
      <w:r w:rsidRPr="00C55480">
        <w:rPr>
          <w:sz w:val="20"/>
          <w:szCs w:val="20"/>
        </w:rPr>
        <w:t>реализация  муниципальных</w:t>
      </w:r>
      <w:proofErr w:type="gramEnd"/>
      <w:r w:rsidRPr="00C55480">
        <w:rPr>
          <w:sz w:val="20"/>
          <w:szCs w:val="20"/>
        </w:rPr>
        <w:t xml:space="preserve">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   13.1) полномочиями в сфере водоснабжения и водоотведения, предусмотренными Федеральным законом «О водоснабжении и водоотведении»;</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№13-р/05-13 от 28.03.2013, зарегистрированы Минюстом РФ по Камчатскому краю 07.05.2013 №</w:t>
      </w:r>
      <w:proofErr w:type="spellStart"/>
      <w:r w:rsidRPr="00C55480">
        <w:rPr>
          <w:i/>
          <w:sz w:val="20"/>
          <w:szCs w:val="20"/>
          <w:lang w:val="en-US"/>
        </w:rPr>
        <w:t>ru</w:t>
      </w:r>
      <w:proofErr w:type="spellEnd"/>
      <w:r w:rsidRPr="00C55480">
        <w:rPr>
          <w:i/>
          <w:sz w:val="20"/>
          <w:szCs w:val="20"/>
        </w:rPr>
        <w:t>913030002013001)</w:t>
      </w:r>
    </w:p>
    <w:p w:rsidR="00721C81" w:rsidRPr="00C55480" w:rsidRDefault="00721C81" w:rsidP="00C55480">
      <w:pPr>
        <w:autoSpaceDE w:val="0"/>
        <w:autoSpaceDN w:val="0"/>
        <w:adjustRightInd w:val="0"/>
        <w:ind w:firstLine="720"/>
        <w:jc w:val="both"/>
        <w:rPr>
          <w:b/>
          <w:i/>
          <w:sz w:val="20"/>
          <w:szCs w:val="20"/>
        </w:rPr>
      </w:pPr>
      <w:r w:rsidRPr="00C55480">
        <w:rPr>
          <w:sz w:val="20"/>
          <w:szCs w:val="20"/>
        </w:rPr>
        <w:t>13.2)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p w:rsidR="00721C81" w:rsidRPr="00C55480" w:rsidRDefault="00721C81" w:rsidP="00C55480">
      <w:pPr>
        <w:autoSpaceDE w:val="0"/>
        <w:autoSpaceDN w:val="0"/>
        <w:adjustRightInd w:val="0"/>
        <w:ind w:firstLine="720"/>
        <w:jc w:val="both"/>
        <w:rPr>
          <w:sz w:val="20"/>
          <w:szCs w:val="20"/>
        </w:rPr>
      </w:pPr>
      <w:r w:rsidRPr="00C55480">
        <w:rPr>
          <w:sz w:val="20"/>
          <w:szCs w:val="20"/>
        </w:rPr>
        <w:t>14) иными полномочиями в соответствии с законодательством Российской Федерации и настоящим Уставом.</w:t>
      </w:r>
    </w:p>
    <w:bookmarkEnd w:id="43"/>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 </w:t>
      </w:r>
    </w:p>
    <w:p w:rsidR="00721C81" w:rsidRPr="00C55480" w:rsidRDefault="00721C81" w:rsidP="00C55480">
      <w:pPr>
        <w:autoSpaceDE w:val="0"/>
        <w:autoSpaceDN w:val="0"/>
        <w:adjustRightInd w:val="0"/>
        <w:ind w:firstLine="720"/>
        <w:jc w:val="both"/>
        <w:rPr>
          <w:sz w:val="20"/>
          <w:szCs w:val="20"/>
        </w:rPr>
      </w:pPr>
      <w:r w:rsidRPr="00C55480">
        <w:rPr>
          <w:sz w:val="20"/>
          <w:szCs w:val="20"/>
        </w:rPr>
        <w:t>К социально значимым работам могут быть отнесены только работы, не требующие специальной профессиональной подготовки.</w:t>
      </w:r>
    </w:p>
    <w:p w:rsidR="00721C81" w:rsidRPr="00C55480" w:rsidRDefault="00721C81" w:rsidP="00C55480">
      <w:pPr>
        <w:autoSpaceDE w:val="0"/>
        <w:autoSpaceDN w:val="0"/>
        <w:adjustRightInd w:val="0"/>
        <w:ind w:firstLine="720"/>
        <w:jc w:val="both"/>
        <w:rPr>
          <w:sz w:val="20"/>
          <w:szCs w:val="20"/>
        </w:rPr>
      </w:pPr>
      <w:r w:rsidRPr="00C55480">
        <w:rPr>
          <w:sz w:val="20"/>
          <w:szCs w:val="20"/>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1C81" w:rsidRPr="00C55480" w:rsidRDefault="00721C81" w:rsidP="00C55480">
      <w:pPr>
        <w:pStyle w:val="af3"/>
        <w:widowControl w:val="0"/>
        <w:spacing w:after="0"/>
        <w:ind w:firstLine="720"/>
        <w:jc w:val="both"/>
        <w:rPr>
          <w:sz w:val="20"/>
          <w:szCs w:val="20"/>
        </w:rPr>
      </w:pPr>
      <w:r w:rsidRPr="00C55480">
        <w:rPr>
          <w:sz w:val="20"/>
          <w:szCs w:val="20"/>
        </w:rPr>
        <w:t xml:space="preserve">Организация и материально-техническое обеспечение проведения социально значимых </w:t>
      </w:r>
      <w:r w:rsidRPr="00C55480">
        <w:rPr>
          <w:bCs/>
          <w:sz w:val="20"/>
          <w:szCs w:val="20"/>
        </w:rPr>
        <w:t>работ</w:t>
      </w:r>
      <w:r w:rsidRPr="00C55480">
        <w:rPr>
          <w:sz w:val="20"/>
          <w:szCs w:val="20"/>
        </w:rPr>
        <w:t xml:space="preserve"> осуществляется Администрацией городского округа.</w:t>
      </w:r>
    </w:p>
    <w:p w:rsidR="00721C81" w:rsidRPr="00C55480" w:rsidRDefault="00721C81" w:rsidP="00C55480">
      <w:pPr>
        <w:widowControl w:val="0"/>
        <w:ind w:firstLine="720"/>
        <w:jc w:val="both"/>
        <w:rPr>
          <w:sz w:val="20"/>
          <w:szCs w:val="20"/>
        </w:rPr>
      </w:pPr>
      <w:r w:rsidRPr="00C55480">
        <w:rPr>
          <w:sz w:val="20"/>
          <w:szCs w:val="20"/>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721C81" w:rsidRPr="00C55480" w:rsidRDefault="00721C81" w:rsidP="00C55480">
      <w:pPr>
        <w:widowControl w:val="0"/>
        <w:ind w:firstLine="720"/>
        <w:jc w:val="both"/>
        <w:rPr>
          <w:sz w:val="20"/>
          <w:szCs w:val="20"/>
        </w:rPr>
      </w:pPr>
      <w:r w:rsidRPr="00C55480">
        <w:rPr>
          <w:sz w:val="20"/>
          <w:szCs w:val="20"/>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21C81" w:rsidRPr="00C55480" w:rsidRDefault="00721C81" w:rsidP="00C55480">
      <w:pPr>
        <w:widowControl w:val="0"/>
        <w:ind w:firstLine="720"/>
        <w:jc w:val="both"/>
        <w:rPr>
          <w:sz w:val="20"/>
          <w:szCs w:val="20"/>
        </w:rPr>
      </w:pPr>
      <w:r w:rsidRPr="00C55480">
        <w:rPr>
          <w:sz w:val="20"/>
          <w:szCs w:val="20"/>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721C81" w:rsidRPr="00C55480" w:rsidRDefault="00721C81" w:rsidP="00C55480">
      <w:pPr>
        <w:widowControl w:val="0"/>
        <w:ind w:firstLine="720"/>
        <w:jc w:val="both"/>
        <w:rPr>
          <w:sz w:val="20"/>
          <w:szCs w:val="20"/>
        </w:rPr>
      </w:pPr>
      <w:r w:rsidRPr="00C55480">
        <w:rPr>
          <w:sz w:val="20"/>
          <w:szCs w:val="20"/>
        </w:rPr>
        <w:lastRenderedPageBreak/>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13. Права органов местного самоуправления городского округа на муниципальный контроль</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540"/>
        <w:jc w:val="both"/>
        <w:rPr>
          <w:b/>
          <w:i/>
          <w:sz w:val="20"/>
          <w:szCs w:val="20"/>
        </w:rPr>
      </w:pPr>
      <w:bookmarkStart w:id="44" w:name="sub_17101"/>
      <w:r w:rsidRPr="00C55480">
        <w:rPr>
          <w:sz w:val="20"/>
          <w:szCs w:val="20"/>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autoSpaceDE w:val="0"/>
        <w:autoSpaceDN w:val="0"/>
        <w:adjustRightInd w:val="0"/>
        <w:jc w:val="both"/>
        <w:rPr>
          <w:sz w:val="20"/>
          <w:szCs w:val="20"/>
        </w:rPr>
      </w:pPr>
      <w:bookmarkStart w:id="45" w:name="sub_17102"/>
      <w:bookmarkEnd w:id="44"/>
      <w:r w:rsidRPr="00C55480">
        <w:rPr>
          <w:b/>
          <w:sz w:val="20"/>
          <w:szCs w:val="20"/>
        </w:rPr>
        <w:t xml:space="preserve">         </w:t>
      </w:r>
      <w:r w:rsidRPr="00C55480">
        <w:rPr>
          <w:sz w:val="20"/>
          <w:szCs w:val="20"/>
        </w:rPr>
        <w:t xml:space="preserve">2. Организация и осуществление видом муниципального контроля регулируются </w:t>
      </w:r>
      <w:hyperlink r:id="rId40" w:history="1">
        <w:r w:rsidRPr="00C55480">
          <w:rPr>
            <w:sz w:val="20"/>
            <w:szCs w:val="20"/>
          </w:rPr>
          <w:t>Федеральным законом</w:t>
        </w:r>
      </w:hyperlink>
      <w:r w:rsidRPr="00C55480">
        <w:rPr>
          <w:sz w:val="20"/>
          <w:szCs w:val="20"/>
        </w:rPr>
        <w:t xml:space="preserve"> от 31 июля 2020 года №248-ФЗ «О государственном контроле (надзоре) и муниципальном контроле в Российской Федерации».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41"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42"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bookmarkEnd w:id="45"/>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14. Исполнение органами местного самоуправления городского округа отдельных государственных полномочий</w:t>
      </w:r>
    </w:p>
    <w:p w:rsidR="00721C81" w:rsidRPr="00C55480" w:rsidRDefault="00721C81" w:rsidP="00C55480">
      <w:pPr>
        <w:widowControl w:val="0"/>
        <w:tabs>
          <w:tab w:val="left" w:pos="1020"/>
        </w:tabs>
        <w:jc w:val="both"/>
        <w:rPr>
          <w:b/>
          <w:sz w:val="20"/>
          <w:szCs w:val="20"/>
        </w:rPr>
      </w:pPr>
      <w:r w:rsidRPr="00C55480">
        <w:rPr>
          <w:b/>
          <w:sz w:val="20"/>
          <w:szCs w:val="20"/>
        </w:rPr>
        <w:tab/>
      </w:r>
    </w:p>
    <w:p w:rsidR="00721C81" w:rsidRPr="00C55480" w:rsidRDefault="00721C81" w:rsidP="00C55480">
      <w:pPr>
        <w:pStyle w:val="ac"/>
        <w:spacing w:after="0"/>
        <w:ind w:left="0" w:firstLine="900"/>
        <w:jc w:val="both"/>
        <w:rPr>
          <w:sz w:val="20"/>
          <w:szCs w:val="20"/>
        </w:rPr>
      </w:pPr>
      <w:r w:rsidRPr="00C55480">
        <w:rPr>
          <w:sz w:val="20"/>
          <w:szCs w:val="20"/>
        </w:rPr>
        <w:t xml:space="preserve">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 </w:t>
      </w:r>
    </w:p>
    <w:p w:rsidR="00721C81" w:rsidRPr="00C55480" w:rsidRDefault="00721C81" w:rsidP="00C55480">
      <w:pPr>
        <w:pStyle w:val="ac"/>
        <w:spacing w:after="0"/>
        <w:ind w:left="0" w:firstLine="900"/>
        <w:jc w:val="both"/>
        <w:rPr>
          <w:sz w:val="20"/>
          <w:szCs w:val="20"/>
        </w:rPr>
      </w:pPr>
      <w:r w:rsidRPr="00C55480">
        <w:rPr>
          <w:sz w:val="20"/>
          <w:szCs w:val="20"/>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ГЛАВА III. УЧАСТИЕ НАСЕЛЕНИЯ ГОРОДСКОГО ОКРУГА В ОСУЩЕСТВЛЕНИИ МЕСТНОГО САМОУПРАВЛЕНИЯ</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15. Права граждан на осуществление местного самоуправления в городском округе </w:t>
      </w:r>
    </w:p>
    <w:p w:rsidR="00721C81" w:rsidRPr="00C55480" w:rsidRDefault="00721C81" w:rsidP="00C55480">
      <w:pPr>
        <w:widowControl w:val="0"/>
        <w:jc w:val="both"/>
        <w:rPr>
          <w:b/>
          <w:sz w:val="20"/>
          <w:szCs w:val="20"/>
        </w:rPr>
      </w:pP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w:t>
      </w:r>
      <w:r w:rsidRPr="00C55480">
        <w:rPr>
          <w:rFonts w:ascii="Times New Roman" w:hAnsi="Times New Roman" w:cs="Times New Roman"/>
        </w:rPr>
        <w:lastRenderedPageBreak/>
        <w:t>установленные Федеральным законом «О порядке рассмотрения обращений граждан Российской Федерации».</w:t>
      </w:r>
    </w:p>
    <w:p w:rsidR="00721C81" w:rsidRPr="00C55480" w:rsidRDefault="00721C81" w:rsidP="00C55480">
      <w:pPr>
        <w:ind w:firstLine="698"/>
        <w:jc w:val="both"/>
        <w:rPr>
          <w:sz w:val="20"/>
          <w:szCs w:val="20"/>
        </w:rPr>
      </w:pPr>
      <w:r w:rsidRPr="00C55480">
        <w:rPr>
          <w:sz w:val="20"/>
          <w:szCs w:val="20"/>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  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721C81" w:rsidRPr="00C55480" w:rsidRDefault="00721C81" w:rsidP="00C55480">
      <w:pPr>
        <w:pStyle w:val="ac"/>
        <w:spacing w:after="0"/>
        <w:ind w:left="0" w:firstLine="720"/>
        <w:jc w:val="both"/>
        <w:rPr>
          <w:sz w:val="20"/>
          <w:szCs w:val="20"/>
        </w:rPr>
      </w:pPr>
    </w:p>
    <w:p w:rsidR="00721C81" w:rsidRPr="00C55480" w:rsidRDefault="00721C81" w:rsidP="00C55480">
      <w:pPr>
        <w:widowControl w:val="0"/>
        <w:jc w:val="both"/>
        <w:rPr>
          <w:b/>
          <w:sz w:val="20"/>
          <w:szCs w:val="20"/>
        </w:rPr>
      </w:pPr>
      <w:r w:rsidRPr="00C55480">
        <w:rPr>
          <w:b/>
          <w:sz w:val="20"/>
          <w:szCs w:val="20"/>
        </w:rPr>
        <w:t>Статья 16. Местный референдум</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ind w:firstLine="720"/>
        <w:jc w:val="both"/>
        <w:rPr>
          <w:sz w:val="20"/>
          <w:szCs w:val="20"/>
        </w:rPr>
      </w:pPr>
      <w:r w:rsidRPr="00C55480">
        <w:rPr>
          <w:sz w:val="20"/>
          <w:szCs w:val="20"/>
        </w:rPr>
        <w:t xml:space="preserve">1. На территории городского округа, в целях решения непосредственно населением вопросов местного значения проводится местный референдум. </w:t>
      </w:r>
    </w:p>
    <w:p w:rsidR="00721C81" w:rsidRPr="00C55480" w:rsidRDefault="00721C81" w:rsidP="00C55480">
      <w:pPr>
        <w:widowControl w:val="0"/>
        <w:ind w:firstLine="720"/>
        <w:jc w:val="both"/>
        <w:rPr>
          <w:sz w:val="20"/>
          <w:szCs w:val="20"/>
        </w:rPr>
      </w:pPr>
      <w:r w:rsidRPr="00C55480">
        <w:rPr>
          <w:sz w:val="20"/>
          <w:szCs w:val="20"/>
        </w:rPr>
        <w:t xml:space="preserve">К исключительной компетенции местного референдума относятся вопросы: </w:t>
      </w:r>
    </w:p>
    <w:p w:rsidR="00721C81" w:rsidRPr="00C55480" w:rsidRDefault="00721C81" w:rsidP="00C55480">
      <w:pPr>
        <w:widowControl w:val="0"/>
        <w:ind w:firstLine="720"/>
        <w:jc w:val="both"/>
        <w:rPr>
          <w:sz w:val="20"/>
          <w:szCs w:val="20"/>
        </w:rPr>
      </w:pPr>
      <w:r w:rsidRPr="00C55480">
        <w:rPr>
          <w:sz w:val="20"/>
          <w:szCs w:val="20"/>
        </w:rPr>
        <w:t xml:space="preserve">-изменения статуса муниципального образования; </w:t>
      </w:r>
    </w:p>
    <w:p w:rsidR="00721C81" w:rsidRPr="00C55480" w:rsidRDefault="00721C81" w:rsidP="00C55480">
      <w:pPr>
        <w:pStyle w:val="af3"/>
        <w:widowControl w:val="0"/>
        <w:spacing w:after="0"/>
        <w:ind w:firstLine="720"/>
        <w:jc w:val="both"/>
        <w:rPr>
          <w:sz w:val="20"/>
          <w:szCs w:val="20"/>
        </w:rPr>
      </w:pPr>
      <w:r w:rsidRPr="00C55480">
        <w:rPr>
          <w:sz w:val="20"/>
          <w:szCs w:val="20"/>
        </w:rPr>
        <w:t xml:space="preserve">-отчуждение и приобретение объектов муниципальной собственности, имеющих жизненно-важное значение для всего населения городского округа; </w:t>
      </w:r>
    </w:p>
    <w:p w:rsidR="00721C81" w:rsidRPr="00C55480" w:rsidRDefault="00721C81" w:rsidP="00C55480">
      <w:pPr>
        <w:widowControl w:val="0"/>
        <w:ind w:firstLine="720"/>
        <w:jc w:val="both"/>
        <w:rPr>
          <w:sz w:val="20"/>
          <w:szCs w:val="20"/>
        </w:rPr>
      </w:pPr>
      <w:r w:rsidRPr="00C55480">
        <w:rPr>
          <w:sz w:val="20"/>
          <w:szCs w:val="20"/>
        </w:rPr>
        <w:t xml:space="preserve">-запрещение строительства и эксплуатации объектов, наносящих вред жизни населения и окружающей среде; </w:t>
      </w:r>
    </w:p>
    <w:p w:rsidR="00721C81" w:rsidRPr="00C55480" w:rsidRDefault="00721C81" w:rsidP="00C55480">
      <w:pPr>
        <w:widowControl w:val="0"/>
        <w:ind w:firstLine="720"/>
        <w:jc w:val="both"/>
        <w:rPr>
          <w:sz w:val="20"/>
          <w:szCs w:val="20"/>
        </w:rPr>
      </w:pPr>
      <w:r w:rsidRPr="00C55480">
        <w:rPr>
          <w:sz w:val="20"/>
          <w:szCs w:val="20"/>
        </w:rPr>
        <w:t xml:space="preserve">-изменения границ городского округа; </w:t>
      </w:r>
    </w:p>
    <w:p w:rsidR="00721C81" w:rsidRPr="00C55480" w:rsidRDefault="00721C81" w:rsidP="00C55480">
      <w:pPr>
        <w:widowControl w:val="0"/>
        <w:ind w:firstLine="720"/>
        <w:jc w:val="both"/>
        <w:rPr>
          <w:sz w:val="20"/>
          <w:szCs w:val="20"/>
        </w:rPr>
      </w:pPr>
      <w:r w:rsidRPr="00C55480">
        <w:rPr>
          <w:sz w:val="20"/>
          <w:szCs w:val="20"/>
        </w:rPr>
        <w:t xml:space="preserve">-определение структуры местного самоуправления, </w:t>
      </w:r>
      <w:proofErr w:type="gramStart"/>
      <w:r w:rsidRPr="00C55480">
        <w:rPr>
          <w:sz w:val="20"/>
          <w:szCs w:val="20"/>
        </w:rPr>
        <w:t>в случаях</w:t>
      </w:r>
      <w:proofErr w:type="gramEnd"/>
      <w:r w:rsidRPr="00C55480">
        <w:rPr>
          <w:sz w:val="20"/>
          <w:szCs w:val="20"/>
        </w:rPr>
        <w:t xml:space="preserve"> указанных в федеральном законе.</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   2. Местный референдум проводится на всей территории городского округа.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w:t>
      </w:r>
    </w:p>
    <w:p w:rsidR="00721C81" w:rsidRPr="00C55480" w:rsidRDefault="00721C81" w:rsidP="00C55480">
      <w:pPr>
        <w:widowControl w:val="0"/>
        <w:ind w:firstLine="720"/>
        <w:jc w:val="both"/>
        <w:rPr>
          <w:bCs/>
          <w:sz w:val="20"/>
          <w:szCs w:val="20"/>
        </w:rPr>
      </w:pPr>
      <w:r w:rsidRPr="00C55480">
        <w:rPr>
          <w:sz w:val="20"/>
          <w:szCs w:val="20"/>
        </w:rPr>
        <w:t xml:space="preserve">3. Решение о назначении местного референдума </w:t>
      </w:r>
      <w:r w:rsidRPr="00C55480">
        <w:rPr>
          <w:bCs/>
          <w:sz w:val="20"/>
          <w:szCs w:val="20"/>
        </w:rPr>
        <w:t xml:space="preserve">принимается Советом депутатов </w:t>
      </w:r>
      <w:r w:rsidRPr="00C55480">
        <w:rPr>
          <w:sz w:val="20"/>
          <w:szCs w:val="20"/>
        </w:rPr>
        <w:t>городского округа</w:t>
      </w:r>
      <w:r w:rsidRPr="00C55480">
        <w:rPr>
          <w:bCs/>
          <w:sz w:val="20"/>
          <w:szCs w:val="20"/>
        </w:rPr>
        <w:t>:</w:t>
      </w:r>
    </w:p>
    <w:p w:rsidR="00721C81" w:rsidRPr="00C55480" w:rsidRDefault="00721C81" w:rsidP="00C55480">
      <w:pPr>
        <w:widowControl w:val="0"/>
        <w:ind w:firstLine="720"/>
        <w:jc w:val="both"/>
        <w:rPr>
          <w:sz w:val="20"/>
          <w:szCs w:val="20"/>
        </w:rPr>
      </w:pPr>
      <w:r w:rsidRPr="00C55480">
        <w:rPr>
          <w:sz w:val="20"/>
          <w:szCs w:val="20"/>
        </w:rPr>
        <w:t>1) по инициативе, выдвинутой гражданами Российской Федерации, имеющими право на участие в местном референдуме;</w:t>
      </w:r>
    </w:p>
    <w:p w:rsidR="00721C81" w:rsidRPr="00C55480" w:rsidRDefault="00721C81" w:rsidP="00C55480">
      <w:pPr>
        <w:widowControl w:val="0"/>
        <w:ind w:firstLine="720"/>
        <w:jc w:val="both"/>
        <w:rPr>
          <w:sz w:val="20"/>
          <w:szCs w:val="20"/>
        </w:rPr>
      </w:pPr>
      <w:r w:rsidRPr="00C55480">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1C81" w:rsidRPr="00C55480" w:rsidRDefault="00721C81" w:rsidP="00C55480">
      <w:pPr>
        <w:pStyle w:val="ConsPlusNormal"/>
        <w:widowControl/>
        <w:jc w:val="both"/>
        <w:rPr>
          <w:rFonts w:ascii="Times New Roman" w:hAnsi="Times New Roman" w:cs="Times New Roman"/>
        </w:rPr>
      </w:pPr>
      <w:r w:rsidRPr="00C55480">
        <w:rPr>
          <w:rFonts w:ascii="Times New Roman" w:hAnsi="Times New Roman" w:cs="Times New Roman"/>
        </w:rPr>
        <w:t xml:space="preserve">3) по инициативе Совета депутатов городского округа </w:t>
      </w:r>
      <w:proofErr w:type="gramStart"/>
      <w:r w:rsidRPr="00C55480">
        <w:rPr>
          <w:rFonts w:ascii="Times New Roman" w:hAnsi="Times New Roman" w:cs="Times New Roman"/>
        </w:rPr>
        <w:t>и  Главы</w:t>
      </w:r>
      <w:proofErr w:type="gramEnd"/>
      <w:r w:rsidRPr="00C55480">
        <w:rPr>
          <w:rFonts w:ascii="Times New Roman" w:hAnsi="Times New Roman" w:cs="Times New Roman"/>
        </w:rPr>
        <w:t xml:space="preserve"> городского округа</w:t>
      </w:r>
      <w:r w:rsidRPr="00C55480">
        <w:rPr>
          <w:rFonts w:ascii="Times New Roman" w:hAnsi="Times New Roman" w:cs="Times New Roman"/>
          <w:bCs/>
        </w:rPr>
        <w:t xml:space="preserve">, возглавляющего Администрацию городского округа (далее – Главы городского округа), выдвинутой ими совместно.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widowControl w:val="0"/>
        <w:ind w:firstLine="720"/>
        <w:jc w:val="both"/>
        <w:rPr>
          <w:sz w:val="20"/>
          <w:szCs w:val="20"/>
        </w:rPr>
      </w:pPr>
      <w:r w:rsidRPr="00C55480">
        <w:rPr>
          <w:sz w:val="20"/>
          <w:szCs w:val="20"/>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721C81" w:rsidRPr="00C55480" w:rsidRDefault="00721C81" w:rsidP="00C55480">
      <w:pPr>
        <w:widowControl w:val="0"/>
        <w:ind w:firstLine="720"/>
        <w:jc w:val="both"/>
        <w:rPr>
          <w:sz w:val="20"/>
          <w:szCs w:val="20"/>
        </w:rPr>
      </w:pPr>
      <w:r w:rsidRPr="00C55480">
        <w:rPr>
          <w:sz w:val="20"/>
          <w:szCs w:val="2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721C81" w:rsidRPr="00C55480" w:rsidRDefault="00721C81" w:rsidP="00C55480">
      <w:pPr>
        <w:widowControl w:val="0"/>
        <w:ind w:firstLine="720"/>
        <w:jc w:val="both"/>
        <w:rPr>
          <w:sz w:val="20"/>
          <w:szCs w:val="20"/>
        </w:rPr>
      </w:pPr>
      <w:r w:rsidRPr="00C55480">
        <w:rPr>
          <w:sz w:val="20"/>
          <w:szCs w:val="20"/>
        </w:rPr>
        <w:t xml:space="preserve">Инициатива проведения референдума, выдвинутая совместно Советом депутатов городского округа и Главы городского </w:t>
      </w:r>
      <w:proofErr w:type="gramStart"/>
      <w:r w:rsidRPr="00C55480">
        <w:rPr>
          <w:sz w:val="20"/>
          <w:szCs w:val="20"/>
        </w:rPr>
        <w:t>округа</w:t>
      </w:r>
      <w:r w:rsidRPr="00C55480">
        <w:rPr>
          <w:bCs/>
          <w:sz w:val="20"/>
          <w:szCs w:val="20"/>
        </w:rPr>
        <w:t xml:space="preserve">, </w:t>
      </w:r>
      <w:r w:rsidRPr="00C55480">
        <w:rPr>
          <w:sz w:val="20"/>
          <w:szCs w:val="20"/>
        </w:rPr>
        <w:t xml:space="preserve"> оформляется</w:t>
      </w:r>
      <w:proofErr w:type="gramEnd"/>
      <w:r w:rsidRPr="00C55480">
        <w:rPr>
          <w:sz w:val="20"/>
          <w:szCs w:val="20"/>
        </w:rPr>
        <w:t xml:space="preserve"> правовыми актами Совета депутатов городского округа и Главы городского округа</w:t>
      </w:r>
      <w:r w:rsidRPr="00C55480">
        <w:rPr>
          <w:bCs/>
          <w:sz w:val="20"/>
          <w:szCs w:val="20"/>
        </w:rPr>
        <w:t xml:space="preserve">. </w:t>
      </w:r>
    </w:p>
    <w:p w:rsidR="00721C81" w:rsidRPr="00C55480" w:rsidRDefault="00721C81" w:rsidP="00C55480">
      <w:pPr>
        <w:widowControl w:val="0"/>
        <w:ind w:firstLine="720"/>
        <w:jc w:val="both"/>
        <w:rPr>
          <w:sz w:val="20"/>
          <w:szCs w:val="20"/>
        </w:rPr>
      </w:pPr>
      <w:r w:rsidRPr="00C55480">
        <w:rPr>
          <w:sz w:val="20"/>
          <w:szCs w:val="20"/>
        </w:rPr>
        <w:t xml:space="preserve">5. Совет депутатов городского округа назначает местный референдум в течение 30 дней со дня </w:t>
      </w:r>
      <w:r w:rsidRPr="00C55480">
        <w:rPr>
          <w:bCs/>
          <w:sz w:val="20"/>
          <w:szCs w:val="20"/>
        </w:rPr>
        <w:t xml:space="preserve">поступления в Совет депутатов </w:t>
      </w:r>
      <w:r w:rsidRPr="00C55480">
        <w:rPr>
          <w:sz w:val="20"/>
          <w:szCs w:val="20"/>
        </w:rPr>
        <w:t>городского округа документов, на основании которых назначается местный референдум.</w:t>
      </w:r>
    </w:p>
    <w:p w:rsidR="003570C0" w:rsidRPr="00C55480" w:rsidRDefault="00721C81" w:rsidP="00C55480">
      <w:pPr>
        <w:pStyle w:val="ConsPlusNormal"/>
        <w:widowControl/>
        <w:jc w:val="both"/>
        <w:rPr>
          <w:rFonts w:ascii="Times New Roman" w:hAnsi="Times New Roman" w:cs="Times New Roman"/>
        </w:rPr>
      </w:pPr>
      <w:r w:rsidRPr="00C55480">
        <w:rPr>
          <w:rFonts w:ascii="Times New Roman" w:hAnsi="Times New Roman" w:cs="Times New Roman"/>
        </w:rPr>
        <w:t xml:space="preserve">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w:t>
      </w:r>
      <w:r w:rsidRPr="00C55480">
        <w:rPr>
          <w:rFonts w:ascii="Times New Roman" w:hAnsi="Times New Roman" w:cs="Times New Roman"/>
        </w:rPr>
        <w:lastRenderedPageBreak/>
        <w:t>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соответствующей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r w:rsidR="003570C0" w:rsidRPr="00C55480">
        <w:rPr>
          <w:rFonts w:ascii="Times New Roman" w:hAnsi="Times New Roman" w:cs="Times New Roman"/>
        </w:rPr>
        <w:t xml:space="preserve"> </w:t>
      </w:r>
      <w:r w:rsidR="003570C0" w:rsidRPr="00C55480">
        <w:rPr>
          <w:rFonts w:ascii="Times New Roman" w:hAnsi="Times New Roman" w:cs="Times New Roman"/>
          <w:i/>
        </w:rPr>
        <w:t>(Изменения внесены решением от 28.06.2023 № 16-р/08-23, зарегистрированы Минюстом РФ по Камчатскому краю 17.08.2023г. №</w:t>
      </w:r>
      <w:r w:rsidR="003570C0" w:rsidRPr="00C55480">
        <w:rPr>
          <w:rFonts w:ascii="Times New Roman" w:hAnsi="Times New Roman" w:cs="Times New Roman"/>
          <w:i/>
          <w:lang w:val="en-US"/>
        </w:rPr>
        <w:t>RU</w:t>
      </w:r>
      <w:r w:rsidR="003570C0" w:rsidRPr="00C55480">
        <w:rPr>
          <w:rFonts w:ascii="Times New Roman" w:hAnsi="Times New Roman" w:cs="Times New Roman"/>
          <w:i/>
        </w:rPr>
        <w:t>913030002023001)</w:t>
      </w:r>
    </w:p>
    <w:p w:rsidR="00721C81" w:rsidRPr="00C55480" w:rsidRDefault="00721C81" w:rsidP="00C55480">
      <w:pPr>
        <w:widowControl w:val="0"/>
        <w:ind w:firstLine="720"/>
        <w:jc w:val="both"/>
        <w:rPr>
          <w:sz w:val="20"/>
          <w:szCs w:val="20"/>
        </w:rPr>
      </w:pPr>
      <w:r w:rsidRPr="00C55480">
        <w:rPr>
          <w:sz w:val="20"/>
          <w:szCs w:val="20"/>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1C81" w:rsidRPr="00C55480" w:rsidRDefault="00721C81" w:rsidP="00C55480">
      <w:pPr>
        <w:widowControl w:val="0"/>
        <w:ind w:firstLine="720"/>
        <w:jc w:val="both"/>
        <w:rPr>
          <w:sz w:val="20"/>
          <w:szCs w:val="20"/>
        </w:rPr>
      </w:pPr>
      <w:r w:rsidRPr="00C55480">
        <w:rPr>
          <w:sz w:val="20"/>
          <w:szCs w:val="20"/>
        </w:rPr>
        <w:t>Итоги голосования и принятое на местном референдуме решение подлежат официальному обнародованию.</w:t>
      </w:r>
    </w:p>
    <w:p w:rsidR="00721C81" w:rsidRPr="00C55480" w:rsidRDefault="00721C81" w:rsidP="00C55480">
      <w:pPr>
        <w:widowControl w:val="0"/>
        <w:ind w:firstLine="720"/>
        <w:jc w:val="both"/>
        <w:rPr>
          <w:sz w:val="20"/>
          <w:szCs w:val="20"/>
        </w:rPr>
      </w:pPr>
      <w:r w:rsidRPr="00C55480">
        <w:rPr>
          <w:sz w:val="20"/>
          <w:szCs w:val="20"/>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721C81" w:rsidRPr="00C55480" w:rsidRDefault="00721C81" w:rsidP="00C55480">
      <w:pPr>
        <w:pStyle w:val="af3"/>
        <w:widowControl w:val="0"/>
        <w:spacing w:after="0"/>
        <w:ind w:firstLine="720"/>
        <w:jc w:val="both"/>
        <w:rPr>
          <w:sz w:val="20"/>
          <w:szCs w:val="20"/>
        </w:rPr>
      </w:pPr>
      <w:r w:rsidRPr="00C55480">
        <w:rPr>
          <w:sz w:val="20"/>
          <w:szCs w:val="20"/>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1C81" w:rsidRPr="00C55480" w:rsidRDefault="00721C81" w:rsidP="00C55480">
      <w:pPr>
        <w:widowControl w:val="0"/>
        <w:ind w:firstLine="720"/>
        <w:jc w:val="both"/>
        <w:rPr>
          <w:sz w:val="20"/>
          <w:szCs w:val="20"/>
        </w:rPr>
      </w:pPr>
      <w:r w:rsidRPr="00C55480">
        <w:rPr>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721C81" w:rsidRPr="00C55480" w:rsidRDefault="00721C81" w:rsidP="00C55480">
      <w:pPr>
        <w:widowControl w:val="0"/>
        <w:ind w:firstLine="720"/>
        <w:jc w:val="both"/>
        <w:rPr>
          <w:sz w:val="20"/>
          <w:szCs w:val="20"/>
        </w:rPr>
      </w:pPr>
      <w:r w:rsidRPr="00C55480">
        <w:rPr>
          <w:sz w:val="20"/>
          <w:szCs w:val="20"/>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570C0" w:rsidRPr="00C55480" w:rsidRDefault="003570C0"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17. Муниципальные выборы</w:t>
      </w:r>
    </w:p>
    <w:p w:rsidR="00721C81" w:rsidRPr="00C55480" w:rsidRDefault="00721C81" w:rsidP="00C55480">
      <w:pPr>
        <w:widowControl w:val="0"/>
        <w:ind w:firstLine="720"/>
        <w:jc w:val="both"/>
        <w:rPr>
          <w:b/>
          <w:sz w:val="20"/>
          <w:szCs w:val="20"/>
        </w:rPr>
      </w:pPr>
    </w:p>
    <w:p w:rsidR="003570C0" w:rsidRPr="00C55480" w:rsidRDefault="00721C81" w:rsidP="00C55480">
      <w:pPr>
        <w:autoSpaceDE w:val="0"/>
        <w:autoSpaceDN w:val="0"/>
        <w:adjustRightInd w:val="0"/>
        <w:ind w:firstLine="540"/>
        <w:jc w:val="both"/>
        <w:rPr>
          <w:sz w:val="20"/>
          <w:szCs w:val="20"/>
        </w:rPr>
      </w:pPr>
      <w:r w:rsidRPr="00C55480">
        <w:rPr>
          <w:b/>
          <w:sz w:val="20"/>
          <w:szCs w:val="20"/>
        </w:rPr>
        <w:t xml:space="preserve">   </w:t>
      </w:r>
      <w:r w:rsidRPr="00C55480">
        <w:rPr>
          <w:sz w:val="20"/>
          <w:szCs w:val="20"/>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23.10.2014г. №</w:t>
      </w:r>
      <w:proofErr w:type="spellStart"/>
      <w:r w:rsidRPr="00C55480">
        <w:rPr>
          <w:i/>
          <w:sz w:val="20"/>
          <w:szCs w:val="20"/>
          <w:lang w:val="en-US"/>
        </w:rPr>
        <w:t>ru</w:t>
      </w:r>
      <w:proofErr w:type="spellEnd"/>
      <w:r w:rsidRPr="00C55480">
        <w:rPr>
          <w:i/>
          <w:sz w:val="20"/>
          <w:szCs w:val="20"/>
        </w:rPr>
        <w:t xml:space="preserve">913030002014002; </w:t>
      </w:r>
      <w:proofErr w:type="spellStart"/>
      <w:r w:rsidRPr="00C55480">
        <w:rPr>
          <w:sz w:val="20"/>
          <w:szCs w:val="20"/>
        </w:rPr>
        <w:t>реш</w:t>
      </w:r>
      <w:proofErr w:type="spellEnd"/>
      <w:r w:rsidRPr="00C55480">
        <w:rPr>
          <w:sz w:val="20"/>
          <w:szCs w:val="20"/>
        </w:rPr>
        <w:t>. № 69-р/06-15 от 22.12.2015, зарегистрированы Минюстом РФ по Камчатскому краю 05.02.2016г.</w:t>
      </w:r>
      <w:r w:rsidRPr="00C55480">
        <w:rPr>
          <w:i/>
          <w:sz w:val="20"/>
          <w:szCs w:val="20"/>
        </w:rPr>
        <w:t xml:space="preserve"> №</w:t>
      </w:r>
      <w:proofErr w:type="spellStart"/>
      <w:r w:rsidRPr="00C55480">
        <w:rPr>
          <w:i/>
          <w:sz w:val="20"/>
          <w:szCs w:val="20"/>
          <w:lang w:val="en-US"/>
        </w:rPr>
        <w:t>ru</w:t>
      </w:r>
      <w:proofErr w:type="spellEnd"/>
      <w:proofErr w:type="gramStart"/>
      <w:r w:rsidRPr="00C55480">
        <w:rPr>
          <w:i/>
          <w:sz w:val="20"/>
          <w:szCs w:val="20"/>
        </w:rPr>
        <w:t>913030002016001</w:t>
      </w:r>
      <w:r w:rsidRPr="00C55480">
        <w:rPr>
          <w:sz w:val="20"/>
          <w:szCs w:val="20"/>
        </w:rPr>
        <w:t xml:space="preserve"> </w:t>
      </w:r>
      <w:r w:rsidR="003570C0" w:rsidRPr="00C55480">
        <w:rPr>
          <w:sz w:val="20"/>
          <w:szCs w:val="20"/>
        </w:rPr>
        <w:t>)</w:t>
      </w:r>
      <w:proofErr w:type="gramEnd"/>
      <w:r w:rsidR="003570C0" w:rsidRPr="00C55480">
        <w:rPr>
          <w:sz w:val="20"/>
          <w:szCs w:val="20"/>
        </w:rPr>
        <w:t xml:space="preserve"> </w:t>
      </w:r>
    </w:p>
    <w:p w:rsidR="003570C0" w:rsidRPr="00C55480" w:rsidRDefault="00721C81" w:rsidP="00C55480">
      <w:pPr>
        <w:autoSpaceDE w:val="0"/>
        <w:autoSpaceDN w:val="0"/>
        <w:adjustRightInd w:val="0"/>
        <w:ind w:firstLine="540"/>
        <w:jc w:val="both"/>
        <w:rPr>
          <w:sz w:val="20"/>
          <w:szCs w:val="20"/>
        </w:rPr>
      </w:pPr>
      <w:r w:rsidRPr="00C55480">
        <w:rPr>
          <w:sz w:val="20"/>
          <w:szCs w:val="20"/>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r w:rsidR="003570C0" w:rsidRPr="00C55480">
        <w:rPr>
          <w:sz w:val="20"/>
          <w:szCs w:val="20"/>
        </w:rPr>
        <w:t xml:space="preserve"> </w:t>
      </w:r>
      <w:r w:rsidR="003570C0" w:rsidRPr="00C55480">
        <w:rPr>
          <w:i/>
          <w:sz w:val="20"/>
          <w:szCs w:val="20"/>
        </w:rPr>
        <w:t>(Изменения внесены решением от 28.06.2023 № 16-р/08-23, зарегистрированы Минюстом РФ по Камчатскому краю 17.08.2023г. №</w:t>
      </w:r>
      <w:r w:rsidR="003570C0" w:rsidRPr="00C55480">
        <w:rPr>
          <w:i/>
          <w:sz w:val="20"/>
          <w:szCs w:val="20"/>
          <w:lang w:val="en-US"/>
        </w:rPr>
        <w:t>RU</w:t>
      </w:r>
      <w:r w:rsidR="003570C0" w:rsidRPr="00C55480">
        <w:rPr>
          <w:i/>
          <w:sz w:val="20"/>
          <w:szCs w:val="20"/>
        </w:rPr>
        <w:t>913030002023001)</w:t>
      </w:r>
    </w:p>
    <w:p w:rsidR="00721C81" w:rsidRPr="00C55480" w:rsidRDefault="00721C81" w:rsidP="00C55480">
      <w:pPr>
        <w:widowControl w:val="0"/>
        <w:ind w:firstLine="720"/>
        <w:jc w:val="both"/>
        <w:rPr>
          <w:b/>
          <w:sz w:val="20"/>
          <w:szCs w:val="20"/>
        </w:rPr>
      </w:pPr>
      <w:r w:rsidRPr="00C55480">
        <w:rPr>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w:t>
      </w:r>
      <w:r w:rsidRPr="00C55480">
        <w:rPr>
          <w:bCs/>
          <w:sz w:val="20"/>
          <w:szCs w:val="20"/>
        </w:rPr>
        <w:t>устанавливаются федеральным законом и принимаемым в соответствии с ним законом Камчатского края</w:t>
      </w:r>
      <w:r w:rsidRPr="00C55480">
        <w:rPr>
          <w:b/>
          <w:sz w:val="20"/>
          <w:szCs w:val="20"/>
        </w:rPr>
        <w:t>.</w:t>
      </w:r>
    </w:p>
    <w:p w:rsidR="00721C81" w:rsidRPr="00C55480" w:rsidRDefault="00721C81" w:rsidP="00C55480">
      <w:pPr>
        <w:widowControl w:val="0"/>
        <w:ind w:firstLine="720"/>
        <w:jc w:val="both"/>
        <w:rPr>
          <w:sz w:val="20"/>
          <w:szCs w:val="20"/>
        </w:rPr>
      </w:pPr>
      <w:r w:rsidRPr="00C55480">
        <w:rPr>
          <w:sz w:val="20"/>
          <w:szCs w:val="20"/>
        </w:rPr>
        <w:t>4. Итоги муниципальных выборов подлежат официальному обнародованию.</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18. Голосование по отзыву депутата</w:t>
      </w:r>
      <w:r w:rsidRPr="00C55480">
        <w:rPr>
          <w:sz w:val="20"/>
          <w:szCs w:val="20"/>
        </w:rPr>
        <w:t xml:space="preserve"> </w:t>
      </w:r>
      <w:r w:rsidRPr="00C55480">
        <w:rPr>
          <w:b/>
          <w:sz w:val="20"/>
          <w:szCs w:val="20"/>
        </w:rPr>
        <w:t xml:space="preserve">Совета депутатов, Главы городского округа </w:t>
      </w:r>
    </w:p>
    <w:p w:rsidR="00721C81" w:rsidRPr="00C55480" w:rsidRDefault="00721C81" w:rsidP="00C55480">
      <w:pPr>
        <w:widowControl w:val="0"/>
        <w:jc w:val="both"/>
        <w:rPr>
          <w:b/>
          <w:sz w:val="20"/>
          <w:szCs w:val="20"/>
        </w:rPr>
      </w:pPr>
    </w:p>
    <w:p w:rsidR="00721C81" w:rsidRPr="00C55480" w:rsidRDefault="00721C81" w:rsidP="00C55480">
      <w:pPr>
        <w:pStyle w:val="af7"/>
        <w:ind w:left="0" w:firstLine="0"/>
        <w:rPr>
          <w:rFonts w:ascii="Times New Roman" w:hAnsi="Times New Roman"/>
        </w:rPr>
      </w:pPr>
      <w:r w:rsidRPr="00C55480">
        <w:rPr>
          <w:rFonts w:ascii="Times New Roman" w:hAnsi="Times New Roman"/>
        </w:rPr>
        <w:t xml:space="preserve">             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913030002014002)</w:t>
      </w:r>
    </w:p>
    <w:p w:rsidR="00721C81" w:rsidRPr="00C55480" w:rsidRDefault="00721C81" w:rsidP="00C55480">
      <w:pPr>
        <w:autoSpaceDE w:val="0"/>
        <w:autoSpaceDN w:val="0"/>
        <w:adjustRightInd w:val="0"/>
        <w:ind w:firstLine="540"/>
        <w:jc w:val="both"/>
        <w:rPr>
          <w:sz w:val="20"/>
          <w:szCs w:val="20"/>
        </w:rPr>
      </w:pPr>
      <w:r w:rsidRPr="00C55480">
        <w:rPr>
          <w:sz w:val="20"/>
          <w:szCs w:val="20"/>
        </w:rPr>
        <w:t xml:space="preserve">   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w:t>
      </w:r>
      <w:r w:rsidRPr="00C55480">
        <w:rPr>
          <w:b/>
          <w:sz w:val="20"/>
          <w:szCs w:val="20"/>
        </w:rPr>
        <w:t xml:space="preserve"> </w:t>
      </w:r>
      <w:r w:rsidRPr="00C55480">
        <w:rPr>
          <w:sz w:val="20"/>
          <w:szCs w:val="20"/>
        </w:rPr>
        <w:t>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913030002014002)</w:t>
      </w:r>
    </w:p>
    <w:p w:rsidR="00721C81" w:rsidRPr="00C55480" w:rsidRDefault="00721C81" w:rsidP="00C55480">
      <w:pPr>
        <w:pStyle w:val="af7"/>
        <w:ind w:left="0" w:firstLine="0"/>
        <w:rPr>
          <w:rFonts w:ascii="Times New Roman" w:hAnsi="Times New Roman"/>
        </w:rPr>
      </w:pPr>
      <w:r w:rsidRPr="00C55480">
        <w:rPr>
          <w:rFonts w:ascii="Times New Roman" w:hAnsi="Times New Roman"/>
        </w:rPr>
        <w:t xml:space="preserve">            3. Под нарушением законодательства Российской Федерации, Камчатского края, настоящего Устава и иных нормативных правовых </w:t>
      </w:r>
      <w:proofErr w:type="gramStart"/>
      <w:r w:rsidRPr="00C55480">
        <w:rPr>
          <w:rFonts w:ascii="Times New Roman" w:hAnsi="Times New Roman"/>
        </w:rPr>
        <w:t xml:space="preserve">актов </w:t>
      </w:r>
      <w:r w:rsidRPr="00C55480">
        <w:rPr>
          <w:rFonts w:ascii="Times New Roman" w:hAnsi="Times New Roman"/>
          <w:b/>
        </w:rPr>
        <w:t xml:space="preserve"> </w:t>
      </w:r>
      <w:r w:rsidRPr="00C55480">
        <w:rPr>
          <w:rFonts w:ascii="Times New Roman" w:hAnsi="Times New Roman"/>
        </w:rPr>
        <w:t>органов</w:t>
      </w:r>
      <w:proofErr w:type="gramEnd"/>
      <w:r w:rsidRPr="00C55480">
        <w:rPr>
          <w:rFonts w:ascii="Times New Roman" w:hAnsi="Times New Roman"/>
        </w:rPr>
        <w:t xml:space="preserve"> государственной власти и</w:t>
      </w:r>
      <w:r w:rsidRPr="00C55480">
        <w:rPr>
          <w:rFonts w:ascii="Times New Roman" w:hAnsi="Times New Roman"/>
          <w:b/>
        </w:rPr>
        <w:t xml:space="preserve"> </w:t>
      </w:r>
      <w:r w:rsidRPr="00C55480">
        <w:rPr>
          <w:rFonts w:ascii="Times New Roman" w:hAnsi="Times New Roman"/>
        </w:rPr>
        <w:t>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913030002014002)</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lastRenderedPageBreak/>
        <w:t xml:space="preserve">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721C81" w:rsidRDefault="00721C81" w:rsidP="00C55480">
      <w:pPr>
        <w:pStyle w:val="ConsNormal"/>
        <w:jc w:val="both"/>
        <w:rPr>
          <w:rFonts w:ascii="Times New Roman" w:hAnsi="Times New Roman" w:cs="Times New Roman"/>
        </w:rPr>
      </w:pPr>
      <w:r w:rsidRPr="00C55480">
        <w:rPr>
          <w:rFonts w:ascii="Times New Roman" w:hAnsi="Times New Roman" w:cs="Times New Roman"/>
        </w:rPr>
        <w:t xml:space="preserve">7. Итоги голосования по отзыву депутата Совета депутатов городского </w:t>
      </w:r>
      <w:proofErr w:type="gramStart"/>
      <w:r w:rsidRPr="00C55480">
        <w:rPr>
          <w:rFonts w:ascii="Times New Roman" w:hAnsi="Times New Roman" w:cs="Times New Roman"/>
        </w:rPr>
        <w:t>округа,  Главы</w:t>
      </w:r>
      <w:proofErr w:type="gramEnd"/>
      <w:r w:rsidRPr="00C55480">
        <w:rPr>
          <w:rFonts w:ascii="Times New Roman" w:hAnsi="Times New Roman" w:cs="Times New Roman"/>
        </w:rPr>
        <w:t xml:space="preserve"> городского округа, и принятые решения подлежат официальному обнародованию.</w:t>
      </w:r>
    </w:p>
    <w:p w:rsidR="00C55480" w:rsidRDefault="00C55480" w:rsidP="00C55480">
      <w:pPr>
        <w:pStyle w:val="ConsNormal"/>
        <w:jc w:val="both"/>
        <w:rPr>
          <w:rFonts w:ascii="Times New Roman" w:hAnsi="Times New Roman" w:cs="Times New Roman"/>
        </w:rPr>
      </w:pPr>
    </w:p>
    <w:p w:rsidR="00C55480" w:rsidRPr="00C55480" w:rsidRDefault="00C55480" w:rsidP="00C55480">
      <w:pPr>
        <w:pStyle w:val="ConsNormal"/>
        <w:jc w:val="both"/>
        <w:rPr>
          <w:rFonts w:ascii="Times New Roman" w:hAnsi="Times New Roman" w:cs="Times New Roman"/>
        </w:rPr>
      </w:pP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19. Голосование по вопросам изменения границ городского округа, преобразования городского округа </w:t>
      </w:r>
    </w:p>
    <w:p w:rsidR="00721C81" w:rsidRPr="00C55480" w:rsidRDefault="00721C81" w:rsidP="00C55480">
      <w:pPr>
        <w:widowControl w:val="0"/>
        <w:ind w:firstLine="720"/>
        <w:jc w:val="both"/>
        <w:rPr>
          <w:b/>
          <w:sz w:val="20"/>
          <w:szCs w:val="20"/>
        </w:rPr>
      </w:pPr>
    </w:p>
    <w:p w:rsidR="00721C81" w:rsidRPr="00C55480" w:rsidRDefault="00721C81" w:rsidP="00C55480">
      <w:pPr>
        <w:pStyle w:val="ac"/>
        <w:spacing w:after="0"/>
        <w:ind w:left="0" w:firstLine="720"/>
        <w:jc w:val="both"/>
        <w:rPr>
          <w:sz w:val="20"/>
          <w:szCs w:val="20"/>
        </w:rPr>
      </w:pPr>
      <w:r w:rsidRPr="00C55480">
        <w:rPr>
          <w:sz w:val="20"/>
          <w:szCs w:val="20"/>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721C81" w:rsidRPr="00C55480" w:rsidRDefault="00721C81" w:rsidP="00C55480">
      <w:pPr>
        <w:pStyle w:val="ac"/>
        <w:spacing w:after="0"/>
        <w:ind w:left="0" w:firstLine="720"/>
        <w:jc w:val="both"/>
        <w:rPr>
          <w:sz w:val="20"/>
          <w:szCs w:val="20"/>
        </w:rPr>
      </w:pPr>
      <w:r w:rsidRPr="00C55480">
        <w:rPr>
          <w:sz w:val="20"/>
          <w:szCs w:val="20"/>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721C81" w:rsidRPr="00C55480" w:rsidRDefault="00721C81" w:rsidP="00C55480">
      <w:pPr>
        <w:widowControl w:val="0"/>
        <w:ind w:firstLine="720"/>
        <w:jc w:val="both"/>
        <w:rPr>
          <w:sz w:val="20"/>
          <w:szCs w:val="20"/>
        </w:rPr>
      </w:pPr>
      <w:r w:rsidRPr="00C55480">
        <w:rPr>
          <w:sz w:val="20"/>
          <w:szCs w:val="20"/>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721C81" w:rsidRPr="00C55480" w:rsidRDefault="00721C81" w:rsidP="00C55480">
      <w:pPr>
        <w:widowControl w:val="0"/>
        <w:ind w:firstLine="720"/>
        <w:jc w:val="both"/>
        <w:rPr>
          <w:sz w:val="20"/>
          <w:szCs w:val="20"/>
        </w:rPr>
      </w:pPr>
      <w:r w:rsidRPr="00C55480">
        <w:rPr>
          <w:sz w:val="20"/>
          <w:szCs w:val="20"/>
        </w:rPr>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w:t>
      </w:r>
      <w:proofErr w:type="gramStart"/>
      <w:r w:rsidRPr="00C55480">
        <w:rPr>
          <w:sz w:val="20"/>
          <w:szCs w:val="20"/>
        </w:rPr>
        <w:t>границ  городского</w:t>
      </w:r>
      <w:proofErr w:type="gramEnd"/>
      <w:r w:rsidRPr="00C55480">
        <w:rPr>
          <w:sz w:val="20"/>
          <w:szCs w:val="20"/>
        </w:rPr>
        <w:t xml:space="preserve">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21C81" w:rsidRPr="00C55480" w:rsidRDefault="00721C81" w:rsidP="00C55480">
      <w:pPr>
        <w:widowControl w:val="0"/>
        <w:ind w:firstLine="720"/>
        <w:jc w:val="both"/>
        <w:rPr>
          <w:sz w:val="20"/>
          <w:szCs w:val="20"/>
        </w:rPr>
      </w:pPr>
      <w:r w:rsidRPr="00C55480">
        <w:rPr>
          <w:sz w:val="20"/>
          <w:szCs w:val="20"/>
        </w:rPr>
        <w:t xml:space="preserve">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 </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20. Правотворческая инициатива граждан</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ind w:firstLine="720"/>
        <w:jc w:val="both"/>
        <w:rPr>
          <w:sz w:val="20"/>
          <w:szCs w:val="20"/>
        </w:rPr>
      </w:pPr>
      <w:r w:rsidRPr="00C55480">
        <w:rPr>
          <w:sz w:val="20"/>
          <w:szCs w:val="20"/>
        </w:rPr>
        <w:t xml:space="preserve">1. Под правотворческой инициативой </w:t>
      </w:r>
      <w:r w:rsidRPr="00C55480">
        <w:rPr>
          <w:bCs/>
          <w:sz w:val="20"/>
          <w:szCs w:val="20"/>
        </w:rPr>
        <w:t>граждан</w:t>
      </w:r>
      <w:r w:rsidRPr="00C55480">
        <w:rPr>
          <w:b/>
          <w:sz w:val="20"/>
          <w:szCs w:val="20"/>
        </w:rPr>
        <w:t xml:space="preserve"> </w:t>
      </w:r>
      <w:r w:rsidRPr="00C55480">
        <w:rPr>
          <w:sz w:val="20"/>
          <w:szCs w:val="20"/>
        </w:rPr>
        <w:t xml:space="preserve">понимается право граждан </w:t>
      </w:r>
      <w:r w:rsidRPr="00C55480">
        <w:rPr>
          <w:bCs/>
          <w:sz w:val="20"/>
          <w:szCs w:val="20"/>
        </w:rPr>
        <w:t xml:space="preserve">вносить в Совет депутатов </w:t>
      </w:r>
      <w:r w:rsidRPr="00C55480">
        <w:rPr>
          <w:sz w:val="20"/>
          <w:szCs w:val="20"/>
        </w:rPr>
        <w:t>городского округа</w:t>
      </w:r>
      <w:r w:rsidRPr="00C55480">
        <w:rPr>
          <w:bCs/>
          <w:sz w:val="20"/>
          <w:szCs w:val="20"/>
        </w:rPr>
        <w:t xml:space="preserve"> и Администрацию </w:t>
      </w:r>
      <w:r w:rsidRPr="00C55480">
        <w:rPr>
          <w:sz w:val="20"/>
          <w:szCs w:val="20"/>
        </w:rPr>
        <w:t xml:space="preserve">городского округа </w:t>
      </w:r>
      <w:r w:rsidRPr="00C55480">
        <w:rPr>
          <w:bCs/>
          <w:sz w:val="20"/>
          <w:szCs w:val="20"/>
        </w:rPr>
        <w:t>проекты правовых актов</w:t>
      </w:r>
      <w:r w:rsidRPr="00C55480">
        <w:rPr>
          <w:sz w:val="20"/>
          <w:szCs w:val="20"/>
        </w:rPr>
        <w:t xml:space="preserve"> по вопросам местного значения.</w:t>
      </w:r>
    </w:p>
    <w:p w:rsidR="00721C81" w:rsidRPr="00C55480" w:rsidRDefault="00721C81" w:rsidP="00C55480">
      <w:pPr>
        <w:widowControl w:val="0"/>
        <w:ind w:firstLine="720"/>
        <w:jc w:val="both"/>
        <w:rPr>
          <w:sz w:val="20"/>
          <w:szCs w:val="20"/>
        </w:rPr>
      </w:pPr>
      <w:r w:rsidRPr="00C55480">
        <w:rPr>
          <w:sz w:val="20"/>
          <w:szCs w:val="20"/>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721C81" w:rsidRPr="00C55480" w:rsidRDefault="00721C81" w:rsidP="00C55480">
      <w:pPr>
        <w:widowControl w:val="0"/>
        <w:ind w:firstLine="720"/>
        <w:jc w:val="both"/>
        <w:rPr>
          <w:sz w:val="20"/>
          <w:szCs w:val="20"/>
        </w:rPr>
      </w:pPr>
      <w:r w:rsidRPr="00C55480">
        <w:rPr>
          <w:sz w:val="20"/>
          <w:szCs w:val="20"/>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721C81" w:rsidRPr="00C55480" w:rsidRDefault="00721C81" w:rsidP="00C55480">
      <w:pPr>
        <w:widowControl w:val="0"/>
        <w:ind w:firstLine="720"/>
        <w:jc w:val="both"/>
        <w:rPr>
          <w:bCs/>
          <w:sz w:val="20"/>
          <w:szCs w:val="20"/>
        </w:rPr>
      </w:pPr>
      <w:r w:rsidRPr="00C55480">
        <w:rPr>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w:t>
      </w:r>
      <w:r w:rsidRPr="00C55480">
        <w:rPr>
          <w:b/>
          <w:sz w:val="20"/>
          <w:szCs w:val="20"/>
        </w:rPr>
        <w:t xml:space="preserve"> </w:t>
      </w:r>
      <w:r w:rsidRPr="00C55480">
        <w:rPr>
          <w:bCs/>
          <w:sz w:val="20"/>
          <w:szCs w:val="20"/>
        </w:rPr>
        <w:t xml:space="preserve">Советом депутатов </w:t>
      </w:r>
      <w:r w:rsidRPr="00C55480">
        <w:rPr>
          <w:sz w:val="20"/>
          <w:szCs w:val="20"/>
        </w:rPr>
        <w:t>городского округа</w:t>
      </w:r>
      <w:r w:rsidRPr="00C55480">
        <w:rPr>
          <w:bCs/>
          <w:sz w:val="20"/>
          <w:szCs w:val="20"/>
        </w:rPr>
        <w:t xml:space="preserve"> или Администрацией </w:t>
      </w:r>
      <w:r w:rsidRPr="00C55480">
        <w:rPr>
          <w:sz w:val="20"/>
          <w:szCs w:val="20"/>
        </w:rPr>
        <w:t>городского округа</w:t>
      </w:r>
      <w:r w:rsidRPr="00C55480">
        <w:rPr>
          <w:bCs/>
          <w:sz w:val="20"/>
          <w:szCs w:val="20"/>
        </w:rPr>
        <w:t xml:space="preserve">, к компетенции которого относится принятие соответствующего акта, в течение трех месяцев со дня его внесения. </w:t>
      </w:r>
    </w:p>
    <w:p w:rsidR="00721C81" w:rsidRPr="00C55480" w:rsidRDefault="00721C81" w:rsidP="00C55480">
      <w:pPr>
        <w:pStyle w:val="23"/>
        <w:spacing w:after="0" w:line="240" w:lineRule="auto"/>
        <w:ind w:left="0" w:firstLine="720"/>
        <w:jc w:val="both"/>
        <w:rPr>
          <w:sz w:val="20"/>
          <w:szCs w:val="20"/>
        </w:rPr>
      </w:pPr>
      <w:r w:rsidRPr="00C55480">
        <w:rPr>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540"/>
        <w:jc w:val="both"/>
        <w:rPr>
          <w:sz w:val="20"/>
          <w:szCs w:val="20"/>
        </w:rPr>
      </w:pPr>
      <w:r w:rsidRPr="00C55480">
        <w:rPr>
          <w:rStyle w:val="s10"/>
          <w:sz w:val="20"/>
          <w:szCs w:val="20"/>
        </w:rPr>
        <w:t>Статья 20.1.</w:t>
      </w:r>
      <w:r w:rsidRPr="00C55480">
        <w:rPr>
          <w:sz w:val="20"/>
          <w:szCs w:val="20"/>
        </w:rPr>
        <w:t xml:space="preserve"> Инициативные проекты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pStyle w:val="s1"/>
        <w:spacing w:before="0" w:beforeAutospacing="0" w:after="0" w:afterAutospacing="0"/>
        <w:ind w:firstLine="709"/>
        <w:jc w:val="both"/>
        <w:rPr>
          <w:sz w:val="20"/>
          <w:szCs w:val="20"/>
        </w:rPr>
      </w:pPr>
      <w:r w:rsidRPr="00C55480">
        <w:rPr>
          <w:sz w:val="20"/>
          <w:szCs w:val="20"/>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C55480">
        <w:rPr>
          <w:sz w:val="20"/>
          <w:szCs w:val="20"/>
        </w:rPr>
        <w:t>решения</w:t>
      </w:r>
      <w:proofErr w:type="gramEnd"/>
      <w:r w:rsidRPr="00C55480">
        <w:rPr>
          <w:sz w:val="20"/>
          <w:szCs w:val="20"/>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3. Инициативный проект должен содержать следующие сведения:</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 описание проблемы, решение которой имеет приоритетное значение для жителей городского округа или его части;</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2) обоснование предложений по решению указанной проблемы;</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3) описание ожидаемого результата (ожидаемых результатов) реализации инициативного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4) предварительный расчет необходимых расходов на реализацию инициативного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5) планируемые сроки реализации инициативного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9) иные сведения, предусмотренные нормативным правовым актом Совета депутатов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21C81" w:rsidRPr="00C55480" w:rsidRDefault="00721C81" w:rsidP="00C55480">
      <w:pPr>
        <w:pStyle w:val="s1"/>
        <w:spacing w:before="0" w:beforeAutospacing="0" w:after="0" w:afterAutospacing="0"/>
        <w:jc w:val="both"/>
        <w:rPr>
          <w:sz w:val="20"/>
          <w:szCs w:val="20"/>
        </w:rPr>
      </w:pPr>
      <w:r w:rsidRPr="00C55480">
        <w:rPr>
          <w:sz w:val="20"/>
          <w:szCs w:val="20"/>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21C81" w:rsidRPr="00C55480" w:rsidRDefault="00721C81" w:rsidP="00C55480">
      <w:pPr>
        <w:pStyle w:val="s1"/>
        <w:spacing w:before="0" w:beforeAutospacing="0" w:after="0" w:afterAutospacing="0"/>
        <w:jc w:val="both"/>
        <w:rPr>
          <w:sz w:val="20"/>
          <w:szCs w:val="20"/>
        </w:rPr>
      </w:pPr>
      <w:r w:rsidRPr="00C55480">
        <w:rPr>
          <w:sz w:val="20"/>
          <w:szCs w:val="20"/>
        </w:rPr>
        <w:t>Инициаторы проекта при внесении инициативного проекта в Администрацию городского</w:t>
      </w:r>
      <w:r w:rsidRPr="00C55480">
        <w:rPr>
          <w:i/>
          <w:sz w:val="20"/>
          <w:szCs w:val="20"/>
        </w:rPr>
        <w:t xml:space="preserve"> </w:t>
      </w:r>
      <w:r w:rsidRPr="00C55480">
        <w:rPr>
          <w:sz w:val="20"/>
          <w:szCs w:val="20"/>
        </w:rPr>
        <w:t>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7. Администрация городского округа принимает решение об отказе в поддержке инициативного проекта в одном из следующих случаев:</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 несоблюдение установленного порядка внесения инициативного проекта и его рассмотрения;</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5) наличие возможности решения описанной в инициативном проекте проблемы более эффективным способом;</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6) признание инициативного проекта не прошедшим конкурсный отбор.</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городского округа.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21C81" w:rsidRPr="00C55480" w:rsidRDefault="00721C81" w:rsidP="00C55480">
      <w:pPr>
        <w:pStyle w:val="s1"/>
        <w:spacing w:before="0" w:beforeAutospacing="0" w:after="0" w:afterAutospacing="0"/>
        <w:ind w:firstLine="720"/>
        <w:jc w:val="both"/>
        <w:rPr>
          <w:sz w:val="20"/>
          <w:szCs w:val="20"/>
        </w:rPr>
      </w:pPr>
      <w:r w:rsidRPr="00C55480">
        <w:rPr>
          <w:sz w:val="20"/>
          <w:szCs w:val="20"/>
        </w:rPr>
        <w:t>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21C81" w:rsidRPr="00C55480" w:rsidRDefault="00721C81" w:rsidP="00C55480">
      <w:pPr>
        <w:widowControl w:val="0"/>
        <w:jc w:val="both"/>
        <w:rPr>
          <w:sz w:val="20"/>
          <w:szCs w:val="20"/>
        </w:rPr>
      </w:pPr>
      <w:r w:rsidRPr="00C55480">
        <w:rPr>
          <w:sz w:val="20"/>
          <w:szCs w:val="20"/>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21. Территориальное общественное самоуправление</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ind w:firstLine="720"/>
        <w:jc w:val="both"/>
        <w:rPr>
          <w:sz w:val="20"/>
          <w:szCs w:val="20"/>
        </w:rPr>
      </w:pPr>
      <w:r w:rsidRPr="00C55480">
        <w:rPr>
          <w:sz w:val="20"/>
          <w:szCs w:val="20"/>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21C81" w:rsidRPr="00C55480" w:rsidRDefault="00721C81" w:rsidP="00C55480">
      <w:pPr>
        <w:pStyle w:val="af3"/>
        <w:widowControl w:val="0"/>
        <w:spacing w:after="0"/>
        <w:ind w:firstLine="720"/>
        <w:jc w:val="both"/>
        <w:rPr>
          <w:sz w:val="20"/>
          <w:szCs w:val="20"/>
        </w:rPr>
      </w:pPr>
      <w:r w:rsidRPr="00C55480">
        <w:rPr>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21C81" w:rsidRPr="00C55480" w:rsidRDefault="00721C81" w:rsidP="00C55480">
      <w:pPr>
        <w:widowControl w:val="0"/>
        <w:ind w:firstLine="720"/>
        <w:jc w:val="both"/>
        <w:rPr>
          <w:sz w:val="20"/>
          <w:szCs w:val="20"/>
        </w:rPr>
      </w:pPr>
      <w:r w:rsidRPr="00C55480">
        <w:rPr>
          <w:sz w:val="20"/>
          <w:szCs w:val="20"/>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3570C0" w:rsidRPr="00C55480" w:rsidRDefault="003570C0"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22. Порядок организации и осуществления территориально общественного самоуправления</w:t>
      </w:r>
    </w:p>
    <w:p w:rsidR="00721C81" w:rsidRPr="00C55480" w:rsidRDefault="00721C81" w:rsidP="00C55480">
      <w:pPr>
        <w:widowControl w:val="0"/>
        <w:ind w:firstLine="720"/>
        <w:jc w:val="both"/>
        <w:rPr>
          <w:sz w:val="20"/>
          <w:szCs w:val="20"/>
        </w:rPr>
      </w:pPr>
    </w:p>
    <w:p w:rsidR="00721C81" w:rsidRPr="00C55480" w:rsidRDefault="00721C81" w:rsidP="00C55480">
      <w:pPr>
        <w:widowControl w:val="0"/>
        <w:ind w:firstLine="720"/>
        <w:jc w:val="both"/>
        <w:rPr>
          <w:sz w:val="20"/>
          <w:szCs w:val="20"/>
        </w:rPr>
      </w:pPr>
      <w:r w:rsidRPr="00C55480">
        <w:rPr>
          <w:sz w:val="20"/>
          <w:szCs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721C81" w:rsidRPr="00C55480" w:rsidRDefault="00721C81" w:rsidP="00C55480">
      <w:pPr>
        <w:widowControl w:val="0"/>
        <w:ind w:firstLine="720"/>
        <w:jc w:val="both"/>
        <w:rPr>
          <w:sz w:val="20"/>
          <w:szCs w:val="20"/>
        </w:rPr>
      </w:pPr>
      <w:r w:rsidRPr="00C55480">
        <w:rPr>
          <w:sz w:val="20"/>
          <w:szCs w:val="20"/>
        </w:rPr>
        <w:t xml:space="preserve">2. Порядок организации и осуществления территориального общественного самоуправления, условия </w:t>
      </w:r>
      <w:r w:rsidRPr="00C55480">
        <w:rPr>
          <w:sz w:val="20"/>
          <w:szCs w:val="20"/>
        </w:rPr>
        <w:lastRenderedPageBreak/>
        <w:t>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721C81" w:rsidRPr="00C55480" w:rsidRDefault="00721C81" w:rsidP="00C55480">
      <w:pPr>
        <w:widowControl w:val="0"/>
        <w:ind w:firstLine="720"/>
        <w:jc w:val="both"/>
        <w:rPr>
          <w:sz w:val="20"/>
          <w:szCs w:val="20"/>
        </w:rPr>
      </w:pPr>
      <w:r w:rsidRPr="00C55480">
        <w:rPr>
          <w:sz w:val="20"/>
          <w:szCs w:val="20"/>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721C81" w:rsidRPr="00C55480" w:rsidRDefault="00721C81" w:rsidP="00C55480">
      <w:pPr>
        <w:widowControl w:val="0"/>
        <w:ind w:firstLine="720"/>
        <w:jc w:val="both"/>
        <w:rPr>
          <w:sz w:val="20"/>
          <w:szCs w:val="20"/>
        </w:rPr>
      </w:pPr>
      <w:r w:rsidRPr="00C55480">
        <w:rPr>
          <w:sz w:val="20"/>
          <w:szCs w:val="20"/>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721C81" w:rsidRPr="00C55480" w:rsidRDefault="00721C81" w:rsidP="00C55480">
      <w:pPr>
        <w:widowControl w:val="0"/>
        <w:ind w:firstLine="720"/>
        <w:jc w:val="both"/>
        <w:rPr>
          <w:sz w:val="20"/>
          <w:szCs w:val="20"/>
        </w:rPr>
      </w:pPr>
      <w:r w:rsidRPr="00C55480">
        <w:rPr>
          <w:sz w:val="20"/>
          <w:szCs w:val="20"/>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21C81" w:rsidRPr="00C55480" w:rsidRDefault="00721C81" w:rsidP="00C55480">
      <w:pPr>
        <w:ind w:firstLine="720"/>
        <w:jc w:val="both"/>
        <w:rPr>
          <w:sz w:val="20"/>
          <w:szCs w:val="20"/>
        </w:rPr>
      </w:pPr>
      <w:r w:rsidRPr="00C55480">
        <w:rPr>
          <w:sz w:val="20"/>
          <w:szCs w:val="20"/>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1) установление структуры органов территориального общественного самоуправления;</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3) избрание органов территориального общественного самоуправления;</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721C81" w:rsidRPr="00C55480" w:rsidRDefault="00721C81" w:rsidP="00C55480">
      <w:pPr>
        <w:pStyle w:val="ConsNormal"/>
        <w:jc w:val="both"/>
        <w:rPr>
          <w:rFonts w:ascii="Times New Roman" w:hAnsi="Times New Roman" w:cs="Times New Roman"/>
        </w:rPr>
      </w:pPr>
      <w:r w:rsidRPr="00C55480">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721C81" w:rsidRPr="00C55480" w:rsidRDefault="00721C81" w:rsidP="00C55480">
      <w:pPr>
        <w:autoSpaceDE w:val="0"/>
        <w:autoSpaceDN w:val="0"/>
        <w:adjustRightInd w:val="0"/>
        <w:ind w:firstLine="540"/>
        <w:jc w:val="both"/>
        <w:rPr>
          <w:sz w:val="20"/>
          <w:szCs w:val="20"/>
        </w:rPr>
      </w:pPr>
      <w:r w:rsidRPr="00C55480">
        <w:rPr>
          <w:sz w:val="20"/>
          <w:szCs w:val="20"/>
        </w:rPr>
        <w:t xml:space="preserve">  7) обсуждение инициативного проекта и принятие решения по вопросу о его одобрении.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widowControl w:val="0"/>
        <w:ind w:firstLine="720"/>
        <w:jc w:val="both"/>
        <w:rPr>
          <w:sz w:val="20"/>
          <w:szCs w:val="20"/>
        </w:rPr>
      </w:pPr>
      <w:r w:rsidRPr="00C55480">
        <w:rPr>
          <w:sz w:val="20"/>
          <w:szCs w:val="20"/>
        </w:rPr>
        <w:t>8. Органы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1) представляют интересы населения, проживающего на соответствующей территории;</w:t>
      </w:r>
    </w:p>
    <w:p w:rsidR="00721C81" w:rsidRPr="00C55480" w:rsidRDefault="00721C81" w:rsidP="00C55480">
      <w:pPr>
        <w:widowControl w:val="0"/>
        <w:ind w:firstLine="720"/>
        <w:jc w:val="both"/>
        <w:rPr>
          <w:sz w:val="20"/>
          <w:szCs w:val="20"/>
        </w:rPr>
      </w:pPr>
      <w:r w:rsidRPr="00C55480">
        <w:rPr>
          <w:sz w:val="20"/>
          <w:szCs w:val="20"/>
        </w:rPr>
        <w:t>2) обеспечивают исполнение решений, принятых на собраниях и конференциях граждан;</w:t>
      </w:r>
    </w:p>
    <w:p w:rsidR="00721C81" w:rsidRPr="00C55480" w:rsidRDefault="00721C81" w:rsidP="00C55480">
      <w:pPr>
        <w:widowControl w:val="0"/>
        <w:ind w:firstLine="720"/>
        <w:jc w:val="both"/>
        <w:rPr>
          <w:sz w:val="20"/>
          <w:szCs w:val="20"/>
        </w:rPr>
      </w:pPr>
      <w:r w:rsidRPr="00C55480">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721C81" w:rsidRPr="00C55480" w:rsidRDefault="00721C81" w:rsidP="00C55480">
      <w:pPr>
        <w:widowControl w:val="0"/>
        <w:ind w:firstLine="720"/>
        <w:jc w:val="both"/>
        <w:rPr>
          <w:sz w:val="20"/>
          <w:szCs w:val="20"/>
        </w:rPr>
      </w:pPr>
      <w:r w:rsidRPr="00C55480">
        <w:rPr>
          <w:sz w:val="20"/>
          <w:szCs w:val="20"/>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1C81" w:rsidRPr="00C55480" w:rsidRDefault="00721C81" w:rsidP="00C55480">
      <w:pPr>
        <w:autoSpaceDE w:val="0"/>
        <w:autoSpaceDN w:val="0"/>
        <w:adjustRightInd w:val="0"/>
        <w:ind w:firstLine="540"/>
        <w:jc w:val="both"/>
        <w:rPr>
          <w:sz w:val="20"/>
          <w:szCs w:val="20"/>
        </w:rPr>
      </w:pPr>
      <w:r w:rsidRPr="00C55480">
        <w:rPr>
          <w:sz w:val="20"/>
          <w:szCs w:val="20"/>
        </w:rPr>
        <w:t xml:space="preserve">8.1. Органы территориального общественного самоуправления могут выдвигать инициативный проект в качестве инициаторов проекта.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widowControl w:val="0"/>
        <w:jc w:val="both"/>
        <w:rPr>
          <w:sz w:val="20"/>
          <w:szCs w:val="20"/>
        </w:rPr>
      </w:pPr>
    </w:p>
    <w:p w:rsidR="00721C81" w:rsidRPr="00C55480" w:rsidRDefault="00721C81" w:rsidP="00C55480">
      <w:pPr>
        <w:widowControl w:val="0"/>
        <w:jc w:val="both"/>
        <w:rPr>
          <w:sz w:val="20"/>
          <w:szCs w:val="20"/>
        </w:rPr>
      </w:pPr>
      <w:r w:rsidRPr="00C55480">
        <w:rPr>
          <w:b/>
          <w:sz w:val="20"/>
          <w:szCs w:val="20"/>
        </w:rPr>
        <w:t>Статья 23. Публичные слушания, общественные обсуждения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43"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44"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widowControl w:val="0"/>
        <w:ind w:firstLine="720"/>
        <w:jc w:val="both"/>
        <w:rPr>
          <w:b/>
          <w:sz w:val="20"/>
          <w:szCs w:val="20"/>
        </w:rPr>
      </w:pPr>
    </w:p>
    <w:p w:rsidR="00721C81" w:rsidRPr="00C55480" w:rsidRDefault="00721C81" w:rsidP="00C55480">
      <w:pPr>
        <w:pStyle w:val="af3"/>
        <w:widowControl w:val="0"/>
        <w:spacing w:after="0"/>
        <w:ind w:firstLine="720"/>
        <w:jc w:val="both"/>
        <w:rPr>
          <w:sz w:val="20"/>
          <w:szCs w:val="20"/>
        </w:rPr>
      </w:pPr>
      <w:r w:rsidRPr="00C55480">
        <w:rPr>
          <w:sz w:val="20"/>
          <w:szCs w:val="20"/>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721C81" w:rsidRPr="00C55480" w:rsidRDefault="00721C81" w:rsidP="00C55480">
      <w:pPr>
        <w:widowControl w:val="0"/>
        <w:ind w:firstLine="720"/>
        <w:jc w:val="both"/>
        <w:rPr>
          <w:sz w:val="20"/>
          <w:szCs w:val="20"/>
        </w:rPr>
      </w:pPr>
      <w:r w:rsidRPr="00C55480">
        <w:rPr>
          <w:sz w:val="20"/>
          <w:szCs w:val="20"/>
        </w:rPr>
        <w:t>2. Публичные слушания проводятся по инициативе населения, Совета депутатов городского округа, Главы</w:t>
      </w:r>
      <w:r w:rsidRPr="00C55480">
        <w:rPr>
          <w:bCs/>
          <w:sz w:val="20"/>
          <w:szCs w:val="20"/>
        </w:rPr>
        <w:t xml:space="preserve"> </w:t>
      </w:r>
      <w:r w:rsidRPr="00C55480">
        <w:rPr>
          <w:sz w:val="20"/>
          <w:szCs w:val="20"/>
        </w:rPr>
        <w:t xml:space="preserve">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 </w:t>
      </w:r>
    </w:p>
    <w:p w:rsidR="00721C81" w:rsidRPr="00C55480" w:rsidRDefault="00721C81" w:rsidP="00C55480">
      <w:pPr>
        <w:widowControl w:val="0"/>
        <w:ind w:firstLine="720"/>
        <w:jc w:val="both"/>
        <w:rPr>
          <w:sz w:val="20"/>
          <w:szCs w:val="20"/>
        </w:rPr>
      </w:pPr>
      <w:r w:rsidRPr="00C55480">
        <w:rPr>
          <w:sz w:val="20"/>
          <w:szCs w:val="20"/>
        </w:rPr>
        <w:lastRenderedPageBreak/>
        <w:t>3. На публичные слушания выносятся в обязательном порядке:</w:t>
      </w:r>
    </w:p>
    <w:p w:rsidR="00721C81" w:rsidRPr="00C55480" w:rsidRDefault="00721C81" w:rsidP="00C55480">
      <w:pPr>
        <w:autoSpaceDE w:val="0"/>
        <w:autoSpaceDN w:val="0"/>
        <w:adjustRightInd w:val="0"/>
        <w:ind w:firstLine="539"/>
        <w:jc w:val="both"/>
        <w:rPr>
          <w:i/>
          <w:sz w:val="20"/>
          <w:szCs w:val="20"/>
        </w:rPr>
      </w:pPr>
      <w:r w:rsidRPr="00C55480">
        <w:rPr>
          <w:sz w:val="20"/>
          <w:szCs w:val="20"/>
        </w:rPr>
        <w:t xml:space="preserve">   1) 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изменения в Устав городского округа вносятся изменения в форме точного воспроизведения положений Конституции Российской Федерации, Устава или законов Камчатского края в целях приведения данного Устава в соответствие с этими нормативными правовыми актами;</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widowControl w:val="0"/>
        <w:ind w:firstLine="720"/>
        <w:jc w:val="both"/>
        <w:rPr>
          <w:sz w:val="20"/>
          <w:szCs w:val="20"/>
        </w:rPr>
      </w:pPr>
      <w:r w:rsidRPr="00C55480">
        <w:rPr>
          <w:sz w:val="20"/>
          <w:szCs w:val="20"/>
        </w:rPr>
        <w:t>2) проект местного бюджета и отчета о его исполнении;</w:t>
      </w:r>
    </w:p>
    <w:p w:rsidR="00721C81" w:rsidRPr="00C55480" w:rsidRDefault="00721C81" w:rsidP="00C55480">
      <w:pPr>
        <w:autoSpaceDE w:val="0"/>
        <w:autoSpaceDN w:val="0"/>
        <w:adjustRightInd w:val="0"/>
        <w:ind w:firstLine="720"/>
        <w:jc w:val="both"/>
        <w:rPr>
          <w:i/>
          <w:sz w:val="20"/>
          <w:szCs w:val="20"/>
        </w:rPr>
      </w:pPr>
      <w:r w:rsidRPr="00C55480">
        <w:rPr>
          <w:sz w:val="20"/>
          <w:szCs w:val="20"/>
        </w:rPr>
        <w:t>2.1) проект стратегии социально-экономического развития городского округа «поселок Палана»;</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   3) </w:t>
      </w:r>
      <w:r w:rsidRPr="00C55480">
        <w:rPr>
          <w:b/>
          <w:i/>
          <w:sz w:val="20"/>
          <w:szCs w:val="20"/>
        </w:rPr>
        <w:t>признан утратившим силу;</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w:t>
      </w:r>
      <w:proofErr w:type="gramStart"/>
      <w:r w:rsidRPr="00C55480">
        <w:rPr>
          <w:sz w:val="20"/>
          <w:szCs w:val="20"/>
        </w:rPr>
        <w:t xml:space="preserve">   «</w:t>
      </w:r>
      <w:proofErr w:type="gramEnd"/>
      <w:r w:rsidRPr="00C55480">
        <w:rPr>
          <w:sz w:val="20"/>
          <w:szCs w:val="20"/>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p w:rsidR="00721C81" w:rsidRPr="00C55480" w:rsidRDefault="00721C81" w:rsidP="00C55480">
      <w:pPr>
        <w:widowControl w:val="0"/>
        <w:jc w:val="both"/>
        <w:rPr>
          <w:sz w:val="20"/>
          <w:szCs w:val="20"/>
        </w:rPr>
      </w:pPr>
      <w:r w:rsidRPr="00C55480">
        <w:rPr>
          <w:b/>
          <w:sz w:val="20"/>
          <w:szCs w:val="20"/>
        </w:rPr>
        <w:t xml:space="preserve">            4. </w:t>
      </w:r>
      <w:r w:rsidRPr="00C55480">
        <w:rPr>
          <w:sz w:val="20"/>
          <w:szCs w:val="2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 xml:space="preserve">913030002018001; Изменения внесены </w:t>
      </w:r>
      <w:proofErr w:type="spellStart"/>
      <w:r w:rsidRPr="00C55480">
        <w:rPr>
          <w:i/>
          <w:sz w:val="20"/>
          <w:szCs w:val="20"/>
        </w:rPr>
        <w:t>реш</w:t>
      </w:r>
      <w:proofErr w:type="spellEnd"/>
      <w:r w:rsidRPr="00C55480">
        <w:rPr>
          <w:i/>
          <w:sz w:val="20"/>
          <w:szCs w:val="20"/>
        </w:rPr>
        <w:t>. № 10-р/07-19 от 24.04.2019, зарегистрированы Минюстом РФ по Камчатскому краю 11.06.2019г. №</w:t>
      </w:r>
      <w:proofErr w:type="spellStart"/>
      <w:r w:rsidRPr="00C55480">
        <w:rPr>
          <w:i/>
          <w:sz w:val="20"/>
          <w:szCs w:val="20"/>
          <w:lang w:val="en-US"/>
        </w:rPr>
        <w:t>ru</w:t>
      </w:r>
      <w:proofErr w:type="spellEnd"/>
      <w:r w:rsidRPr="00C55480">
        <w:rPr>
          <w:i/>
          <w:sz w:val="20"/>
          <w:szCs w:val="20"/>
        </w:rPr>
        <w:t>913030002019002,</w:t>
      </w:r>
      <w:r w:rsidRPr="00C55480">
        <w:rPr>
          <w:sz w:val="20"/>
          <w:szCs w:val="20"/>
        </w:rPr>
        <w:t xml:space="preserve">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45"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46"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tabs>
          <w:tab w:val="left" w:pos="720"/>
        </w:tabs>
        <w:autoSpaceDE w:val="0"/>
        <w:autoSpaceDN w:val="0"/>
        <w:adjustRightInd w:val="0"/>
        <w:ind w:firstLine="540"/>
        <w:jc w:val="both"/>
        <w:rPr>
          <w:sz w:val="20"/>
          <w:szCs w:val="20"/>
        </w:rPr>
      </w:pPr>
      <w:r w:rsidRPr="00C55480">
        <w:rPr>
          <w:i/>
          <w:sz w:val="20"/>
          <w:szCs w:val="20"/>
        </w:rPr>
        <w:t xml:space="preserve">  </w:t>
      </w:r>
      <w:r w:rsidRPr="00C55480">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47"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48"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autoSpaceDE w:val="0"/>
        <w:autoSpaceDN w:val="0"/>
        <w:adjustRightInd w:val="0"/>
        <w:ind w:firstLine="540"/>
        <w:jc w:val="both"/>
        <w:rPr>
          <w:i/>
          <w:sz w:val="20"/>
          <w:szCs w:val="20"/>
        </w:rPr>
      </w:pPr>
    </w:p>
    <w:p w:rsidR="00721C81" w:rsidRPr="00C55480" w:rsidRDefault="00721C81" w:rsidP="00C55480">
      <w:pPr>
        <w:widowControl w:val="0"/>
        <w:jc w:val="both"/>
        <w:rPr>
          <w:b/>
          <w:sz w:val="20"/>
          <w:szCs w:val="20"/>
        </w:rPr>
      </w:pPr>
      <w:r w:rsidRPr="00C55480">
        <w:rPr>
          <w:b/>
          <w:sz w:val="20"/>
          <w:szCs w:val="20"/>
        </w:rPr>
        <w:lastRenderedPageBreak/>
        <w:t>Статья 24. Собрание граждан</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540"/>
        <w:jc w:val="both"/>
        <w:rPr>
          <w:sz w:val="20"/>
          <w:szCs w:val="20"/>
        </w:rPr>
      </w:pPr>
      <w:r w:rsidRPr="00C55480">
        <w:rPr>
          <w:b/>
          <w:sz w:val="20"/>
          <w:szCs w:val="20"/>
        </w:rPr>
        <w:t xml:space="preserve">   </w:t>
      </w:r>
      <w:r w:rsidRPr="00C55480">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2. Собрание граждан проводится по инициативе населения, Совета депутатов городского округа, Главы</w:t>
      </w:r>
      <w:r w:rsidRPr="00C55480">
        <w:rPr>
          <w:bCs/>
          <w:sz w:val="20"/>
          <w:szCs w:val="20"/>
        </w:rPr>
        <w:t xml:space="preserve"> </w:t>
      </w:r>
      <w:r w:rsidRPr="00C55480">
        <w:rPr>
          <w:sz w:val="20"/>
          <w:szCs w:val="20"/>
        </w:rPr>
        <w:t>городского округа, а также в случаях, предусмотренных уставом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Собрание граждан, проводимое по инициативе Совета депутатов городского округа или Главы</w:t>
      </w:r>
      <w:r w:rsidRPr="00C55480">
        <w:rPr>
          <w:bCs/>
          <w:sz w:val="20"/>
          <w:szCs w:val="20"/>
        </w:rPr>
        <w:t xml:space="preserve"> </w:t>
      </w:r>
      <w:r w:rsidRPr="00C55480">
        <w:rPr>
          <w:sz w:val="20"/>
          <w:szCs w:val="20"/>
        </w:rPr>
        <w:t>городского округа, назначается соответственно Советом депутатов городского округа или Главой</w:t>
      </w:r>
      <w:r w:rsidRPr="00C55480">
        <w:rPr>
          <w:bCs/>
          <w:sz w:val="20"/>
          <w:szCs w:val="20"/>
        </w:rPr>
        <w:t xml:space="preserve"> </w:t>
      </w:r>
      <w:r w:rsidRPr="00C55480">
        <w:rPr>
          <w:sz w:val="20"/>
          <w:szCs w:val="20"/>
        </w:rPr>
        <w:t xml:space="preserve">городского округа. </w:t>
      </w:r>
    </w:p>
    <w:p w:rsidR="00721C81" w:rsidRPr="00C55480" w:rsidRDefault="00721C81" w:rsidP="00C55480">
      <w:pPr>
        <w:widowControl w:val="0"/>
        <w:ind w:firstLine="720"/>
        <w:jc w:val="both"/>
        <w:rPr>
          <w:sz w:val="20"/>
          <w:szCs w:val="20"/>
        </w:rPr>
      </w:pPr>
      <w:r w:rsidRPr="00C55480">
        <w:rPr>
          <w:sz w:val="20"/>
          <w:szCs w:val="20"/>
        </w:rPr>
        <w:t>Назначение собрания граждан, проводимого по инициативе населения, осуществляется правовым актом Совета депутатов городского округа.</w:t>
      </w:r>
    </w:p>
    <w:p w:rsidR="00721C81" w:rsidRPr="00C55480" w:rsidRDefault="00721C81" w:rsidP="00C55480">
      <w:pPr>
        <w:widowControl w:val="0"/>
        <w:ind w:firstLine="720"/>
        <w:jc w:val="both"/>
        <w:rPr>
          <w:sz w:val="20"/>
          <w:szCs w:val="20"/>
        </w:rPr>
      </w:pPr>
      <w:r w:rsidRPr="00C55480">
        <w:rPr>
          <w:sz w:val="20"/>
          <w:szCs w:val="20"/>
        </w:rPr>
        <w:t xml:space="preserve">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w:t>
      </w:r>
      <w:proofErr w:type="gramStart"/>
      <w:r w:rsidRPr="00C55480">
        <w:rPr>
          <w:sz w:val="20"/>
          <w:szCs w:val="20"/>
        </w:rPr>
        <w:t>шестнадцатилетнего  возраста</w:t>
      </w:r>
      <w:proofErr w:type="gramEnd"/>
      <w:r w:rsidRPr="00C55480">
        <w:rPr>
          <w:sz w:val="20"/>
          <w:szCs w:val="20"/>
        </w:rPr>
        <w:t>.</w:t>
      </w:r>
    </w:p>
    <w:p w:rsidR="00721C81" w:rsidRPr="00C55480" w:rsidRDefault="00721C81" w:rsidP="00C55480">
      <w:pPr>
        <w:widowControl w:val="0"/>
        <w:ind w:firstLine="720"/>
        <w:jc w:val="both"/>
        <w:rPr>
          <w:sz w:val="20"/>
          <w:szCs w:val="20"/>
        </w:rPr>
      </w:pPr>
      <w:r w:rsidRPr="00C55480">
        <w:rPr>
          <w:sz w:val="20"/>
          <w:szCs w:val="20"/>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721C81" w:rsidRPr="00C55480" w:rsidRDefault="00721C81" w:rsidP="00C55480">
      <w:pPr>
        <w:widowControl w:val="0"/>
        <w:ind w:firstLine="720"/>
        <w:jc w:val="both"/>
        <w:rPr>
          <w:sz w:val="20"/>
          <w:szCs w:val="20"/>
        </w:rPr>
      </w:pPr>
      <w:r w:rsidRPr="00C55480">
        <w:rPr>
          <w:sz w:val="20"/>
          <w:szCs w:val="20"/>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 xml:space="preserve">4.1. </w:t>
      </w:r>
      <w:bookmarkStart w:id="46" w:name="sub_29025"/>
      <w:r w:rsidRPr="00C55480">
        <w:rPr>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bookmarkEnd w:id="46"/>
      <w:r w:rsidRPr="00C55480">
        <w:rPr>
          <w:color w:val="000000"/>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 xml:space="preserve">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 </w:t>
      </w:r>
    </w:p>
    <w:p w:rsidR="00721C81" w:rsidRPr="00C55480" w:rsidRDefault="00721C81" w:rsidP="00C55480">
      <w:pPr>
        <w:widowControl w:val="0"/>
        <w:ind w:firstLine="720"/>
        <w:jc w:val="both"/>
        <w:rPr>
          <w:sz w:val="20"/>
          <w:szCs w:val="20"/>
        </w:rPr>
      </w:pPr>
      <w:r w:rsidRPr="00C55480">
        <w:rPr>
          <w:sz w:val="20"/>
          <w:szCs w:val="20"/>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721C81" w:rsidRPr="00C55480" w:rsidRDefault="00721C81" w:rsidP="00C55480">
      <w:pPr>
        <w:widowControl w:val="0"/>
        <w:ind w:firstLine="720"/>
        <w:jc w:val="both"/>
        <w:rPr>
          <w:sz w:val="20"/>
          <w:szCs w:val="20"/>
        </w:rPr>
      </w:pPr>
      <w:r w:rsidRPr="00C55480">
        <w:rPr>
          <w:sz w:val="20"/>
          <w:szCs w:val="20"/>
        </w:rPr>
        <w:t xml:space="preserve">7. Собрание граждан, проводимое по вопросам, связанным с осуществлением территориального общественного </w:t>
      </w:r>
      <w:proofErr w:type="gramStart"/>
      <w:r w:rsidRPr="00C55480">
        <w:rPr>
          <w:sz w:val="20"/>
          <w:szCs w:val="20"/>
        </w:rPr>
        <w:t>самоуправления  городского</w:t>
      </w:r>
      <w:proofErr w:type="gramEnd"/>
      <w:r w:rsidRPr="00C55480">
        <w:rPr>
          <w:sz w:val="20"/>
          <w:szCs w:val="20"/>
        </w:rPr>
        <w:t xml:space="preserve"> округа, принимает решения по вопросам, отнесенным к его компетенции уставом территориального общественного самоуправления.</w:t>
      </w:r>
    </w:p>
    <w:p w:rsidR="00721C81" w:rsidRPr="00C55480" w:rsidRDefault="00721C81" w:rsidP="00C55480">
      <w:pPr>
        <w:widowControl w:val="0"/>
        <w:ind w:firstLine="720"/>
        <w:jc w:val="both"/>
        <w:rPr>
          <w:sz w:val="20"/>
          <w:szCs w:val="20"/>
        </w:rPr>
      </w:pPr>
      <w:r w:rsidRPr="00C55480">
        <w:rPr>
          <w:sz w:val="20"/>
          <w:szCs w:val="20"/>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721C81" w:rsidRPr="00C55480" w:rsidRDefault="00721C81" w:rsidP="00C55480">
      <w:pPr>
        <w:widowControl w:val="0"/>
        <w:ind w:firstLine="720"/>
        <w:jc w:val="both"/>
        <w:rPr>
          <w:sz w:val="20"/>
          <w:szCs w:val="20"/>
        </w:rPr>
      </w:pPr>
      <w:r w:rsidRPr="00C55480">
        <w:rPr>
          <w:sz w:val="20"/>
          <w:szCs w:val="20"/>
        </w:rPr>
        <w:t>9. Итоги проведения собрания граждан подлежат официальному обнародованию.</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sz w:val="20"/>
          <w:szCs w:val="20"/>
        </w:rPr>
      </w:pPr>
      <w:r w:rsidRPr="00C55480">
        <w:rPr>
          <w:b/>
          <w:sz w:val="20"/>
          <w:szCs w:val="20"/>
        </w:rPr>
        <w:t xml:space="preserve">Статья 25. Конференция граждан (собрание делегатов)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widowControl w:val="0"/>
        <w:ind w:firstLine="720"/>
        <w:jc w:val="both"/>
        <w:rPr>
          <w:b/>
          <w:sz w:val="20"/>
          <w:szCs w:val="20"/>
        </w:rPr>
      </w:pPr>
    </w:p>
    <w:p w:rsidR="00721C81" w:rsidRPr="00C55480" w:rsidRDefault="00721C81" w:rsidP="00C55480">
      <w:pPr>
        <w:autoSpaceDE w:val="0"/>
        <w:autoSpaceDN w:val="0"/>
        <w:adjustRightInd w:val="0"/>
        <w:ind w:firstLine="720"/>
        <w:jc w:val="both"/>
        <w:rPr>
          <w:sz w:val="20"/>
          <w:szCs w:val="20"/>
        </w:rPr>
      </w:pPr>
      <w:bookmarkStart w:id="47" w:name="sub_3001"/>
      <w:r w:rsidRPr="00C55480">
        <w:rPr>
          <w:sz w:val="20"/>
          <w:szCs w:val="20"/>
        </w:rPr>
        <w:t>1. В случаях, предусмотренных уставом городского округа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1C81" w:rsidRPr="00C55480" w:rsidRDefault="00721C81" w:rsidP="00C55480">
      <w:pPr>
        <w:autoSpaceDE w:val="0"/>
        <w:autoSpaceDN w:val="0"/>
        <w:adjustRightInd w:val="0"/>
        <w:ind w:firstLine="720"/>
        <w:jc w:val="both"/>
        <w:rPr>
          <w:sz w:val="20"/>
          <w:szCs w:val="20"/>
        </w:rPr>
      </w:pPr>
      <w:bookmarkStart w:id="48" w:name="sub_3002"/>
      <w:bookmarkEnd w:id="47"/>
      <w:r w:rsidRPr="00C55480">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21C81" w:rsidRPr="00C55480" w:rsidRDefault="00721C81" w:rsidP="00C55480">
      <w:pPr>
        <w:widowControl w:val="0"/>
        <w:ind w:firstLine="720"/>
        <w:jc w:val="both"/>
        <w:rPr>
          <w:sz w:val="20"/>
          <w:szCs w:val="20"/>
        </w:rPr>
      </w:pPr>
      <w:bookmarkStart w:id="49" w:name="sub_3003"/>
      <w:bookmarkEnd w:id="48"/>
      <w:r w:rsidRPr="00C55480">
        <w:rPr>
          <w:sz w:val="20"/>
          <w:szCs w:val="20"/>
        </w:rPr>
        <w:t>3. Итоги конференции граждан (собрания делегатов) подлежат официальному опубликованию (обнародованию)</w:t>
      </w:r>
      <w:bookmarkEnd w:id="49"/>
      <w:r w:rsidRPr="00C55480">
        <w:rPr>
          <w:sz w:val="20"/>
          <w:szCs w:val="20"/>
        </w:rPr>
        <w:t>.</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26. Опрос граждан</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ind w:firstLine="720"/>
        <w:jc w:val="both"/>
        <w:rPr>
          <w:sz w:val="20"/>
          <w:szCs w:val="20"/>
        </w:rPr>
      </w:pPr>
      <w:r w:rsidRPr="00C55480">
        <w:rPr>
          <w:sz w:val="20"/>
          <w:szCs w:val="20"/>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721C81" w:rsidRPr="00C55480" w:rsidRDefault="00721C81" w:rsidP="00C55480">
      <w:pPr>
        <w:widowControl w:val="0"/>
        <w:ind w:firstLine="720"/>
        <w:jc w:val="both"/>
        <w:rPr>
          <w:sz w:val="20"/>
          <w:szCs w:val="20"/>
        </w:rPr>
      </w:pPr>
      <w:r w:rsidRPr="00C55480">
        <w:rPr>
          <w:sz w:val="20"/>
          <w:szCs w:val="20"/>
        </w:rPr>
        <w:t>Результаты опроса носят рекомендательный характер.</w:t>
      </w:r>
    </w:p>
    <w:p w:rsidR="00721C81" w:rsidRPr="00C55480" w:rsidRDefault="00721C81" w:rsidP="00C55480">
      <w:pPr>
        <w:widowControl w:val="0"/>
        <w:ind w:firstLine="720"/>
        <w:jc w:val="both"/>
        <w:rPr>
          <w:sz w:val="20"/>
          <w:szCs w:val="20"/>
        </w:rPr>
      </w:pPr>
      <w:r w:rsidRPr="00C55480">
        <w:rPr>
          <w:sz w:val="20"/>
          <w:szCs w:val="20"/>
        </w:rPr>
        <w:t xml:space="preserve">2. </w:t>
      </w:r>
      <w:r w:rsidRPr="00C55480">
        <w:rPr>
          <w:color w:val="000000"/>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3. Опрос граждан проводится по инициативе:</w:t>
      </w:r>
    </w:p>
    <w:p w:rsidR="00721C81" w:rsidRPr="00C55480" w:rsidRDefault="00721C81" w:rsidP="00C55480">
      <w:pPr>
        <w:widowControl w:val="0"/>
        <w:ind w:firstLine="720"/>
        <w:jc w:val="both"/>
        <w:rPr>
          <w:sz w:val="20"/>
          <w:szCs w:val="20"/>
        </w:rPr>
      </w:pPr>
      <w:r w:rsidRPr="00C55480">
        <w:rPr>
          <w:sz w:val="20"/>
          <w:szCs w:val="20"/>
        </w:rPr>
        <w:t>1) Совета депутатов городского округа или Главы</w:t>
      </w:r>
      <w:r w:rsidRPr="00C55480">
        <w:rPr>
          <w:bCs/>
          <w:sz w:val="20"/>
          <w:szCs w:val="20"/>
        </w:rPr>
        <w:t xml:space="preserve"> </w:t>
      </w:r>
      <w:r w:rsidRPr="00C55480">
        <w:rPr>
          <w:sz w:val="20"/>
          <w:szCs w:val="20"/>
        </w:rPr>
        <w:t>городского округа по вопросам местного значения;</w:t>
      </w:r>
    </w:p>
    <w:p w:rsidR="00721C81" w:rsidRPr="00C55480" w:rsidRDefault="00721C81" w:rsidP="00C55480">
      <w:pPr>
        <w:widowControl w:val="0"/>
        <w:ind w:firstLine="720"/>
        <w:jc w:val="both"/>
        <w:rPr>
          <w:sz w:val="20"/>
          <w:szCs w:val="20"/>
        </w:rPr>
      </w:pPr>
      <w:r w:rsidRPr="00C55480">
        <w:rPr>
          <w:sz w:val="20"/>
          <w:szCs w:val="20"/>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21C81" w:rsidRPr="00C55480" w:rsidRDefault="00721C81" w:rsidP="00C55480">
      <w:pPr>
        <w:widowControl w:val="0"/>
        <w:ind w:firstLine="720"/>
        <w:jc w:val="both"/>
        <w:rPr>
          <w:sz w:val="20"/>
          <w:szCs w:val="20"/>
        </w:rPr>
      </w:pPr>
      <w:r w:rsidRPr="00C55480">
        <w:rPr>
          <w:sz w:val="20"/>
          <w:szCs w:val="20"/>
        </w:rPr>
        <w:t xml:space="preserve">3) </w:t>
      </w:r>
      <w:r w:rsidRPr="00C55480">
        <w:rPr>
          <w:color w:val="000000"/>
          <w:sz w:val="20"/>
          <w:szCs w:val="20"/>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C55480">
        <w:rPr>
          <w:sz w:val="20"/>
          <w:szCs w:val="20"/>
        </w:rPr>
        <w:t>.</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Камчатского края.</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5. Решение о назначении опроса граждан принимается Советом депутатов городского округа. </w:t>
      </w:r>
      <w:r w:rsidRPr="00C55480">
        <w:rPr>
          <w:color w:val="000000"/>
          <w:sz w:val="20"/>
          <w:szCs w:val="20"/>
        </w:rPr>
        <w:t>Для проведения опроса граждан может использоваться официальный сайт городского округа в информационно-телекоммуникационной сети «Интернет».</w:t>
      </w:r>
      <w:r w:rsidRPr="00C55480">
        <w:rPr>
          <w:sz w:val="20"/>
          <w:szCs w:val="20"/>
        </w:rPr>
        <w:t xml:space="preserve"> В нормативном правовом акте Совета депутатов городского округа о назначении опроса граждан устанавливаются:</w:t>
      </w:r>
    </w:p>
    <w:p w:rsidR="00721C81" w:rsidRPr="00C55480" w:rsidRDefault="00721C81" w:rsidP="00C55480">
      <w:pPr>
        <w:autoSpaceDE w:val="0"/>
        <w:autoSpaceDN w:val="0"/>
        <w:adjustRightInd w:val="0"/>
        <w:ind w:firstLine="720"/>
        <w:jc w:val="both"/>
        <w:rPr>
          <w:sz w:val="20"/>
          <w:szCs w:val="20"/>
        </w:rPr>
      </w:pPr>
      <w:bookmarkStart w:id="50" w:name="sub_310501"/>
      <w:r w:rsidRPr="00C55480">
        <w:rPr>
          <w:sz w:val="20"/>
          <w:szCs w:val="20"/>
        </w:rPr>
        <w:t>1) дата и сроки проведения опроса;</w:t>
      </w:r>
    </w:p>
    <w:p w:rsidR="00721C81" w:rsidRPr="00C55480" w:rsidRDefault="00721C81" w:rsidP="00C55480">
      <w:pPr>
        <w:autoSpaceDE w:val="0"/>
        <w:autoSpaceDN w:val="0"/>
        <w:adjustRightInd w:val="0"/>
        <w:ind w:firstLine="720"/>
        <w:jc w:val="both"/>
        <w:rPr>
          <w:sz w:val="20"/>
          <w:szCs w:val="20"/>
        </w:rPr>
      </w:pPr>
      <w:bookmarkStart w:id="51" w:name="sub_310502"/>
      <w:bookmarkEnd w:id="50"/>
      <w:r w:rsidRPr="00C55480">
        <w:rPr>
          <w:sz w:val="20"/>
          <w:szCs w:val="20"/>
        </w:rPr>
        <w:t>2) формулировка вопроса (вопросов), предлагаемого (предлагаемых) при проведении опроса;</w:t>
      </w:r>
    </w:p>
    <w:p w:rsidR="00721C81" w:rsidRPr="00C55480" w:rsidRDefault="00721C81" w:rsidP="00C55480">
      <w:pPr>
        <w:autoSpaceDE w:val="0"/>
        <w:autoSpaceDN w:val="0"/>
        <w:adjustRightInd w:val="0"/>
        <w:ind w:firstLine="720"/>
        <w:jc w:val="both"/>
        <w:rPr>
          <w:sz w:val="20"/>
          <w:szCs w:val="20"/>
        </w:rPr>
      </w:pPr>
      <w:bookmarkStart w:id="52" w:name="sub_310503"/>
      <w:bookmarkEnd w:id="51"/>
      <w:r w:rsidRPr="00C55480">
        <w:rPr>
          <w:sz w:val="20"/>
          <w:szCs w:val="20"/>
        </w:rPr>
        <w:t>3) методика проведения опроса;</w:t>
      </w:r>
    </w:p>
    <w:p w:rsidR="00721C81" w:rsidRPr="00C55480" w:rsidRDefault="00721C81" w:rsidP="00C55480">
      <w:pPr>
        <w:autoSpaceDE w:val="0"/>
        <w:autoSpaceDN w:val="0"/>
        <w:adjustRightInd w:val="0"/>
        <w:ind w:firstLine="720"/>
        <w:jc w:val="both"/>
        <w:rPr>
          <w:sz w:val="20"/>
          <w:szCs w:val="20"/>
        </w:rPr>
      </w:pPr>
      <w:bookmarkStart w:id="53" w:name="sub_310504"/>
      <w:bookmarkEnd w:id="52"/>
      <w:r w:rsidRPr="00C55480">
        <w:rPr>
          <w:sz w:val="20"/>
          <w:szCs w:val="20"/>
        </w:rPr>
        <w:t>4) форма опросного листа;</w:t>
      </w:r>
    </w:p>
    <w:p w:rsidR="00721C81" w:rsidRPr="00C55480" w:rsidRDefault="00721C81" w:rsidP="00C55480">
      <w:pPr>
        <w:autoSpaceDE w:val="0"/>
        <w:autoSpaceDN w:val="0"/>
        <w:adjustRightInd w:val="0"/>
        <w:ind w:firstLine="720"/>
        <w:jc w:val="both"/>
        <w:rPr>
          <w:sz w:val="20"/>
          <w:szCs w:val="20"/>
        </w:rPr>
      </w:pPr>
      <w:bookmarkStart w:id="54" w:name="sub_310505"/>
      <w:bookmarkEnd w:id="53"/>
      <w:r w:rsidRPr="00C55480">
        <w:rPr>
          <w:sz w:val="20"/>
          <w:szCs w:val="20"/>
        </w:rPr>
        <w:t>5) минимальная численность жителей муниципального образования, участвующих в опросе</w:t>
      </w:r>
      <w:r w:rsidRPr="00C55480">
        <w:rPr>
          <w:color w:val="000000"/>
          <w:sz w:val="20"/>
          <w:szCs w:val="20"/>
        </w:rPr>
        <w:t>;</w:t>
      </w:r>
    </w:p>
    <w:bookmarkEnd w:id="54"/>
    <w:p w:rsidR="00721C81" w:rsidRPr="00C55480" w:rsidRDefault="00721C81" w:rsidP="00C55480">
      <w:pPr>
        <w:widowControl w:val="0"/>
        <w:ind w:firstLine="720"/>
        <w:jc w:val="both"/>
        <w:rPr>
          <w:sz w:val="20"/>
          <w:szCs w:val="20"/>
        </w:rPr>
      </w:pPr>
      <w:r w:rsidRPr="00C55480">
        <w:rPr>
          <w:color w:val="000000"/>
          <w:sz w:val="20"/>
          <w:szCs w:val="20"/>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6. Жители городского округа должны быть проинформированы о проведении опроса граждан не менее чем за 10 дней до его проведения.</w:t>
      </w:r>
    </w:p>
    <w:p w:rsidR="00721C81" w:rsidRPr="00C55480" w:rsidRDefault="00721C81" w:rsidP="00C55480">
      <w:pPr>
        <w:widowControl w:val="0"/>
        <w:ind w:firstLine="720"/>
        <w:jc w:val="both"/>
        <w:rPr>
          <w:sz w:val="20"/>
          <w:szCs w:val="20"/>
        </w:rPr>
      </w:pPr>
      <w:r w:rsidRPr="00C55480">
        <w:rPr>
          <w:sz w:val="20"/>
          <w:szCs w:val="20"/>
        </w:rPr>
        <w:t>7. Финансирование мероприятий, связанных с подготовкой и проведением опроса граждан, осуществляется:</w:t>
      </w:r>
    </w:p>
    <w:p w:rsidR="00721C81" w:rsidRPr="00C55480" w:rsidRDefault="00721C81" w:rsidP="00C55480">
      <w:pPr>
        <w:widowControl w:val="0"/>
        <w:ind w:firstLine="720"/>
        <w:jc w:val="both"/>
        <w:rPr>
          <w:sz w:val="20"/>
          <w:szCs w:val="20"/>
        </w:rPr>
      </w:pPr>
      <w:r w:rsidRPr="00C55480">
        <w:rPr>
          <w:sz w:val="20"/>
          <w:szCs w:val="20"/>
        </w:rPr>
        <w:t xml:space="preserve">1) за счет средств местного бюджета - при проведении его по инициативе органов местного самоуправления городского округа или жителей 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 – вступили в силу с 01.01.2021</w:t>
      </w:r>
    </w:p>
    <w:p w:rsidR="00721C81" w:rsidRPr="00C55480" w:rsidRDefault="00721C81" w:rsidP="00C55480">
      <w:pPr>
        <w:widowControl w:val="0"/>
        <w:ind w:firstLine="720"/>
        <w:jc w:val="both"/>
        <w:rPr>
          <w:sz w:val="20"/>
          <w:szCs w:val="20"/>
        </w:rPr>
      </w:pPr>
      <w:r w:rsidRPr="00C55480">
        <w:rPr>
          <w:sz w:val="20"/>
          <w:szCs w:val="20"/>
        </w:rPr>
        <w:t>2) за счет средств бюджета Камчатского края - при проведении его по инициативе органов государственной власти Камчатского края.</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ГЛАВА IV. ОРГАНЫ МЕСТНОГО </w:t>
      </w:r>
      <w:proofErr w:type="gramStart"/>
      <w:r w:rsidRPr="00C55480">
        <w:rPr>
          <w:b/>
          <w:sz w:val="20"/>
          <w:szCs w:val="20"/>
        </w:rPr>
        <w:t>САМОУПРАВЛЕНИЯ  И</w:t>
      </w:r>
      <w:proofErr w:type="gramEnd"/>
      <w:r w:rsidRPr="00C55480">
        <w:rPr>
          <w:b/>
          <w:sz w:val="20"/>
          <w:szCs w:val="20"/>
        </w:rPr>
        <w:t xml:space="preserve"> ДОЛЖНОСТНЫЕ ЛИЦА МЕСТНОГО САМОУПРАВЛЕНИЯ ГОРОДСКОГО ОКРУГА </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27. Органы местного самоуправления городского округа </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ind w:firstLine="720"/>
        <w:jc w:val="both"/>
        <w:rPr>
          <w:sz w:val="20"/>
          <w:szCs w:val="20"/>
        </w:rPr>
      </w:pPr>
      <w:r w:rsidRPr="00C55480">
        <w:rPr>
          <w:b/>
          <w:sz w:val="20"/>
          <w:szCs w:val="20"/>
        </w:rPr>
        <w:t>1</w:t>
      </w:r>
      <w:r w:rsidRPr="00C55480">
        <w:rPr>
          <w:sz w:val="20"/>
          <w:szCs w:val="20"/>
        </w:rPr>
        <w:t xml:space="preserve">. Структуру органов местного самоуправления городского округа составляют представительный орган городского округа – Совет депутатов городского округа, </w:t>
      </w:r>
      <w:r w:rsidRPr="00C55480">
        <w:rPr>
          <w:bCs/>
          <w:sz w:val="20"/>
          <w:szCs w:val="20"/>
        </w:rPr>
        <w:t xml:space="preserve">Глава </w:t>
      </w:r>
      <w:r w:rsidRPr="00C55480">
        <w:rPr>
          <w:sz w:val="20"/>
          <w:szCs w:val="20"/>
        </w:rPr>
        <w:t xml:space="preserve">городского </w:t>
      </w:r>
      <w:proofErr w:type="gramStart"/>
      <w:r w:rsidRPr="00C55480">
        <w:rPr>
          <w:sz w:val="20"/>
          <w:szCs w:val="20"/>
        </w:rPr>
        <w:t>округа</w:t>
      </w:r>
      <w:r w:rsidRPr="00C55480">
        <w:rPr>
          <w:bCs/>
          <w:sz w:val="20"/>
          <w:szCs w:val="20"/>
        </w:rPr>
        <w:t xml:space="preserve">, </w:t>
      </w:r>
      <w:r w:rsidRPr="00C55480">
        <w:rPr>
          <w:sz w:val="20"/>
          <w:szCs w:val="20"/>
        </w:rPr>
        <w:t xml:space="preserve"> исполнительно</w:t>
      </w:r>
      <w:proofErr w:type="gramEnd"/>
      <w:r w:rsidRPr="00C55480">
        <w:rPr>
          <w:sz w:val="20"/>
          <w:szCs w:val="20"/>
        </w:rPr>
        <w:t>-распорядительный орган городского округа -</w:t>
      </w:r>
      <w:r w:rsidRPr="00C55480">
        <w:rPr>
          <w:bCs/>
          <w:sz w:val="20"/>
          <w:szCs w:val="20"/>
        </w:rPr>
        <w:t xml:space="preserve"> Администрация </w:t>
      </w:r>
      <w:r w:rsidRPr="00C55480">
        <w:rPr>
          <w:sz w:val="20"/>
          <w:szCs w:val="20"/>
        </w:rPr>
        <w:t xml:space="preserve">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widowControl w:val="0"/>
        <w:ind w:firstLine="720"/>
        <w:jc w:val="both"/>
        <w:rPr>
          <w:sz w:val="20"/>
          <w:szCs w:val="20"/>
        </w:rPr>
      </w:pPr>
      <w:r w:rsidRPr="00C55480">
        <w:rPr>
          <w:sz w:val="20"/>
          <w:szCs w:val="20"/>
        </w:rPr>
        <w:t xml:space="preserve">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w:t>
      </w:r>
      <w:r w:rsidRPr="00C55480">
        <w:rPr>
          <w:sz w:val="20"/>
          <w:szCs w:val="20"/>
        </w:rPr>
        <w:lastRenderedPageBreak/>
        <w:t>органов определяются настоящим Уставом.</w:t>
      </w:r>
    </w:p>
    <w:p w:rsidR="00721C81" w:rsidRPr="00C55480" w:rsidRDefault="00721C81" w:rsidP="00C55480">
      <w:pPr>
        <w:widowControl w:val="0"/>
        <w:ind w:firstLine="720"/>
        <w:jc w:val="both"/>
        <w:rPr>
          <w:sz w:val="20"/>
          <w:szCs w:val="20"/>
        </w:rPr>
      </w:pPr>
      <w:r w:rsidRPr="00C55480">
        <w:rPr>
          <w:sz w:val="20"/>
          <w:szCs w:val="20"/>
        </w:rPr>
        <w:t>3. Органы местного самоуправления городского округа не входят в систему органов государственной власти.</w:t>
      </w:r>
    </w:p>
    <w:p w:rsidR="00721C81" w:rsidRPr="00C55480" w:rsidRDefault="00721C81" w:rsidP="00C55480">
      <w:pPr>
        <w:widowControl w:val="0"/>
        <w:ind w:firstLine="720"/>
        <w:jc w:val="both"/>
        <w:rPr>
          <w:sz w:val="20"/>
          <w:szCs w:val="20"/>
        </w:rPr>
      </w:pPr>
      <w:r w:rsidRPr="00C55480">
        <w:rPr>
          <w:sz w:val="20"/>
          <w:szCs w:val="20"/>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721C81" w:rsidRPr="00C55480" w:rsidRDefault="00721C81" w:rsidP="00C55480">
      <w:pPr>
        <w:ind w:firstLine="720"/>
        <w:jc w:val="both"/>
        <w:rPr>
          <w:sz w:val="20"/>
          <w:szCs w:val="20"/>
        </w:rPr>
      </w:pPr>
      <w:r w:rsidRPr="00C55480">
        <w:rPr>
          <w:sz w:val="20"/>
          <w:szCs w:val="20"/>
        </w:rPr>
        <w:t xml:space="preserve">5. Решение Совета депутатов городского округа об изменении структуры органов местного </w:t>
      </w:r>
      <w:r w:rsidRPr="00C55480">
        <w:rPr>
          <w:bCs/>
          <w:sz w:val="20"/>
          <w:szCs w:val="20"/>
        </w:rPr>
        <w:t xml:space="preserve">самоуправления </w:t>
      </w:r>
      <w:r w:rsidRPr="00C55480">
        <w:rPr>
          <w:sz w:val="20"/>
          <w:szCs w:val="20"/>
        </w:rPr>
        <w:t xml:space="preserve">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 </w:t>
      </w:r>
    </w:p>
    <w:p w:rsidR="00721C81" w:rsidRPr="00C55480" w:rsidRDefault="00721C81" w:rsidP="00C55480">
      <w:pPr>
        <w:ind w:firstLine="720"/>
        <w:jc w:val="both"/>
        <w:rPr>
          <w:sz w:val="20"/>
          <w:szCs w:val="20"/>
        </w:rPr>
      </w:pPr>
      <w:r w:rsidRPr="00C55480">
        <w:rPr>
          <w:sz w:val="20"/>
          <w:szCs w:val="20"/>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721C81" w:rsidRPr="00C55480" w:rsidRDefault="00721C81" w:rsidP="00C55480">
      <w:pPr>
        <w:pStyle w:val="23"/>
        <w:spacing w:after="0" w:line="240" w:lineRule="auto"/>
        <w:ind w:left="0" w:firstLine="720"/>
        <w:jc w:val="both"/>
        <w:rPr>
          <w:sz w:val="20"/>
          <w:szCs w:val="20"/>
        </w:rPr>
      </w:pPr>
      <w:r w:rsidRPr="00C55480">
        <w:rPr>
          <w:sz w:val="20"/>
          <w:szCs w:val="20"/>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721C81" w:rsidRPr="00C55480" w:rsidRDefault="00721C81" w:rsidP="00C55480">
      <w:pPr>
        <w:widowControl w:val="0"/>
        <w:ind w:firstLine="72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28. Совет депутатов городского округа </w:t>
      </w:r>
    </w:p>
    <w:p w:rsidR="00721C81" w:rsidRPr="00C55480" w:rsidRDefault="00721C81" w:rsidP="00C55480">
      <w:pPr>
        <w:widowControl w:val="0"/>
        <w:ind w:firstLine="720"/>
        <w:jc w:val="both"/>
        <w:rPr>
          <w:b/>
          <w:sz w:val="20"/>
          <w:szCs w:val="20"/>
        </w:rPr>
      </w:pP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w:t>
      </w:r>
      <w:proofErr w:type="gramStart"/>
      <w:r w:rsidRPr="00C55480">
        <w:rPr>
          <w:rFonts w:ascii="Times New Roman" w:hAnsi="Times New Roman" w:cs="Times New Roman"/>
        </w:rPr>
        <w:t>округа  подконтрольны</w:t>
      </w:r>
      <w:proofErr w:type="gramEnd"/>
      <w:r w:rsidRPr="00C55480">
        <w:rPr>
          <w:rFonts w:ascii="Times New Roman" w:hAnsi="Times New Roman" w:cs="Times New Roman"/>
        </w:rPr>
        <w:t xml:space="preserve">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 </w:t>
      </w:r>
    </w:p>
    <w:p w:rsidR="00721C81" w:rsidRPr="00C55480" w:rsidRDefault="00721C81" w:rsidP="00C55480">
      <w:pPr>
        <w:widowControl w:val="0"/>
        <w:ind w:firstLine="720"/>
        <w:jc w:val="both"/>
        <w:rPr>
          <w:sz w:val="20"/>
          <w:szCs w:val="20"/>
        </w:rPr>
      </w:pPr>
      <w:r w:rsidRPr="00C55480">
        <w:rPr>
          <w:sz w:val="20"/>
          <w:szCs w:val="20"/>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721C81" w:rsidRPr="00C55480" w:rsidRDefault="00721C81" w:rsidP="00C55480">
      <w:pPr>
        <w:widowControl w:val="0"/>
        <w:ind w:firstLine="720"/>
        <w:jc w:val="both"/>
        <w:rPr>
          <w:sz w:val="20"/>
          <w:szCs w:val="20"/>
        </w:rPr>
      </w:pPr>
      <w:r w:rsidRPr="00C55480">
        <w:rPr>
          <w:sz w:val="20"/>
          <w:szCs w:val="20"/>
        </w:rPr>
        <w:t>3. Совет депутатов городского округа обладает правами юридического лица.</w:t>
      </w:r>
    </w:p>
    <w:p w:rsidR="00721C81" w:rsidRPr="00C55480" w:rsidRDefault="00721C81" w:rsidP="00C55480">
      <w:pPr>
        <w:pStyle w:val="af3"/>
        <w:widowControl w:val="0"/>
        <w:spacing w:after="0"/>
        <w:ind w:firstLine="720"/>
        <w:jc w:val="both"/>
        <w:rPr>
          <w:sz w:val="20"/>
          <w:szCs w:val="20"/>
        </w:rPr>
      </w:pPr>
      <w:r w:rsidRPr="00C55480">
        <w:rPr>
          <w:sz w:val="20"/>
          <w:szCs w:val="20"/>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721C81" w:rsidRPr="00C55480" w:rsidRDefault="00721C81" w:rsidP="00C55480">
      <w:pPr>
        <w:pStyle w:val="ConsNormal"/>
        <w:jc w:val="both"/>
        <w:rPr>
          <w:rFonts w:ascii="Times New Roman" w:hAnsi="Times New Roman" w:cs="Times New Roman"/>
          <w:kern w:val="2"/>
        </w:rPr>
      </w:pPr>
      <w:r w:rsidRPr="00C55480">
        <w:rPr>
          <w:rFonts w:ascii="Times New Roman" w:hAnsi="Times New Roman" w:cs="Times New Roman"/>
          <w:kern w:val="2"/>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721C81" w:rsidRPr="00C55480" w:rsidRDefault="00721C81" w:rsidP="00C55480">
      <w:pPr>
        <w:widowControl w:val="0"/>
        <w:ind w:firstLine="720"/>
        <w:jc w:val="both"/>
        <w:rPr>
          <w:sz w:val="20"/>
          <w:szCs w:val="20"/>
        </w:rPr>
      </w:pPr>
      <w:r w:rsidRPr="00C55480">
        <w:rPr>
          <w:sz w:val="20"/>
          <w:szCs w:val="20"/>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721C81" w:rsidRPr="00C55480" w:rsidRDefault="00721C81" w:rsidP="00C55480">
      <w:pPr>
        <w:widowControl w:val="0"/>
        <w:ind w:firstLine="720"/>
        <w:jc w:val="both"/>
        <w:rPr>
          <w:bCs/>
          <w:sz w:val="20"/>
          <w:szCs w:val="20"/>
        </w:rPr>
      </w:pPr>
      <w:r w:rsidRPr="00C55480">
        <w:rPr>
          <w:sz w:val="20"/>
          <w:szCs w:val="20"/>
        </w:rPr>
        <w:t xml:space="preserve">5. Совет депутатов городского округа </w:t>
      </w:r>
      <w:r w:rsidRPr="00C55480">
        <w:rPr>
          <w:bCs/>
          <w:sz w:val="20"/>
          <w:szCs w:val="20"/>
        </w:rPr>
        <w:t>принимает Регламент,</w:t>
      </w:r>
      <w:r w:rsidRPr="00C55480">
        <w:rPr>
          <w:sz w:val="20"/>
          <w:szCs w:val="20"/>
        </w:rPr>
        <w:t xml:space="preserve"> регулирующий вопросы организации и деятельности Совета депутатов городского округа, а также порядок принятия </w:t>
      </w:r>
      <w:r w:rsidRPr="00C55480">
        <w:rPr>
          <w:bCs/>
          <w:sz w:val="20"/>
          <w:szCs w:val="20"/>
        </w:rPr>
        <w:t xml:space="preserve">решений Совета депутатов </w:t>
      </w:r>
      <w:r w:rsidRPr="00C55480">
        <w:rPr>
          <w:sz w:val="20"/>
          <w:szCs w:val="20"/>
        </w:rPr>
        <w:t>городского округа</w:t>
      </w:r>
      <w:r w:rsidRPr="00C55480">
        <w:rPr>
          <w:bCs/>
          <w:sz w:val="20"/>
          <w:szCs w:val="20"/>
        </w:rPr>
        <w:t>.</w:t>
      </w:r>
    </w:p>
    <w:p w:rsidR="00721C81" w:rsidRPr="00C55480" w:rsidRDefault="00721C81" w:rsidP="00C55480">
      <w:pPr>
        <w:widowControl w:val="0"/>
        <w:ind w:firstLine="720"/>
        <w:jc w:val="both"/>
        <w:rPr>
          <w:sz w:val="20"/>
          <w:szCs w:val="20"/>
        </w:rPr>
      </w:pPr>
      <w:r w:rsidRPr="00C55480">
        <w:rPr>
          <w:sz w:val="20"/>
          <w:szCs w:val="20"/>
        </w:rPr>
        <w:t xml:space="preserve">6. Расходы на обеспечение деятельности Совета депутатов городского </w:t>
      </w:r>
      <w:proofErr w:type="gramStart"/>
      <w:r w:rsidRPr="00C55480">
        <w:rPr>
          <w:sz w:val="20"/>
          <w:szCs w:val="20"/>
        </w:rPr>
        <w:t>округа  предусматриваются</w:t>
      </w:r>
      <w:proofErr w:type="gramEnd"/>
      <w:r w:rsidRPr="00C55480">
        <w:rPr>
          <w:sz w:val="20"/>
          <w:szCs w:val="20"/>
        </w:rPr>
        <w:t xml:space="preserve"> в бюджете городского округа отдельной строкой в соответствии с классификацией расходов бюджетов Российской Федерации.</w:t>
      </w:r>
    </w:p>
    <w:p w:rsidR="00721C81" w:rsidRPr="00C55480" w:rsidRDefault="00721C81" w:rsidP="00C55480">
      <w:pPr>
        <w:widowControl w:val="0"/>
        <w:ind w:firstLine="720"/>
        <w:jc w:val="both"/>
        <w:rPr>
          <w:sz w:val="20"/>
          <w:szCs w:val="20"/>
        </w:rPr>
      </w:pPr>
      <w:r w:rsidRPr="00C55480">
        <w:rPr>
          <w:sz w:val="20"/>
          <w:szCs w:val="20"/>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721C81" w:rsidRPr="00C55480" w:rsidRDefault="00721C81" w:rsidP="00C55480">
      <w:pPr>
        <w:autoSpaceDE w:val="0"/>
        <w:autoSpaceDN w:val="0"/>
        <w:adjustRightInd w:val="0"/>
        <w:ind w:firstLine="720"/>
        <w:jc w:val="both"/>
        <w:rPr>
          <w:sz w:val="20"/>
          <w:szCs w:val="20"/>
        </w:rPr>
      </w:pPr>
      <w:r w:rsidRPr="00C55480">
        <w:rPr>
          <w:sz w:val="20"/>
          <w:szCs w:val="20"/>
        </w:rPr>
        <w:t xml:space="preserve">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w:t>
      </w:r>
      <w:proofErr w:type="gramStart"/>
      <w:r w:rsidRPr="00C55480">
        <w:rPr>
          <w:sz w:val="20"/>
          <w:szCs w:val="20"/>
        </w:rPr>
        <w:t>округа  вправе</w:t>
      </w:r>
      <w:proofErr w:type="gramEnd"/>
      <w:r w:rsidRPr="00C55480">
        <w:rPr>
          <w:sz w:val="20"/>
          <w:szCs w:val="20"/>
        </w:rPr>
        <w:t xml:space="preserve"> объединяться в депутатские объединения (группы и фракции) по партийной принадлежности, политическим и другим интересам. </w:t>
      </w:r>
    </w:p>
    <w:p w:rsidR="00721C81" w:rsidRPr="00C55480" w:rsidRDefault="00721C81" w:rsidP="00C55480">
      <w:pPr>
        <w:widowControl w:val="0"/>
        <w:ind w:firstLine="720"/>
        <w:jc w:val="both"/>
        <w:rPr>
          <w:sz w:val="20"/>
          <w:szCs w:val="20"/>
        </w:rPr>
      </w:pPr>
      <w:r w:rsidRPr="00C55480">
        <w:rPr>
          <w:sz w:val="20"/>
          <w:szCs w:val="20"/>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sz w:val="20"/>
          <w:szCs w:val="20"/>
        </w:rPr>
      </w:pPr>
      <w:r w:rsidRPr="00C55480">
        <w:rPr>
          <w:b/>
          <w:sz w:val="20"/>
          <w:szCs w:val="20"/>
        </w:rPr>
        <w:t xml:space="preserve">Статья 29. Структура Совета депутатов городского </w:t>
      </w:r>
      <w:proofErr w:type="gramStart"/>
      <w:r w:rsidRPr="00C55480">
        <w:rPr>
          <w:b/>
          <w:sz w:val="20"/>
          <w:szCs w:val="20"/>
        </w:rPr>
        <w:t xml:space="preserve">округа  </w:t>
      </w:r>
      <w:r w:rsidRPr="00C55480">
        <w:rPr>
          <w:sz w:val="20"/>
          <w:szCs w:val="20"/>
        </w:rPr>
        <w:t>(</w:t>
      </w:r>
      <w:proofErr w:type="gramEnd"/>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shd w:val="clear" w:color="auto" w:fill="FFFFFF"/>
        <w:ind w:firstLine="720"/>
        <w:rPr>
          <w:spacing w:val="-2"/>
          <w:sz w:val="20"/>
          <w:szCs w:val="20"/>
        </w:rPr>
      </w:pPr>
    </w:p>
    <w:p w:rsidR="00721C81" w:rsidRPr="00C55480" w:rsidRDefault="00721C81" w:rsidP="00C55480">
      <w:pPr>
        <w:shd w:val="clear" w:color="auto" w:fill="FFFFFF"/>
        <w:ind w:firstLine="720"/>
        <w:rPr>
          <w:sz w:val="20"/>
          <w:szCs w:val="20"/>
        </w:rPr>
      </w:pPr>
      <w:r w:rsidRPr="00C55480">
        <w:rPr>
          <w:spacing w:val="-2"/>
          <w:sz w:val="20"/>
          <w:szCs w:val="20"/>
        </w:rPr>
        <w:t>1. Совет депутатов городского округа самостоятельно определяет свою структуру.</w:t>
      </w:r>
    </w:p>
    <w:p w:rsidR="00721C81" w:rsidRPr="00C55480" w:rsidRDefault="00721C81" w:rsidP="00C55480">
      <w:pPr>
        <w:shd w:val="clear" w:color="auto" w:fill="FFFFFF"/>
        <w:ind w:firstLine="720"/>
        <w:jc w:val="both"/>
        <w:rPr>
          <w:sz w:val="20"/>
          <w:szCs w:val="20"/>
        </w:rPr>
      </w:pPr>
      <w:r w:rsidRPr="00C55480">
        <w:rPr>
          <w:spacing w:val="-2"/>
          <w:sz w:val="20"/>
          <w:szCs w:val="20"/>
        </w:rPr>
        <w:t xml:space="preserve">2. Работу Совета депутатов городского округа возглавляет и организует избираемый </w:t>
      </w:r>
      <w:r w:rsidRPr="00C55480">
        <w:rPr>
          <w:spacing w:val="-1"/>
          <w:sz w:val="20"/>
          <w:szCs w:val="20"/>
        </w:rPr>
        <w:t>из числа депутатов Председатель Совета депутатов 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autoSpaceDE w:val="0"/>
        <w:autoSpaceDN w:val="0"/>
        <w:adjustRightInd w:val="0"/>
        <w:ind w:firstLine="540"/>
        <w:jc w:val="both"/>
        <w:rPr>
          <w:sz w:val="20"/>
          <w:szCs w:val="20"/>
        </w:rPr>
      </w:pPr>
      <w:r w:rsidRPr="00C55480">
        <w:rPr>
          <w:spacing w:val="-1"/>
          <w:sz w:val="20"/>
          <w:szCs w:val="20"/>
        </w:rPr>
        <w:t xml:space="preserve">   3. Совет депутатов городского округа избирает из своего состава, на срок своих </w:t>
      </w:r>
      <w:r w:rsidRPr="00C55480">
        <w:rPr>
          <w:sz w:val="20"/>
          <w:szCs w:val="20"/>
        </w:rPr>
        <w:t>полномочий, заместителя председателя Совета депутатов городского округа поселок Палана.</w:t>
      </w:r>
    </w:p>
    <w:p w:rsidR="00721C81" w:rsidRPr="00C55480" w:rsidRDefault="00721C81" w:rsidP="00C55480">
      <w:pPr>
        <w:shd w:val="clear" w:color="auto" w:fill="FFFFFF"/>
        <w:tabs>
          <w:tab w:val="left" w:pos="1056"/>
        </w:tabs>
        <w:spacing w:before="10"/>
        <w:ind w:firstLine="720"/>
        <w:jc w:val="both"/>
        <w:rPr>
          <w:sz w:val="20"/>
          <w:szCs w:val="20"/>
        </w:rPr>
      </w:pPr>
      <w:r w:rsidRPr="00C55480">
        <w:rPr>
          <w:spacing w:val="-14"/>
          <w:sz w:val="20"/>
          <w:szCs w:val="20"/>
        </w:rPr>
        <w:t xml:space="preserve">4. </w:t>
      </w:r>
      <w:r w:rsidRPr="00C55480">
        <w:rPr>
          <w:spacing w:val="-1"/>
          <w:sz w:val="20"/>
          <w:szCs w:val="20"/>
        </w:rPr>
        <w:t>Для организационного обеспечения деятельности Совета депутатов городского</w:t>
      </w:r>
      <w:r w:rsidRPr="00C55480">
        <w:rPr>
          <w:spacing w:val="-1"/>
          <w:sz w:val="20"/>
          <w:szCs w:val="20"/>
        </w:rPr>
        <w:br/>
      </w:r>
      <w:r w:rsidRPr="00C55480">
        <w:rPr>
          <w:spacing w:val="-2"/>
          <w:sz w:val="20"/>
          <w:szCs w:val="20"/>
        </w:rPr>
        <w:t>округа, оказания помощи постоянным комиссиям и депутатам в подготовке необходимых</w:t>
      </w:r>
      <w:r w:rsidRPr="00C55480">
        <w:rPr>
          <w:spacing w:val="-2"/>
          <w:sz w:val="20"/>
          <w:szCs w:val="20"/>
        </w:rPr>
        <w:br/>
      </w:r>
      <w:r w:rsidRPr="00C55480">
        <w:rPr>
          <w:spacing w:val="-1"/>
          <w:sz w:val="20"/>
          <w:szCs w:val="20"/>
        </w:rPr>
        <w:lastRenderedPageBreak/>
        <w:t xml:space="preserve">материалов Совет депутатов городского округа образует свой аппарат. </w:t>
      </w:r>
      <w:r w:rsidRPr="00C55480">
        <w:rPr>
          <w:sz w:val="20"/>
          <w:szCs w:val="20"/>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rsidR="00721C81" w:rsidRPr="00C55480" w:rsidRDefault="00721C81" w:rsidP="00C55480">
      <w:pPr>
        <w:autoSpaceDE w:val="0"/>
        <w:autoSpaceDN w:val="0"/>
        <w:adjustRightInd w:val="0"/>
        <w:ind w:firstLine="540"/>
        <w:jc w:val="both"/>
        <w:rPr>
          <w:sz w:val="20"/>
          <w:szCs w:val="20"/>
        </w:rPr>
      </w:pPr>
      <w:r w:rsidRPr="00C55480">
        <w:rPr>
          <w:spacing w:val="-19"/>
          <w:sz w:val="20"/>
          <w:szCs w:val="20"/>
        </w:rPr>
        <w:t xml:space="preserve">    5. </w:t>
      </w:r>
      <w:r w:rsidRPr="00C55480">
        <w:rPr>
          <w:sz w:val="20"/>
          <w:szCs w:val="20"/>
        </w:rPr>
        <w:t xml:space="preserve">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C55480">
        <w:rPr>
          <w:spacing w:val="-1"/>
          <w:sz w:val="20"/>
          <w:szCs w:val="20"/>
        </w:rPr>
        <w:t xml:space="preserve">деятельностью Администрации городского округа, муниципальных </w:t>
      </w:r>
      <w:r w:rsidRPr="00C55480">
        <w:rPr>
          <w:sz w:val="20"/>
          <w:szCs w:val="20"/>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721C81" w:rsidRPr="00C55480" w:rsidRDefault="00721C81" w:rsidP="00C55480">
      <w:pPr>
        <w:shd w:val="clear" w:color="auto" w:fill="FFFFFF"/>
        <w:spacing w:before="5"/>
        <w:ind w:firstLine="720"/>
        <w:jc w:val="both"/>
        <w:rPr>
          <w:sz w:val="20"/>
          <w:szCs w:val="20"/>
        </w:rPr>
      </w:pPr>
      <w:r w:rsidRPr="00C55480">
        <w:rPr>
          <w:spacing w:val="-1"/>
          <w:sz w:val="20"/>
          <w:szCs w:val="20"/>
        </w:rPr>
        <w:t xml:space="preserve">Постоянная комиссия избирает из своего состава председателя и заместителя </w:t>
      </w:r>
      <w:r w:rsidRPr="00C55480">
        <w:rPr>
          <w:sz w:val="20"/>
          <w:szCs w:val="20"/>
        </w:rPr>
        <w:t xml:space="preserve">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C55480">
        <w:rPr>
          <w:spacing w:val="-1"/>
          <w:sz w:val="20"/>
          <w:szCs w:val="20"/>
        </w:rPr>
        <w:t>предусмотренном Регламентом Совета депутатов городского округа.</w:t>
      </w:r>
    </w:p>
    <w:p w:rsidR="00721C81" w:rsidRPr="00C55480" w:rsidRDefault="00721C81" w:rsidP="00C55480">
      <w:pPr>
        <w:shd w:val="clear" w:color="auto" w:fill="FFFFFF"/>
        <w:spacing w:before="5"/>
        <w:ind w:firstLine="720"/>
        <w:jc w:val="both"/>
        <w:rPr>
          <w:sz w:val="20"/>
          <w:szCs w:val="20"/>
        </w:rPr>
      </w:pPr>
      <w:r w:rsidRPr="00C55480">
        <w:rPr>
          <w:spacing w:val="-1"/>
          <w:sz w:val="20"/>
          <w:szCs w:val="20"/>
        </w:rPr>
        <w:t xml:space="preserve">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C55480">
        <w:rPr>
          <w:sz w:val="20"/>
          <w:szCs w:val="20"/>
        </w:rPr>
        <w:t>городского округа при их образовании.</w:t>
      </w:r>
    </w:p>
    <w:p w:rsidR="00721C81" w:rsidRPr="00C55480" w:rsidRDefault="00721C81" w:rsidP="00C55480">
      <w:pPr>
        <w:shd w:val="clear" w:color="auto" w:fill="FFFFFF"/>
        <w:spacing w:before="5"/>
        <w:ind w:firstLine="720"/>
        <w:jc w:val="both"/>
        <w:rPr>
          <w:sz w:val="20"/>
          <w:szCs w:val="20"/>
        </w:rPr>
      </w:pPr>
      <w:r w:rsidRPr="00C55480">
        <w:rPr>
          <w:sz w:val="20"/>
          <w:szCs w:val="20"/>
        </w:rPr>
        <w:t xml:space="preserve">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C55480">
        <w:rPr>
          <w:spacing w:val="-1"/>
          <w:sz w:val="20"/>
          <w:szCs w:val="20"/>
        </w:rPr>
        <w:t xml:space="preserve">городского округа специалисты могут участвовать в заседаниях комиссий с правом </w:t>
      </w:r>
      <w:r w:rsidRPr="00C55480">
        <w:rPr>
          <w:sz w:val="20"/>
          <w:szCs w:val="20"/>
        </w:rPr>
        <w:t>совещательного голоса.</w:t>
      </w:r>
    </w:p>
    <w:p w:rsidR="00721C81" w:rsidRPr="00C55480" w:rsidRDefault="00721C81" w:rsidP="00C55480">
      <w:pPr>
        <w:shd w:val="clear" w:color="auto" w:fill="FFFFFF"/>
        <w:ind w:firstLine="720"/>
        <w:jc w:val="both"/>
        <w:rPr>
          <w:sz w:val="20"/>
          <w:szCs w:val="20"/>
        </w:rPr>
      </w:pPr>
      <w:r w:rsidRPr="00C55480">
        <w:rPr>
          <w:sz w:val="20"/>
          <w:szCs w:val="20"/>
        </w:rPr>
        <w:t>8. Постоянные и временные комиссии ответственны перед Советом депутатов городского округа и ему подотчётны.</w:t>
      </w:r>
    </w:p>
    <w:p w:rsidR="00721C81" w:rsidRPr="00C55480" w:rsidRDefault="00721C81" w:rsidP="00C55480">
      <w:pPr>
        <w:shd w:val="clear" w:color="auto" w:fill="FFFFFF"/>
        <w:ind w:firstLine="720"/>
        <w:jc w:val="both"/>
        <w:rPr>
          <w:spacing w:val="-1"/>
          <w:sz w:val="20"/>
          <w:szCs w:val="20"/>
        </w:rPr>
      </w:pPr>
      <w:r w:rsidRPr="00C55480">
        <w:rPr>
          <w:spacing w:val="-1"/>
          <w:sz w:val="20"/>
          <w:szCs w:val="20"/>
        </w:rPr>
        <w:t xml:space="preserve">9. Постоянные комиссии Совета депутатов городского округа: </w:t>
      </w:r>
    </w:p>
    <w:p w:rsidR="00721C81" w:rsidRPr="00C55480" w:rsidRDefault="00721C81" w:rsidP="00C55480">
      <w:pPr>
        <w:shd w:val="clear" w:color="auto" w:fill="FFFFFF"/>
        <w:ind w:firstLine="720"/>
        <w:jc w:val="both"/>
        <w:rPr>
          <w:spacing w:val="-1"/>
          <w:sz w:val="20"/>
          <w:szCs w:val="20"/>
        </w:rPr>
      </w:pPr>
      <w:r w:rsidRPr="00C55480">
        <w:rPr>
          <w:spacing w:val="-2"/>
          <w:sz w:val="20"/>
          <w:szCs w:val="20"/>
        </w:rPr>
        <w:t xml:space="preserve">1) участвуют в подготовке и рассмотрении проектов планов и программ экономического и </w:t>
      </w:r>
      <w:r w:rsidRPr="00C55480">
        <w:rPr>
          <w:spacing w:val="-1"/>
          <w:sz w:val="20"/>
          <w:szCs w:val="20"/>
        </w:rPr>
        <w:t xml:space="preserve">социального развития, бюджета городского округа; </w:t>
      </w:r>
    </w:p>
    <w:p w:rsidR="00721C81" w:rsidRPr="00C55480" w:rsidRDefault="00721C81" w:rsidP="00C55480">
      <w:pPr>
        <w:shd w:val="clear" w:color="auto" w:fill="FFFFFF"/>
        <w:ind w:firstLine="720"/>
        <w:jc w:val="both"/>
        <w:rPr>
          <w:sz w:val="20"/>
          <w:szCs w:val="20"/>
        </w:rPr>
      </w:pPr>
      <w:r w:rsidRPr="00C55480">
        <w:rPr>
          <w:sz w:val="20"/>
          <w:szCs w:val="20"/>
        </w:rPr>
        <w:t>2) разрабатывают проекты решений по вопросам местного значения и выносят их на рассмотрение Совета депутатов городского округа;</w:t>
      </w:r>
    </w:p>
    <w:p w:rsidR="00721C81" w:rsidRPr="00C55480" w:rsidRDefault="00721C81" w:rsidP="00C55480">
      <w:pPr>
        <w:shd w:val="clear" w:color="auto" w:fill="FFFFFF"/>
        <w:ind w:firstLine="720"/>
        <w:jc w:val="both"/>
        <w:rPr>
          <w:sz w:val="20"/>
          <w:szCs w:val="20"/>
        </w:rPr>
      </w:pPr>
      <w:r w:rsidRPr="00C55480">
        <w:rPr>
          <w:spacing w:val="-1"/>
          <w:sz w:val="20"/>
          <w:szCs w:val="20"/>
        </w:rPr>
        <w:t xml:space="preserve">3) рассматривают проекты решений, вносимых субъектами правотворческой инициативы в </w:t>
      </w:r>
      <w:r w:rsidRPr="00C55480">
        <w:rPr>
          <w:sz w:val="20"/>
          <w:szCs w:val="20"/>
        </w:rPr>
        <w:t xml:space="preserve">Совет депутатов городского округа, и готовят по ним заключения; по </w:t>
      </w:r>
      <w:r w:rsidRPr="00C55480">
        <w:rPr>
          <w:spacing w:val="-1"/>
          <w:sz w:val="20"/>
          <w:szCs w:val="20"/>
        </w:rPr>
        <w:t xml:space="preserve">поручению Совета депутатов городского округа, председателя Совета депутатов или по </w:t>
      </w:r>
      <w:r w:rsidRPr="00C55480">
        <w:rPr>
          <w:sz w:val="20"/>
          <w:szCs w:val="20"/>
        </w:rPr>
        <w:t xml:space="preserve">собственной инициативе готовят проекты решений по вопросам, относящимся к сфере деятельности комиссий, готовят </w:t>
      </w:r>
      <w:r w:rsidRPr="00C55480">
        <w:rPr>
          <w:spacing w:val="-1"/>
          <w:sz w:val="20"/>
          <w:szCs w:val="20"/>
        </w:rPr>
        <w:t xml:space="preserve">заключения по проектам правовых актов комиссий, вносят свои </w:t>
      </w:r>
      <w:r w:rsidRPr="00C55480">
        <w:rPr>
          <w:sz w:val="20"/>
          <w:szCs w:val="20"/>
        </w:rPr>
        <w:t>предложения;</w:t>
      </w:r>
    </w:p>
    <w:p w:rsidR="00721C81" w:rsidRPr="00C55480" w:rsidRDefault="00721C81" w:rsidP="00C55480">
      <w:pPr>
        <w:shd w:val="clear" w:color="auto" w:fill="FFFFFF"/>
        <w:ind w:firstLine="720"/>
        <w:jc w:val="both"/>
        <w:rPr>
          <w:sz w:val="20"/>
          <w:szCs w:val="20"/>
        </w:rPr>
      </w:pPr>
      <w:r w:rsidRPr="00C55480">
        <w:rPr>
          <w:sz w:val="20"/>
          <w:szCs w:val="20"/>
        </w:rPr>
        <w:t xml:space="preserve">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C55480">
        <w:rPr>
          <w:spacing w:val="-1"/>
          <w:sz w:val="20"/>
          <w:szCs w:val="20"/>
        </w:rPr>
        <w:t xml:space="preserve">организациями независимо от подчинённости и формы собственности, общественными </w:t>
      </w:r>
      <w:r w:rsidRPr="00C55480">
        <w:rPr>
          <w:sz w:val="20"/>
          <w:szCs w:val="20"/>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721C81" w:rsidRPr="00C55480" w:rsidRDefault="00721C81" w:rsidP="00C55480">
      <w:pPr>
        <w:shd w:val="clear" w:color="auto" w:fill="FFFFFF"/>
        <w:ind w:firstLine="720"/>
        <w:jc w:val="both"/>
        <w:rPr>
          <w:sz w:val="20"/>
          <w:szCs w:val="20"/>
        </w:rPr>
      </w:pPr>
      <w:r w:rsidRPr="00C55480">
        <w:rPr>
          <w:spacing w:val="-1"/>
          <w:sz w:val="20"/>
          <w:szCs w:val="20"/>
        </w:rPr>
        <w:t xml:space="preserve"> 5) обращаются с предложениями в Совет депутатов городского округа или к председателю </w:t>
      </w:r>
      <w:r w:rsidRPr="00C55480">
        <w:rPr>
          <w:sz w:val="20"/>
          <w:szCs w:val="20"/>
        </w:rPr>
        <w:t>Совета депутатов городского округа о внесении на обсуждение населением наиболее важных вопросов местного значения;</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    6) выполняют поручения Совета депутатов городского округа, председателя Совета депутатов городского округа и его заместителя.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widowControl w:val="0"/>
        <w:jc w:val="both"/>
        <w:rPr>
          <w:sz w:val="20"/>
          <w:szCs w:val="20"/>
        </w:rPr>
      </w:pPr>
      <w:r w:rsidRPr="00C55480">
        <w:rPr>
          <w:spacing w:val="-1"/>
          <w:sz w:val="20"/>
          <w:szCs w:val="20"/>
        </w:rPr>
        <w:t xml:space="preserve">            10. Постоянные комиссии Совета депутатов городского округа по решению Совета </w:t>
      </w:r>
      <w:r w:rsidRPr="00C55480">
        <w:rPr>
          <w:sz w:val="20"/>
          <w:szCs w:val="20"/>
        </w:rPr>
        <w:t xml:space="preserve">депутатов городского округа могут проводить депутатские слушания по вопросам, отнесённым к их ведению и представляющим общественный интерес. Порядок </w:t>
      </w:r>
      <w:r w:rsidRPr="00C55480">
        <w:rPr>
          <w:spacing w:val="-1"/>
          <w:sz w:val="20"/>
          <w:szCs w:val="20"/>
        </w:rPr>
        <w:t xml:space="preserve">проведения депутатских слушаний Совета депутатов городского округа определяется </w:t>
      </w:r>
      <w:r w:rsidRPr="00C55480">
        <w:rPr>
          <w:sz w:val="20"/>
          <w:szCs w:val="20"/>
        </w:rPr>
        <w:t>Регламентом Совета депутатов городского округа.</w:t>
      </w:r>
    </w:p>
    <w:p w:rsidR="00721C81" w:rsidRPr="00C55480" w:rsidRDefault="00721C81" w:rsidP="00C55480">
      <w:pPr>
        <w:shd w:val="clear" w:color="auto" w:fill="FFFFFF"/>
        <w:ind w:firstLine="720"/>
        <w:jc w:val="both"/>
        <w:rPr>
          <w:sz w:val="20"/>
          <w:szCs w:val="20"/>
        </w:rPr>
      </w:pPr>
      <w:r w:rsidRPr="00C55480">
        <w:rPr>
          <w:sz w:val="20"/>
          <w:szCs w:val="20"/>
        </w:rPr>
        <w:t xml:space="preserve">11. </w:t>
      </w:r>
      <w:r w:rsidRPr="00C55480">
        <w:rPr>
          <w:spacing w:val="-1"/>
          <w:sz w:val="20"/>
          <w:szCs w:val="20"/>
        </w:rPr>
        <w:t xml:space="preserve">Для организации своей работы, а также для осуществления своих отдельных </w:t>
      </w:r>
      <w:r w:rsidRPr="00C55480">
        <w:rPr>
          <w:sz w:val="20"/>
          <w:szCs w:val="20"/>
        </w:rPr>
        <w:t xml:space="preserve">полномочий Совет депутатов городского округа может создавать из числа депутатов кроме постоянных и временных комиссий и другие органы. </w:t>
      </w:r>
    </w:p>
    <w:p w:rsidR="00721C81" w:rsidRPr="00C55480" w:rsidRDefault="00721C81" w:rsidP="00C55480">
      <w:pPr>
        <w:shd w:val="clear" w:color="auto" w:fill="FFFFFF"/>
        <w:ind w:firstLine="720"/>
        <w:jc w:val="both"/>
        <w:rPr>
          <w:sz w:val="20"/>
          <w:szCs w:val="20"/>
        </w:rPr>
      </w:pPr>
      <w:r w:rsidRPr="00C55480">
        <w:rPr>
          <w:sz w:val="20"/>
          <w:szCs w:val="20"/>
        </w:rPr>
        <w:t>Порядок образования таких органов, срок полномочий, а также их компетенция определяются решениями Совета депутатов городского округа.</w:t>
      </w:r>
    </w:p>
    <w:p w:rsidR="00721C81" w:rsidRPr="00C55480" w:rsidRDefault="00721C81" w:rsidP="00C55480">
      <w:pPr>
        <w:pStyle w:val="ConsNormal"/>
        <w:widowControl/>
        <w:ind w:firstLine="0"/>
        <w:jc w:val="both"/>
        <w:rPr>
          <w:rFonts w:ascii="Times New Roman" w:hAnsi="Times New Roman" w:cs="Times New Roman"/>
          <w:b/>
          <w:color w:val="FF0000"/>
        </w:rPr>
      </w:pPr>
    </w:p>
    <w:p w:rsidR="00721C81" w:rsidRPr="00C55480" w:rsidRDefault="00721C81" w:rsidP="00C55480">
      <w:pPr>
        <w:pStyle w:val="ConsNormal"/>
        <w:widowControl/>
        <w:ind w:firstLine="0"/>
        <w:jc w:val="both"/>
        <w:rPr>
          <w:rFonts w:ascii="Times New Roman" w:hAnsi="Times New Roman" w:cs="Times New Roman"/>
          <w:b/>
        </w:rPr>
      </w:pPr>
      <w:r w:rsidRPr="00C55480">
        <w:rPr>
          <w:rFonts w:ascii="Times New Roman" w:hAnsi="Times New Roman" w:cs="Times New Roman"/>
          <w:b/>
        </w:rPr>
        <w:t xml:space="preserve">Статья 30. Председатель Совета депутатов городского округа </w:t>
      </w:r>
      <w:r w:rsidRPr="00C55480">
        <w:rPr>
          <w:rFonts w:ascii="Times New Roman" w:hAnsi="Times New Roman" w:cs="Times New Roman"/>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913030002014002;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jc w:val="both"/>
        <w:rPr>
          <w:rFonts w:ascii="Times New Roman" w:hAnsi="Times New Roman" w:cs="Times New Roman"/>
        </w:rPr>
      </w:pP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w:t>
      </w:r>
      <w:proofErr w:type="gramStart"/>
      <w:r w:rsidRPr="00C55480">
        <w:rPr>
          <w:rFonts w:ascii="Times New Roman" w:hAnsi="Times New Roman" w:cs="Times New Roman"/>
        </w:rPr>
        <w:t>округа  на</w:t>
      </w:r>
      <w:proofErr w:type="gramEnd"/>
      <w:r w:rsidRPr="00C55480">
        <w:rPr>
          <w:rFonts w:ascii="Times New Roman" w:hAnsi="Times New Roman" w:cs="Times New Roman"/>
        </w:rPr>
        <w:t xml:space="preserve">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 </w:t>
      </w:r>
    </w:p>
    <w:p w:rsidR="00721C81" w:rsidRPr="00C55480" w:rsidRDefault="00721C81" w:rsidP="00C55480">
      <w:pPr>
        <w:shd w:val="clear" w:color="auto" w:fill="FFFFFF"/>
        <w:ind w:firstLine="720"/>
        <w:jc w:val="both"/>
        <w:rPr>
          <w:sz w:val="20"/>
          <w:szCs w:val="20"/>
        </w:rPr>
      </w:pPr>
      <w:r w:rsidRPr="00C55480">
        <w:rPr>
          <w:sz w:val="20"/>
          <w:szCs w:val="20"/>
        </w:rPr>
        <w:lastRenderedPageBreak/>
        <w:t xml:space="preserve">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w:t>
      </w:r>
      <w:proofErr w:type="gramStart"/>
      <w:r w:rsidRPr="00C55480">
        <w:rPr>
          <w:sz w:val="20"/>
          <w:szCs w:val="20"/>
        </w:rPr>
        <w:t>округа  принимается</w:t>
      </w:r>
      <w:proofErr w:type="gramEnd"/>
      <w:r w:rsidRPr="00C55480">
        <w:rPr>
          <w:sz w:val="20"/>
          <w:szCs w:val="20"/>
        </w:rPr>
        <w:t xml:space="preserve"> 2/3 голосов от установленной численности депутатов Совета депутатов городского округа и вступа</w:t>
      </w:r>
      <w:r w:rsidRPr="00C55480">
        <w:rPr>
          <w:sz w:val="20"/>
          <w:szCs w:val="20"/>
        </w:rPr>
        <w:softHyphen/>
        <w:t>ет в силу с момента подведения итогов голосования.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4.  Председатель Совета депутатов </w:t>
      </w:r>
      <w:proofErr w:type="gramStart"/>
      <w:r w:rsidRPr="00C55480">
        <w:rPr>
          <w:rFonts w:ascii="Times New Roman" w:hAnsi="Times New Roman" w:cs="Times New Roman"/>
        </w:rPr>
        <w:t>городского  округа</w:t>
      </w:r>
      <w:proofErr w:type="gramEnd"/>
      <w:r w:rsidRPr="00C55480">
        <w:rPr>
          <w:rFonts w:ascii="Times New Roman" w:hAnsi="Times New Roman" w:cs="Times New Roman"/>
        </w:rPr>
        <w:t xml:space="preserve"> может осуществлять свои полномочия на постоянной основе, в соответствии с абзацем 1 части 5 статьи 40 Федерального закона от 06.10.2003 № 131-ФЗ «Об общих принципах организации местного самоуправления в Российской Федерации». </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721C81" w:rsidRPr="00C55480" w:rsidRDefault="00721C81" w:rsidP="00C55480">
      <w:pPr>
        <w:pStyle w:val="ConsNormal"/>
        <w:widowControl/>
        <w:ind w:firstLine="0"/>
        <w:jc w:val="both"/>
        <w:rPr>
          <w:rFonts w:ascii="Times New Roman" w:hAnsi="Times New Roman" w:cs="Times New Roman"/>
          <w:b/>
        </w:rPr>
      </w:pPr>
      <w:r w:rsidRPr="00C55480">
        <w:rPr>
          <w:rFonts w:ascii="Times New Roman" w:hAnsi="Times New Roman" w:cs="Times New Roman"/>
          <w:b/>
        </w:rPr>
        <w:t xml:space="preserve"> </w:t>
      </w:r>
    </w:p>
    <w:p w:rsidR="00721C81" w:rsidRPr="00C55480" w:rsidRDefault="00721C81" w:rsidP="00C55480">
      <w:pPr>
        <w:pStyle w:val="ConsNormal"/>
        <w:widowControl/>
        <w:ind w:firstLine="0"/>
        <w:jc w:val="both"/>
        <w:rPr>
          <w:rFonts w:ascii="Times New Roman" w:hAnsi="Times New Roman" w:cs="Times New Roman"/>
          <w:b/>
        </w:rPr>
      </w:pPr>
      <w:r w:rsidRPr="00C55480">
        <w:rPr>
          <w:rFonts w:ascii="Times New Roman" w:hAnsi="Times New Roman" w:cs="Times New Roman"/>
          <w:b/>
        </w:rPr>
        <w:t xml:space="preserve">Статья 31. Полномочия председателя Совета депутатов городского округа </w:t>
      </w:r>
      <w:r w:rsidRPr="00C55480">
        <w:rPr>
          <w:rFonts w:ascii="Times New Roman" w:hAnsi="Times New Roman" w:cs="Times New Roman"/>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913030002014002;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r w:rsidRPr="00C55480">
        <w:rPr>
          <w:rFonts w:ascii="Times New Roman" w:hAnsi="Times New Roman" w:cs="Times New Roman"/>
          <w:b/>
        </w:rPr>
        <w:t xml:space="preserve">) </w:t>
      </w:r>
    </w:p>
    <w:p w:rsidR="00721C81" w:rsidRPr="00C55480" w:rsidRDefault="00721C81" w:rsidP="00C55480">
      <w:pPr>
        <w:pStyle w:val="ConsPlusNormal"/>
        <w:jc w:val="both"/>
        <w:rPr>
          <w:rFonts w:ascii="Times New Roman" w:hAnsi="Times New Roman" w:cs="Times New Roman"/>
          <w:b/>
        </w:rPr>
      </w:pP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Председатель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 xml:space="preserve">2) созывает сессии Совета депутатов городского округа, в </w:t>
      </w:r>
      <w:proofErr w:type="spellStart"/>
      <w:r w:rsidRPr="00C55480">
        <w:rPr>
          <w:rFonts w:ascii="Times New Roman" w:hAnsi="Times New Roman" w:cs="Times New Roman"/>
        </w:rPr>
        <w:t>т.ч</w:t>
      </w:r>
      <w:proofErr w:type="spellEnd"/>
      <w:r w:rsidRPr="00C55480">
        <w:rPr>
          <w:rFonts w:ascii="Times New Roman" w:hAnsi="Times New Roman" w:cs="Times New Roman"/>
        </w:rPr>
        <w:t>.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4) ведет сессии Совета депутатов городского округа в соответствии с Регламентом Совета депутатов городского округа;</w:t>
      </w:r>
    </w:p>
    <w:p w:rsidR="00721C81" w:rsidRPr="00C55480" w:rsidRDefault="00721C81" w:rsidP="00C55480">
      <w:pPr>
        <w:autoSpaceDE w:val="0"/>
        <w:autoSpaceDN w:val="0"/>
        <w:adjustRightInd w:val="0"/>
        <w:ind w:firstLine="720"/>
        <w:jc w:val="both"/>
        <w:rPr>
          <w:sz w:val="20"/>
          <w:szCs w:val="20"/>
        </w:rPr>
      </w:pPr>
      <w:r w:rsidRPr="00C55480">
        <w:rPr>
          <w:sz w:val="20"/>
          <w:szCs w:val="20"/>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8) принимает меры по обеспечению гласности и учету общественного мнения в работе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9) организует в Совете депутатов городского округа прием граждан, рассмотрение их письменных и устных обращений;</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10) является распорядителем по счетам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12) утверждает смету расходов Совета депутатов городского округа в пределах ассигнований, предусмотренных в бюджете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13) утверждает штатное расписание аппарата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14) на принципах единоначалия руководит аппаратом Совета депутатов городского округа;</w:t>
      </w:r>
    </w:p>
    <w:p w:rsidR="00721C81" w:rsidRPr="00C55480" w:rsidRDefault="00721C81" w:rsidP="00C55480">
      <w:pPr>
        <w:pStyle w:val="ConsPlusNormal"/>
        <w:jc w:val="both"/>
        <w:rPr>
          <w:rFonts w:ascii="Times New Roman" w:hAnsi="Times New Roman" w:cs="Times New Roman"/>
        </w:rPr>
      </w:pPr>
      <w:r w:rsidRPr="00C55480">
        <w:rPr>
          <w:rFonts w:ascii="Times New Roman" w:hAnsi="Times New Roman" w:cs="Times New Roman"/>
        </w:rPr>
        <w:t xml:space="preserve">15) решает иные вопросы, порученные ему Советом депутатов городского </w:t>
      </w:r>
      <w:proofErr w:type="gramStart"/>
      <w:r w:rsidRPr="00C55480">
        <w:rPr>
          <w:rFonts w:ascii="Times New Roman" w:hAnsi="Times New Roman" w:cs="Times New Roman"/>
        </w:rPr>
        <w:t>округа  или</w:t>
      </w:r>
      <w:proofErr w:type="gramEnd"/>
      <w:r w:rsidRPr="00C55480">
        <w:rPr>
          <w:rFonts w:ascii="Times New Roman" w:hAnsi="Times New Roman" w:cs="Times New Roman"/>
        </w:rPr>
        <w:t xml:space="preserve">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721C81" w:rsidRPr="00C55480" w:rsidRDefault="00721C81" w:rsidP="00C55480">
      <w:pPr>
        <w:pStyle w:val="ConsPlusNormal"/>
        <w:ind w:firstLine="0"/>
        <w:jc w:val="both"/>
        <w:rPr>
          <w:rFonts w:ascii="Times New Roman" w:hAnsi="Times New Roman" w:cs="Times New Roman"/>
          <w:b/>
        </w:rPr>
      </w:pPr>
    </w:p>
    <w:p w:rsidR="00721C81" w:rsidRPr="00C55480" w:rsidRDefault="00721C81" w:rsidP="00C55480">
      <w:pPr>
        <w:autoSpaceDE w:val="0"/>
        <w:autoSpaceDN w:val="0"/>
        <w:adjustRightInd w:val="0"/>
        <w:jc w:val="both"/>
        <w:rPr>
          <w:b/>
          <w:sz w:val="20"/>
          <w:szCs w:val="20"/>
        </w:rPr>
      </w:pPr>
      <w:r w:rsidRPr="00C55480">
        <w:rPr>
          <w:b/>
          <w:sz w:val="20"/>
          <w:szCs w:val="20"/>
        </w:rPr>
        <w:t xml:space="preserve">Статья 32. Прекращение полномочий Совета депутатов городского округа </w:t>
      </w:r>
    </w:p>
    <w:p w:rsidR="00721C81" w:rsidRPr="00C55480" w:rsidRDefault="00721C81" w:rsidP="00C55480">
      <w:pPr>
        <w:autoSpaceDE w:val="0"/>
        <w:autoSpaceDN w:val="0"/>
        <w:adjustRightInd w:val="0"/>
        <w:ind w:firstLine="720"/>
        <w:jc w:val="both"/>
        <w:rPr>
          <w:b/>
          <w:sz w:val="20"/>
          <w:szCs w:val="20"/>
        </w:rPr>
      </w:pPr>
    </w:p>
    <w:p w:rsidR="00721C81" w:rsidRPr="00C55480" w:rsidRDefault="00721C81" w:rsidP="00C55480">
      <w:pPr>
        <w:ind w:firstLine="720"/>
        <w:jc w:val="both"/>
        <w:rPr>
          <w:sz w:val="20"/>
          <w:szCs w:val="20"/>
        </w:rPr>
      </w:pPr>
      <w:r w:rsidRPr="00C55480">
        <w:rPr>
          <w:sz w:val="20"/>
          <w:szCs w:val="20"/>
        </w:rPr>
        <w:t xml:space="preserve">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w:anchor="sub_73" w:history="1">
        <w:r w:rsidRPr="00C55480">
          <w:rPr>
            <w:sz w:val="20"/>
            <w:szCs w:val="20"/>
          </w:rPr>
          <w:t>статьей 73</w:t>
        </w:r>
      </w:hyperlink>
      <w:r w:rsidRPr="00C55480">
        <w:rPr>
          <w:sz w:val="20"/>
          <w:szCs w:val="20"/>
        </w:rPr>
        <w:t xml:space="preserve"> Федерального закона «Об общих принципах организации местного самоуправления в Российской Федерации». Полномочия Совета депутатов городского округа также прекращаются:</w:t>
      </w:r>
    </w:p>
    <w:p w:rsidR="003570C0" w:rsidRPr="00C55480" w:rsidRDefault="00721C81" w:rsidP="00C55480">
      <w:pPr>
        <w:pStyle w:val="ConsPlusNormal"/>
        <w:widowControl/>
        <w:jc w:val="both"/>
        <w:rPr>
          <w:rFonts w:ascii="Times New Roman" w:hAnsi="Times New Roman" w:cs="Times New Roman"/>
        </w:rPr>
      </w:pPr>
      <w:bookmarkStart w:id="55" w:name="sub_351601"/>
      <w:r w:rsidRPr="00C55480">
        <w:rPr>
          <w:rFonts w:ascii="Times New Roman" w:hAnsi="Times New Roman" w:cs="Times New Roman"/>
        </w:rPr>
        <w:t xml:space="preserve"> 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w:t>
      </w:r>
      <w:r w:rsidRPr="00C55480">
        <w:rPr>
          <w:rFonts w:ascii="Times New Roman" w:hAnsi="Times New Roman" w:cs="Times New Roman"/>
        </w:rPr>
        <w:lastRenderedPageBreak/>
        <w:t>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соответствующей избирательной комиссией должны быть назначены выборы депутатов Совета депутатов городского округа</w:t>
      </w:r>
      <w:r w:rsidR="003570C0" w:rsidRPr="00C55480">
        <w:rPr>
          <w:rFonts w:ascii="Times New Roman" w:hAnsi="Times New Roman" w:cs="Times New Roman"/>
        </w:rPr>
        <w:t xml:space="preserve"> </w:t>
      </w:r>
      <w:r w:rsidR="003570C0" w:rsidRPr="00C55480">
        <w:rPr>
          <w:rFonts w:ascii="Times New Roman" w:hAnsi="Times New Roman" w:cs="Times New Roman"/>
          <w:i/>
        </w:rPr>
        <w:t>(Изменения внесены решением от 28.06.2023 № 16-р/08-23, зарегистрированы Минюстом РФ по Камчатскому краю 17.08.2023г. №</w:t>
      </w:r>
      <w:r w:rsidR="003570C0" w:rsidRPr="00C55480">
        <w:rPr>
          <w:rFonts w:ascii="Times New Roman" w:hAnsi="Times New Roman" w:cs="Times New Roman"/>
          <w:i/>
          <w:lang w:val="en-US"/>
        </w:rPr>
        <w:t>RU</w:t>
      </w:r>
      <w:r w:rsidR="003570C0" w:rsidRPr="00C55480">
        <w:rPr>
          <w:rFonts w:ascii="Times New Roman" w:hAnsi="Times New Roman" w:cs="Times New Roman"/>
          <w:i/>
        </w:rPr>
        <w:t>913030002023001);</w:t>
      </w:r>
    </w:p>
    <w:p w:rsidR="00721C81" w:rsidRPr="00C55480" w:rsidRDefault="00721C81" w:rsidP="00C55480">
      <w:pPr>
        <w:autoSpaceDE w:val="0"/>
        <w:autoSpaceDN w:val="0"/>
        <w:adjustRightInd w:val="0"/>
        <w:ind w:firstLine="720"/>
        <w:jc w:val="both"/>
        <w:rPr>
          <w:sz w:val="20"/>
          <w:szCs w:val="20"/>
        </w:rPr>
      </w:pPr>
      <w:bookmarkStart w:id="56" w:name="sub_351602"/>
      <w:bookmarkEnd w:id="55"/>
      <w:r w:rsidRPr="00C55480">
        <w:rPr>
          <w:sz w:val="20"/>
          <w:szCs w:val="20"/>
        </w:rPr>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21C81" w:rsidRPr="00C55480" w:rsidRDefault="00721C81" w:rsidP="00C55480">
      <w:pPr>
        <w:autoSpaceDE w:val="0"/>
        <w:autoSpaceDN w:val="0"/>
        <w:adjustRightInd w:val="0"/>
        <w:ind w:firstLine="720"/>
        <w:jc w:val="both"/>
        <w:rPr>
          <w:sz w:val="20"/>
          <w:szCs w:val="20"/>
        </w:rPr>
      </w:pPr>
      <w:bookmarkStart w:id="57" w:name="sub_351603"/>
      <w:bookmarkEnd w:id="56"/>
      <w:r w:rsidRPr="00C55480">
        <w:rPr>
          <w:sz w:val="20"/>
          <w:szCs w:val="20"/>
        </w:rPr>
        <w:t>3) в случае преобразования городского округа,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21C81" w:rsidRPr="00C55480" w:rsidRDefault="00721C81" w:rsidP="00C55480">
      <w:pPr>
        <w:autoSpaceDE w:val="0"/>
        <w:autoSpaceDN w:val="0"/>
        <w:adjustRightInd w:val="0"/>
        <w:ind w:firstLine="720"/>
        <w:jc w:val="both"/>
        <w:rPr>
          <w:sz w:val="20"/>
          <w:szCs w:val="20"/>
        </w:rPr>
      </w:pPr>
      <w:bookmarkStart w:id="58" w:name="sub_351605"/>
      <w:bookmarkEnd w:id="57"/>
      <w:r w:rsidRPr="00C55480">
        <w:rPr>
          <w:sz w:val="20"/>
          <w:szCs w:val="20"/>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21C81" w:rsidRPr="00C55480" w:rsidRDefault="00721C81" w:rsidP="00C55480">
      <w:pPr>
        <w:autoSpaceDE w:val="0"/>
        <w:autoSpaceDN w:val="0"/>
        <w:adjustRightInd w:val="0"/>
        <w:ind w:firstLine="720"/>
        <w:jc w:val="both"/>
        <w:rPr>
          <w:sz w:val="20"/>
          <w:szCs w:val="20"/>
        </w:rPr>
      </w:pPr>
      <w:bookmarkStart w:id="59" w:name="sub_3517"/>
      <w:bookmarkEnd w:id="58"/>
      <w:r w:rsidRPr="00C55480">
        <w:rPr>
          <w:sz w:val="20"/>
          <w:szCs w:val="20"/>
        </w:rPr>
        <w:t xml:space="preserve">2. Досрочное прекращение полномочий Совета депутатов городского </w:t>
      </w:r>
      <w:proofErr w:type="gramStart"/>
      <w:r w:rsidRPr="00C55480">
        <w:rPr>
          <w:sz w:val="20"/>
          <w:szCs w:val="20"/>
        </w:rPr>
        <w:t>округа  влечет</w:t>
      </w:r>
      <w:proofErr w:type="gramEnd"/>
      <w:r w:rsidRPr="00C55480">
        <w:rPr>
          <w:sz w:val="20"/>
          <w:szCs w:val="20"/>
        </w:rPr>
        <w:t xml:space="preserve"> досрочное прекращение полномочий его депутатов.</w:t>
      </w:r>
    </w:p>
    <w:bookmarkEnd w:id="59"/>
    <w:p w:rsidR="00721C81" w:rsidRPr="00C55480" w:rsidRDefault="00721C81" w:rsidP="00C55480">
      <w:pPr>
        <w:autoSpaceDE w:val="0"/>
        <w:autoSpaceDN w:val="0"/>
        <w:adjustRightInd w:val="0"/>
        <w:ind w:firstLine="720"/>
        <w:jc w:val="both"/>
        <w:rPr>
          <w:sz w:val="20"/>
          <w:szCs w:val="20"/>
        </w:rPr>
      </w:pPr>
      <w:r w:rsidRPr="00C55480">
        <w:rPr>
          <w:sz w:val="20"/>
          <w:szCs w:val="20"/>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721C81" w:rsidRPr="00C55480" w:rsidRDefault="00721C81" w:rsidP="00C55480">
      <w:pPr>
        <w:widowControl w:val="0"/>
        <w:jc w:val="both"/>
        <w:rPr>
          <w:b/>
          <w:sz w:val="20"/>
          <w:szCs w:val="20"/>
          <w:highlight w:val="yellow"/>
        </w:rPr>
      </w:pPr>
    </w:p>
    <w:p w:rsidR="00721C81" w:rsidRPr="00C55480" w:rsidRDefault="00721C81" w:rsidP="00C55480">
      <w:pPr>
        <w:widowControl w:val="0"/>
        <w:jc w:val="both"/>
        <w:rPr>
          <w:b/>
          <w:sz w:val="20"/>
          <w:szCs w:val="20"/>
        </w:rPr>
      </w:pPr>
      <w:r w:rsidRPr="00C55480">
        <w:rPr>
          <w:b/>
          <w:sz w:val="20"/>
          <w:szCs w:val="20"/>
        </w:rPr>
        <w:t xml:space="preserve">Статья 33. Компетенция Совета депутатов городского округа </w:t>
      </w:r>
      <w:r w:rsidRPr="00C55480">
        <w:rPr>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widowControl w:val="0"/>
        <w:ind w:firstLine="720"/>
        <w:jc w:val="both"/>
        <w:rPr>
          <w:b/>
          <w:sz w:val="20"/>
          <w:szCs w:val="20"/>
        </w:rPr>
      </w:pPr>
    </w:p>
    <w:p w:rsidR="00721C81" w:rsidRPr="00C55480" w:rsidRDefault="00721C81" w:rsidP="00C55480">
      <w:pPr>
        <w:ind w:firstLine="720"/>
        <w:jc w:val="both"/>
        <w:rPr>
          <w:sz w:val="20"/>
          <w:szCs w:val="20"/>
        </w:rPr>
      </w:pPr>
      <w:r w:rsidRPr="00C55480">
        <w:rPr>
          <w:sz w:val="20"/>
          <w:szCs w:val="20"/>
        </w:rPr>
        <w:t>1.</w:t>
      </w:r>
      <w:bookmarkStart w:id="60" w:name="sub_3510"/>
      <w:r w:rsidRPr="00C55480">
        <w:rPr>
          <w:sz w:val="20"/>
          <w:szCs w:val="20"/>
        </w:rPr>
        <w:t xml:space="preserve"> В исключительной компетенции Совета депутатов городского округа находятся:</w:t>
      </w:r>
    </w:p>
    <w:p w:rsidR="00721C81" w:rsidRPr="00C55480" w:rsidRDefault="00721C81" w:rsidP="00C55480">
      <w:pPr>
        <w:autoSpaceDE w:val="0"/>
        <w:autoSpaceDN w:val="0"/>
        <w:adjustRightInd w:val="0"/>
        <w:ind w:firstLine="720"/>
        <w:jc w:val="both"/>
        <w:rPr>
          <w:sz w:val="20"/>
          <w:szCs w:val="20"/>
        </w:rPr>
      </w:pPr>
      <w:bookmarkStart w:id="61" w:name="sub_351001"/>
      <w:bookmarkEnd w:id="60"/>
      <w:r w:rsidRPr="00C55480">
        <w:rPr>
          <w:sz w:val="20"/>
          <w:szCs w:val="20"/>
        </w:rPr>
        <w:t>1) принятие Устава городского округа и внесение в него изменений и дополнений;</w:t>
      </w:r>
    </w:p>
    <w:p w:rsidR="00721C81" w:rsidRPr="00C55480" w:rsidRDefault="00721C81" w:rsidP="00C55480">
      <w:pPr>
        <w:autoSpaceDE w:val="0"/>
        <w:autoSpaceDN w:val="0"/>
        <w:adjustRightInd w:val="0"/>
        <w:ind w:firstLine="720"/>
        <w:jc w:val="both"/>
        <w:rPr>
          <w:sz w:val="20"/>
          <w:szCs w:val="20"/>
        </w:rPr>
      </w:pPr>
      <w:bookmarkStart w:id="62" w:name="sub_351002"/>
      <w:bookmarkEnd w:id="61"/>
      <w:r w:rsidRPr="00C55480">
        <w:rPr>
          <w:sz w:val="20"/>
          <w:szCs w:val="20"/>
        </w:rPr>
        <w:t>2) утверждение местного бюджета и отчета о его исполнении;</w:t>
      </w:r>
    </w:p>
    <w:p w:rsidR="00721C81" w:rsidRPr="00C55480" w:rsidRDefault="00721C81" w:rsidP="00C55480">
      <w:pPr>
        <w:autoSpaceDE w:val="0"/>
        <w:autoSpaceDN w:val="0"/>
        <w:adjustRightInd w:val="0"/>
        <w:ind w:firstLine="720"/>
        <w:jc w:val="both"/>
        <w:rPr>
          <w:sz w:val="20"/>
          <w:szCs w:val="20"/>
        </w:rPr>
      </w:pPr>
      <w:bookmarkStart w:id="63" w:name="sub_351003"/>
      <w:bookmarkEnd w:id="62"/>
      <w:r w:rsidRPr="00C55480">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721C81" w:rsidRPr="00C55480" w:rsidRDefault="00721C81" w:rsidP="00C55480">
      <w:pPr>
        <w:autoSpaceDE w:val="0"/>
        <w:autoSpaceDN w:val="0"/>
        <w:adjustRightInd w:val="0"/>
        <w:ind w:firstLine="540"/>
        <w:jc w:val="both"/>
        <w:rPr>
          <w:i/>
          <w:sz w:val="20"/>
          <w:szCs w:val="20"/>
        </w:rPr>
      </w:pPr>
      <w:bookmarkStart w:id="64" w:name="sub_351004"/>
      <w:bookmarkEnd w:id="63"/>
      <w:r w:rsidRPr="00C55480">
        <w:rPr>
          <w:sz w:val="20"/>
          <w:szCs w:val="20"/>
        </w:rPr>
        <w:t xml:space="preserve">   4) утверждение стратегии социально-экономического развития городского округа «поселок Палана»;</w:t>
      </w:r>
      <w:r w:rsidRPr="00C55480">
        <w:rPr>
          <w:b/>
          <w:i/>
          <w:color w:val="FFFFFF"/>
          <w:sz w:val="20"/>
          <w:szCs w:val="20"/>
        </w:rPr>
        <w:t xml:space="preserve"> </w:t>
      </w:r>
      <w:bookmarkStart w:id="65" w:name="sub_351005"/>
      <w:bookmarkEnd w:id="64"/>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sz w:val="20"/>
          <w:szCs w:val="20"/>
        </w:rPr>
      </w:pPr>
      <w:r w:rsidRPr="00C55480">
        <w:rPr>
          <w:i/>
          <w:sz w:val="20"/>
          <w:szCs w:val="20"/>
        </w:rPr>
        <w:t xml:space="preserve">   </w:t>
      </w:r>
      <w:r w:rsidRPr="00C55480">
        <w:rPr>
          <w:sz w:val="20"/>
          <w:szCs w:val="20"/>
        </w:rPr>
        <w:t>5) определение порядка управления и распоряжения имуществом, находящимся в муниципальной собственности;</w:t>
      </w:r>
    </w:p>
    <w:p w:rsidR="00721C81" w:rsidRPr="00C55480" w:rsidRDefault="00721C81" w:rsidP="00C55480">
      <w:pPr>
        <w:autoSpaceDE w:val="0"/>
        <w:autoSpaceDN w:val="0"/>
        <w:adjustRightInd w:val="0"/>
        <w:ind w:firstLine="720"/>
        <w:jc w:val="both"/>
        <w:rPr>
          <w:sz w:val="20"/>
          <w:szCs w:val="20"/>
        </w:rPr>
      </w:pPr>
      <w:bookmarkStart w:id="66" w:name="sub_351006"/>
      <w:bookmarkEnd w:id="65"/>
      <w:r w:rsidRPr="00C55480">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1C81" w:rsidRPr="00C55480" w:rsidRDefault="00721C81" w:rsidP="00C55480">
      <w:pPr>
        <w:autoSpaceDE w:val="0"/>
        <w:autoSpaceDN w:val="0"/>
        <w:adjustRightInd w:val="0"/>
        <w:ind w:firstLine="720"/>
        <w:jc w:val="both"/>
        <w:rPr>
          <w:sz w:val="20"/>
          <w:szCs w:val="20"/>
        </w:rPr>
      </w:pPr>
      <w:bookmarkStart w:id="67" w:name="sub_351007"/>
      <w:bookmarkEnd w:id="66"/>
      <w:r w:rsidRPr="00C55480">
        <w:rPr>
          <w:sz w:val="20"/>
          <w:szCs w:val="20"/>
        </w:rPr>
        <w:t>7) определение порядка участия муниципального образования в организациях межмуниципального сотрудничества;</w:t>
      </w:r>
    </w:p>
    <w:p w:rsidR="00721C81" w:rsidRPr="00C55480" w:rsidRDefault="00721C81" w:rsidP="00C55480">
      <w:pPr>
        <w:autoSpaceDE w:val="0"/>
        <w:autoSpaceDN w:val="0"/>
        <w:adjustRightInd w:val="0"/>
        <w:ind w:firstLine="720"/>
        <w:jc w:val="both"/>
        <w:rPr>
          <w:sz w:val="20"/>
          <w:szCs w:val="20"/>
        </w:rPr>
      </w:pPr>
      <w:bookmarkStart w:id="68" w:name="sub_351008"/>
      <w:bookmarkEnd w:id="67"/>
      <w:r w:rsidRPr="00C55480">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721C81" w:rsidRPr="00C55480" w:rsidRDefault="00721C81" w:rsidP="00C55480">
      <w:pPr>
        <w:autoSpaceDE w:val="0"/>
        <w:autoSpaceDN w:val="0"/>
        <w:adjustRightInd w:val="0"/>
        <w:ind w:firstLine="720"/>
        <w:jc w:val="both"/>
        <w:rPr>
          <w:sz w:val="20"/>
          <w:szCs w:val="20"/>
        </w:rPr>
      </w:pPr>
      <w:bookmarkStart w:id="69" w:name="sub_351009"/>
      <w:bookmarkEnd w:id="68"/>
      <w:r w:rsidRPr="00C55480">
        <w:rPr>
          <w:sz w:val="20"/>
          <w:szCs w:val="20"/>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sidRPr="00C55480">
          <w:rPr>
            <w:sz w:val="20"/>
            <w:szCs w:val="20"/>
          </w:rPr>
          <w:t>вопросов местного значения</w:t>
        </w:r>
      </w:hyperlink>
      <w:r w:rsidRPr="00C55480">
        <w:rPr>
          <w:sz w:val="20"/>
          <w:szCs w:val="20"/>
        </w:rPr>
        <w:t>;</w:t>
      </w:r>
    </w:p>
    <w:p w:rsidR="00721C81" w:rsidRPr="00C55480" w:rsidRDefault="00721C81" w:rsidP="00C55480">
      <w:pPr>
        <w:ind w:firstLine="720"/>
        <w:jc w:val="both"/>
        <w:rPr>
          <w:sz w:val="20"/>
          <w:szCs w:val="20"/>
        </w:rPr>
      </w:pPr>
      <w:r w:rsidRPr="00C55480">
        <w:rPr>
          <w:sz w:val="20"/>
          <w:szCs w:val="20"/>
        </w:rPr>
        <w:t>10) принятие решения об удалении Главы</w:t>
      </w:r>
      <w:r w:rsidRPr="00C55480">
        <w:rPr>
          <w:bCs/>
          <w:sz w:val="20"/>
          <w:szCs w:val="20"/>
        </w:rPr>
        <w:t xml:space="preserve"> </w:t>
      </w:r>
      <w:r w:rsidRPr="00C55480">
        <w:rPr>
          <w:sz w:val="20"/>
          <w:szCs w:val="20"/>
        </w:rPr>
        <w:t>городского округа в отставку;</w:t>
      </w:r>
    </w:p>
    <w:p w:rsidR="00721C81" w:rsidRPr="00C55480" w:rsidRDefault="00721C81" w:rsidP="00C55480">
      <w:pPr>
        <w:autoSpaceDE w:val="0"/>
        <w:autoSpaceDN w:val="0"/>
        <w:adjustRightInd w:val="0"/>
        <w:ind w:firstLine="540"/>
        <w:jc w:val="both"/>
        <w:rPr>
          <w:b/>
          <w:i/>
          <w:sz w:val="20"/>
          <w:szCs w:val="20"/>
        </w:rPr>
      </w:pPr>
      <w:r w:rsidRPr="00C55480">
        <w:rPr>
          <w:sz w:val="20"/>
          <w:szCs w:val="20"/>
        </w:rPr>
        <w:t xml:space="preserve">   11) утверждение условий контракта для Главы администрации городского округа (в части, касающейся осуществления полномочий по вопросам местного значения), порядка проведения конкурса на замещение должности главы администрации, а также общее число членов конкурсной комиссии.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913030002014002;</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p w:rsidR="00721C81" w:rsidRPr="00C55480" w:rsidRDefault="00721C81" w:rsidP="00C55480">
      <w:pPr>
        <w:autoSpaceDE w:val="0"/>
        <w:autoSpaceDN w:val="0"/>
        <w:adjustRightInd w:val="0"/>
        <w:ind w:firstLine="540"/>
        <w:jc w:val="both"/>
        <w:rPr>
          <w:i/>
          <w:sz w:val="20"/>
          <w:szCs w:val="20"/>
        </w:rPr>
      </w:pPr>
      <w:r w:rsidRPr="00C55480">
        <w:rPr>
          <w:b/>
          <w:i/>
          <w:sz w:val="20"/>
          <w:szCs w:val="20"/>
        </w:rPr>
        <w:t xml:space="preserve">   </w:t>
      </w:r>
      <w:r w:rsidRPr="00C55480">
        <w:rPr>
          <w:sz w:val="20"/>
          <w:szCs w:val="20"/>
        </w:rPr>
        <w:t>12)</w:t>
      </w:r>
      <w:r w:rsidRPr="00C55480">
        <w:rPr>
          <w:b/>
          <w:i/>
          <w:sz w:val="20"/>
          <w:szCs w:val="20"/>
        </w:rPr>
        <w:t xml:space="preserve"> </w:t>
      </w:r>
      <w:r w:rsidRPr="00C55480">
        <w:rPr>
          <w:sz w:val="20"/>
          <w:szCs w:val="20"/>
        </w:rPr>
        <w:t xml:space="preserve">утверждение правил благоустройства территории городского округа. </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 xml:space="preserve">913030002018001; 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sz w:val="20"/>
          <w:szCs w:val="20"/>
        </w:rPr>
      </w:pPr>
      <w:r w:rsidRPr="00C55480">
        <w:rPr>
          <w:i/>
          <w:sz w:val="20"/>
          <w:szCs w:val="20"/>
        </w:rPr>
        <w:t xml:space="preserve">    </w:t>
      </w:r>
      <w:r w:rsidRPr="00C55480">
        <w:rPr>
          <w:sz w:val="20"/>
          <w:szCs w:val="20"/>
        </w:rPr>
        <w:t xml:space="preserve">2. К </w:t>
      </w:r>
      <w:proofErr w:type="gramStart"/>
      <w:r w:rsidRPr="00C55480">
        <w:rPr>
          <w:sz w:val="20"/>
          <w:szCs w:val="20"/>
        </w:rPr>
        <w:t>компетенции  Совета</w:t>
      </w:r>
      <w:proofErr w:type="gramEnd"/>
      <w:r w:rsidRPr="00C55480">
        <w:rPr>
          <w:sz w:val="20"/>
          <w:szCs w:val="20"/>
        </w:rPr>
        <w:t xml:space="preserve"> депутатов городского округа также относятся: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 утверждение структуры Администрации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2) формирование органа муниципального финансового контроля;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4) </w:t>
      </w:r>
      <w:r w:rsidRPr="00C55480">
        <w:rPr>
          <w:rFonts w:ascii="Times New Roman" w:hAnsi="Times New Roman" w:cs="Times New Roman"/>
          <w:b/>
        </w:rPr>
        <w:t>признать утратившим силу</w:t>
      </w:r>
      <w:r w:rsidRPr="00C55480">
        <w:rPr>
          <w:rFonts w:ascii="Times New Roman" w:hAnsi="Times New Roman" w:cs="Times New Roman"/>
        </w:rPr>
        <w:t>;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№18-р/06-14 от 17.04.2014, зарегистрированы Минюстом РФ по Камчатскому краю 02.06.2014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913030002014001);</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w:t>
      </w:r>
      <w:proofErr w:type="gramStart"/>
      <w:r w:rsidRPr="00C55480">
        <w:rPr>
          <w:rFonts w:ascii="Times New Roman" w:hAnsi="Times New Roman" w:cs="Times New Roman"/>
        </w:rPr>
        <w:t>выдачи  муниципальных</w:t>
      </w:r>
      <w:proofErr w:type="gramEnd"/>
      <w:r w:rsidRPr="00C55480">
        <w:rPr>
          <w:rFonts w:ascii="Times New Roman" w:hAnsi="Times New Roman" w:cs="Times New Roman"/>
        </w:rPr>
        <w:t xml:space="preserve"> гарантий;</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6) принятие решений о выпуске муниципальных займов и лотерей;</w:t>
      </w:r>
    </w:p>
    <w:p w:rsidR="00721C81" w:rsidRPr="00C55480" w:rsidRDefault="00721C81" w:rsidP="00C55480">
      <w:pPr>
        <w:pStyle w:val="ConsNormal"/>
        <w:widowControl/>
        <w:jc w:val="both"/>
        <w:rPr>
          <w:rFonts w:ascii="Times New Roman" w:hAnsi="Times New Roman" w:cs="Times New Roman"/>
          <w:i/>
        </w:rPr>
      </w:pPr>
      <w:r w:rsidRPr="00C55480">
        <w:rPr>
          <w:rFonts w:ascii="Times New Roman" w:hAnsi="Times New Roman" w:cs="Times New Roman"/>
        </w:rPr>
        <w:lastRenderedPageBreak/>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r w:rsidRPr="00C55480">
        <w:rPr>
          <w:rFonts w:ascii="Times New Roman" w:hAnsi="Times New Roman" w:cs="Times New Roman"/>
          <w:i/>
        </w:rPr>
        <w:t xml:space="preserve"> </w:t>
      </w:r>
    </w:p>
    <w:p w:rsidR="00721C81" w:rsidRPr="00C55480" w:rsidRDefault="00721C81" w:rsidP="00C55480">
      <w:pPr>
        <w:pStyle w:val="ConsNormal"/>
        <w:widowControl/>
        <w:jc w:val="both"/>
        <w:rPr>
          <w:rFonts w:ascii="Times New Roman" w:hAnsi="Times New Roman" w:cs="Times New Roman"/>
          <w:i/>
          <w:iCs/>
        </w:rPr>
      </w:pPr>
      <w:r w:rsidRPr="00C55480">
        <w:rPr>
          <w:rFonts w:ascii="Times New Roman" w:hAnsi="Times New Roman" w:cs="Times New Roman"/>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 </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10) принятие решения о предоставлении права юридического лица органам Администрации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11)   учреждение собственных печатных средств массовой информации;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12) определение порядка установки памятников, мемориальных и памятных досок, мемориальных плит и иных памятных знаков;</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13) осуществление законодательной инициативы в Законодательное Собрание Камчатского края;</w:t>
      </w:r>
    </w:p>
    <w:p w:rsidR="00721C81" w:rsidRPr="00C55480" w:rsidRDefault="00721C81" w:rsidP="00C55480">
      <w:pPr>
        <w:pStyle w:val="ConsNormal"/>
        <w:widowControl/>
        <w:jc w:val="both"/>
        <w:rPr>
          <w:rFonts w:ascii="Times New Roman" w:hAnsi="Times New Roman" w:cs="Times New Roman"/>
          <w:i/>
        </w:rPr>
      </w:pPr>
      <w:r w:rsidRPr="00C55480">
        <w:rPr>
          <w:rFonts w:ascii="Times New Roman" w:hAnsi="Times New Roman" w:cs="Times New Roman"/>
        </w:rPr>
        <w:t>14) толкование Устава городского округа, решений Совета депутатов городского округа;</w:t>
      </w:r>
    </w:p>
    <w:p w:rsidR="00721C81" w:rsidRPr="00C55480" w:rsidRDefault="00721C81" w:rsidP="00C55480">
      <w:pPr>
        <w:pStyle w:val="ConsNormal"/>
        <w:widowControl/>
        <w:jc w:val="both"/>
        <w:rPr>
          <w:rFonts w:ascii="Times New Roman" w:hAnsi="Times New Roman" w:cs="Times New Roman"/>
          <w:i/>
        </w:rPr>
      </w:pPr>
      <w:r w:rsidRPr="00C55480">
        <w:rPr>
          <w:rFonts w:ascii="Times New Roman" w:hAnsi="Times New Roman" w:cs="Times New Roman"/>
        </w:rPr>
        <w:t>15) распоряжение имуществом, закрепленным за Советом депутатов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16) иные полномочия, отнесенные федеральными законами, законами Камчатского края и Уставом городского округа.</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ind w:firstLine="720"/>
        <w:jc w:val="both"/>
        <w:rPr>
          <w:i/>
          <w:sz w:val="20"/>
          <w:szCs w:val="20"/>
        </w:rPr>
      </w:pPr>
      <w:r w:rsidRPr="00C55480">
        <w:rPr>
          <w:sz w:val="20"/>
          <w:szCs w:val="20"/>
        </w:rPr>
        <w:t xml:space="preserve">3. Совет депутатов городского округа заслушивает </w:t>
      </w:r>
      <w:proofErr w:type="gramStart"/>
      <w:r w:rsidRPr="00C55480">
        <w:rPr>
          <w:sz w:val="20"/>
          <w:szCs w:val="20"/>
        </w:rPr>
        <w:t>ежегодные  отчеты</w:t>
      </w:r>
      <w:proofErr w:type="gramEnd"/>
      <w:r w:rsidRPr="00C55480">
        <w:rPr>
          <w:sz w:val="20"/>
          <w:szCs w:val="20"/>
        </w:rPr>
        <w:t xml:space="preserve"> Главы</w:t>
      </w:r>
      <w:r w:rsidRPr="00C55480">
        <w:rPr>
          <w:bCs/>
          <w:sz w:val="20"/>
          <w:szCs w:val="20"/>
        </w:rPr>
        <w:t xml:space="preserve"> </w:t>
      </w:r>
      <w:r w:rsidRPr="00C55480">
        <w:rPr>
          <w:sz w:val="20"/>
          <w:szCs w:val="20"/>
        </w:rPr>
        <w:t>городского округа о  результатах  его  деятельности,  деятельности Администрации городского округа и иных подведомственных Главе</w:t>
      </w:r>
      <w:r w:rsidRPr="00C55480">
        <w:rPr>
          <w:bCs/>
          <w:sz w:val="20"/>
          <w:szCs w:val="20"/>
        </w:rPr>
        <w:t xml:space="preserve"> </w:t>
      </w:r>
      <w:r w:rsidRPr="00C55480">
        <w:rPr>
          <w:sz w:val="20"/>
          <w:szCs w:val="20"/>
        </w:rPr>
        <w:t xml:space="preserve">городского округа органов  местного  самоуправления,  в  том  числе  о  решении   вопросов, поставленных Советом депутатов 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№18-р/06-14 от 17.04.2014, зарегистрированы Минюстом РФ по Камчатскому краю 02.06.2014 №</w:t>
      </w:r>
      <w:proofErr w:type="spellStart"/>
      <w:r w:rsidRPr="00C55480">
        <w:rPr>
          <w:i/>
          <w:sz w:val="20"/>
          <w:szCs w:val="20"/>
          <w:lang w:val="en-US"/>
        </w:rPr>
        <w:t>ru</w:t>
      </w:r>
      <w:proofErr w:type="spellEnd"/>
      <w:r w:rsidRPr="00C55480">
        <w:rPr>
          <w:i/>
          <w:sz w:val="20"/>
          <w:szCs w:val="20"/>
        </w:rPr>
        <w:t xml:space="preserve">913030002014001;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bookmarkEnd w:id="69"/>
    <w:p w:rsidR="00721C81" w:rsidRPr="00C55480" w:rsidRDefault="00721C81" w:rsidP="00C55480">
      <w:pPr>
        <w:shd w:val="clear" w:color="auto" w:fill="FFFFFF"/>
        <w:rPr>
          <w:b/>
          <w:bCs/>
          <w:spacing w:val="-1"/>
          <w:sz w:val="20"/>
          <w:szCs w:val="20"/>
        </w:rPr>
      </w:pPr>
    </w:p>
    <w:p w:rsidR="00721C81" w:rsidRPr="00C55480" w:rsidRDefault="00721C81" w:rsidP="00C55480">
      <w:pPr>
        <w:shd w:val="clear" w:color="auto" w:fill="FFFFFF"/>
        <w:rPr>
          <w:b/>
          <w:bCs/>
          <w:spacing w:val="-1"/>
          <w:sz w:val="20"/>
          <w:szCs w:val="20"/>
        </w:rPr>
      </w:pPr>
      <w:r w:rsidRPr="00C55480">
        <w:rPr>
          <w:b/>
          <w:bCs/>
          <w:spacing w:val="-1"/>
          <w:sz w:val="20"/>
          <w:szCs w:val="20"/>
        </w:rPr>
        <w:t>Статья 34. Сессия Совета депутатов городского округа</w:t>
      </w:r>
    </w:p>
    <w:p w:rsidR="00721C81" w:rsidRPr="00C55480" w:rsidRDefault="00721C81" w:rsidP="00C55480">
      <w:pPr>
        <w:shd w:val="clear" w:color="auto" w:fill="FFFFFF"/>
        <w:rPr>
          <w:sz w:val="20"/>
          <w:szCs w:val="20"/>
        </w:rPr>
      </w:pPr>
    </w:p>
    <w:p w:rsidR="00721C81" w:rsidRPr="00C55480" w:rsidRDefault="00721C81" w:rsidP="00C55480">
      <w:pPr>
        <w:shd w:val="clear" w:color="auto" w:fill="FFFFFF"/>
        <w:tabs>
          <w:tab w:val="left" w:pos="1061"/>
        </w:tabs>
        <w:ind w:firstLine="900"/>
        <w:jc w:val="both"/>
        <w:rPr>
          <w:sz w:val="20"/>
          <w:szCs w:val="20"/>
        </w:rPr>
      </w:pPr>
      <w:r w:rsidRPr="00C55480">
        <w:rPr>
          <w:sz w:val="20"/>
          <w:szCs w:val="20"/>
        </w:rPr>
        <w:t>1.Основной формой работы Совета депутатов городского округа является сессия,</w:t>
      </w:r>
      <w:r w:rsidRPr="00C55480">
        <w:rPr>
          <w:sz w:val="20"/>
          <w:szCs w:val="20"/>
        </w:rPr>
        <w:br/>
        <w:t>на которой рассматриваются вопросы, отнесенные к компетенции Совета депутатов</w:t>
      </w:r>
      <w:r w:rsidRPr="00C55480">
        <w:rPr>
          <w:sz w:val="20"/>
          <w:szCs w:val="20"/>
        </w:rPr>
        <w:br/>
        <w:t>городского округа.</w:t>
      </w:r>
    </w:p>
    <w:p w:rsidR="00721C81" w:rsidRPr="00C55480" w:rsidRDefault="00721C81" w:rsidP="00C55480">
      <w:pPr>
        <w:shd w:val="clear" w:color="auto" w:fill="FFFFFF"/>
        <w:tabs>
          <w:tab w:val="left" w:pos="1152"/>
        </w:tabs>
        <w:ind w:firstLine="900"/>
        <w:jc w:val="both"/>
        <w:rPr>
          <w:sz w:val="20"/>
          <w:szCs w:val="20"/>
        </w:rPr>
      </w:pPr>
      <w:r w:rsidRPr="00C55480">
        <w:rPr>
          <w:sz w:val="20"/>
          <w:szCs w:val="20"/>
        </w:rPr>
        <w:t>2. Заседание Совета депутатов городского округа правомочно, если на нем</w:t>
      </w:r>
      <w:r w:rsidRPr="00C55480">
        <w:rPr>
          <w:sz w:val="20"/>
          <w:szCs w:val="20"/>
        </w:rPr>
        <w:br/>
      </w:r>
      <w:r w:rsidRPr="00C55480">
        <w:rPr>
          <w:spacing w:val="-1"/>
          <w:sz w:val="20"/>
          <w:szCs w:val="20"/>
        </w:rPr>
        <w:t xml:space="preserve">присутствует </w:t>
      </w:r>
      <w:r w:rsidRPr="00C55480">
        <w:rPr>
          <w:sz w:val="20"/>
          <w:szCs w:val="20"/>
        </w:rPr>
        <w:t xml:space="preserve">не менее 50% </w:t>
      </w:r>
      <w:r w:rsidRPr="00C55480">
        <w:rPr>
          <w:spacing w:val="-1"/>
          <w:sz w:val="20"/>
          <w:szCs w:val="20"/>
        </w:rPr>
        <w:t>от числа депутатов, избранных в Совет депутатов городского округа.</w:t>
      </w:r>
    </w:p>
    <w:p w:rsidR="00721C81" w:rsidRPr="00C55480" w:rsidRDefault="00721C81" w:rsidP="00C55480">
      <w:pPr>
        <w:widowControl w:val="0"/>
        <w:shd w:val="clear" w:color="auto" w:fill="FFFFFF"/>
        <w:tabs>
          <w:tab w:val="left" w:pos="950"/>
        </w:tabs>
        <w:autoSpaceDE w:val="0"/>
        <w:autoSpaceDN w:val="0"/>
        <w:adjustRightInd w:val="0"/>
        <w:ind w:firstLine="900"/>
        <w:jc w:val="both"/>
        <w:rPr>
          <w:b/>
          <w:spacing w:val="-13"/>
          <w:sz w:val="20"/>
          <w:szCs w:val="20"/>
        </w:rPr>
      </w:pPr>
      <w:r w:rsidRPr="00C55480">
        <w:rPr>
          <w:spacing w:val="-1"/>
          <w:sz w:val="20"/>
          <w:szCs w:val="20"/>
        </w:rPr>
        <w:t xml:space="preserve">3. Сессии Совета депутатов городского округа </w:t>
      </w:r>
      <w:r w:rsidRPr="00C55480">
        <w:rPr>
          <w:sz w:val="20"/>
          <w:szCs w:val="20"/>
        </w:rPr>
        <w:t>проводятся не реже одного раза в три месяца.</w:t>
      </w:r>
    </w:p>
    <w:p w:rsidR="00721C81" w:rsidRPr="00C55480" w:rsidRDefault="00721C81" w:rsidP="00C55480">
      <w:pPr>
        <w:widowControl w:val="0"/>
        <w:shd w:val="clear" w:color="auto" w:fill="FFFFFF"/>
        <w:tabs>
          <w:tab w:val="left" w:pos="950"/>
        </w:tabs>
        <w:autoSpaceDE w:val="0"/>
        <w:autoSpaceDN w:val="0"/>
        <w:adjustRightInd w:val="0"/>
        <w:ind w:firstLine="900"/>
        <w:jc w:val="both"/>
        <w:rPr>
          <w:spacing w:val="-12"/>
          <w:sz w:val="20"/>
          <w:szCs w:val="20"/>
        </w:rPr>
      </w:pPr>
      <w:r w:rsidRPr="00C55480">
        <w:rPr>
          <w:spacing w:val="-2"/>
          <w:sz w:val="20"/>
          <w:szCs w:val="20"/>
        </w:rPr>
        <w:t xml:space="preserve">4. Сессии Совета депутатов городского округа проводятся гласно и носят открытый </w:t>
      </w:r>
      <w:r w:rsidRPr="00C55480">
        <w:rPr>
          <w:sz w:val="20"/>
          <w:szCs w:val="20"/>
        </w:rPr>
        <w:t>характер.</w:t>
      </w:r>
    </w:p>
    <w:p w:rsidR="00721C81" w:rsidRPr="00C55480" w:rsidRDefault="00721C81" w:rsidP="00C55480">
      <w:pPr>
        <w:shd w:val="clear" w:color="auto" w:fill="FFFFFF"/>
        <w:ind w:firstLine="900"/>
        <w:jc w:val="both"/>
        <w:rPr>
          <w:sz w:val="20"/>
          <w:szCs w:val="20"/>
        </w:rPr>
      </w:pPr>
      <w:r w:rsidRPr="00C55480">
        <w:rPr>
          <w:sz w:val="20"/>
          <w:szCs w:val="20"/>
        </w:rPr>
        <w:t xml:space="preserve">Депутаты и население городского округа извещаются о времени и месте </w:t>
      </w:r>
      <w:r w:rsidRPr="00C55480">
        <w:rPr>
          <w:spacing w:val="-1"/>
          <w:sz w:val="20"/>
          <w:szCs w:val="20"/>
        </w:rPr>
        <w:t xml:space="preserve">проведения сессии в порядке, установленном Советом депутатов не позднее, чем за 5 дней </w:t>
      </w:r>
      <w:r w:rsidRPr="00C55480">
        <w:rPr>
          <w:sz w:val="20"/>
          <w:szCs w:val="20"/>
        </w:rPr>
        <w:t>до начала заседания.</w:t>
      </w:r>
    </w:p>
    <w:p w:rsidR="00721C81" w:rsidRPr="00C55480" w:rsidRDefault="00721C81" w:rsidP="00C55480">
      <w:pPr>
        <w:shd w:val="clear" w:color="auto" w:fill="FFFFFF"/>
        <w:ind w:firstLine="900"/>
        <w:jc w:val="both"/>
        <w:rPr>
          <w:sz w:val="20"/>
          <w:szCs w:val="20"/>
        </w:rPr>
      </w:pPr>
      <w:r w:rsidRPr="00C55480">
        <w:rPr>
          <w:sz w:val="20"/>
          <w:szCs w:val="20"/>
        </w:rPr>
        <w:t xml:space="preserve">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C55480">
        <w:rPr>
          <w:spacing w:val="-1"/>
          <w:sz w:val="20"/>
          <w:szCs w:val="20"/>
        </w:rPr>
        <w:t xml:space="preserve">Советом депутатов городского округа, а также лица, имеющие право присутствовать на </w:t>
      </w:r>
      <w:r w:rsidRPr="00C55480">
        <w:rPr>
          <w:sz w:val="20"/>
          <w:szCs w:val="20"/>
        </w:rPr>
        <w:t>заседании в соответствии с законодательством.</w:t>
      </w:r>
    </w:p>
    <w:p w:rsidR="00721C81" w:rsidRPr="00C55480" w:rsidRDefault="00721C81" w:rsidP="00C55480">
      <w:pPr>
        <w:shd w:val="clear" w:color="auto" w:fill="FFFFFF"/>
        <w:tabs>
          <w:tab w:val="left" w:pos="1037"/>
        </w:tabs>
        <w:ind w:firstLine="900"/>
        <w:jc w:val="both"/>
        <w:rPr>
          <w:sz w:val="20"/>
          <w:szCs w:val="20"/>
        </w:rPr>
      </w:pPr>
      <w:r w:rsidRPr="00C55480">
        <w:rPr>
          <w:sz w:val="20"/>
          <w:szCs w:val="20"/>
        </w:rPr>
        <w:t>5. Порядок созыва и проведения сессии Совета депутатов городского округа,</w:t>
      </w:r>
      <w:r w:rsidRPr="00C55480">
        <w:rPr>
          <w:sz w:val="20"/>
          <w:szCs w:val="20"/>
        </w:rPr>
        <w:br/>
        <w:t>продолжительность сессий, основания для созыва внеочередных заседаний Совета</w:t>
      </w:r>
      <w:r w:rsidRPr="00C55480">
        <w:rPr>
          <w:sz w:val="20"/>
          <w:szCs w:val="20"/>
        </w:rPr>
        <w:br/>
      </w:r>
      <w:r w:rsidRPr="00C55480">
        <w:rPr>
          <w:spacing w:val="-1"/>
          <w:sz w:val="20"/>
          <w:szCs w:val="20"/>
        </w:rPr>
        <w:t>депутатов городского округа устанавливаются Регламентом Совета депутатов городского</w:t>
      </w:r>
      <w:r w:rsidRPr="00C55480">
        <w:rPr>
          <w:spacing w:val="-1"/>
          <w:sz w:val="20"/>
          <w:szCs w:val="20"/>
        </w:rPr>
        <w:br/>
      </w:r>
      <w:r w:rsidRPr="00C55480">
        <w:rPr>
          <w:sz w:val="20"/>
          <w:szCs w:val="20"/>
        </w:rPr>
        <w:t>округа.</w:t>
      </w:r>
    </w:p>
    <w:p w:rsidR="00721C81" w:rsidRPr="00C55480" w:rsidRDefault="00721C81" w:rsidP="00C55480">
      <w:pPr>
        <w:widowControl w:val="0"/>
        <w:jc w:val="both"/>
        <w:rPr>
          <w:sz w:val="20"/>
          <w:szCs w:val="20"/>
        </w:rPr>
      </w:pPr>
    </w:p>
    <w:p w:rsidR="00721C81" w:rsidRPr="00C55480" w:rsidRDefault="00721C81" w:rsidP="00C55480">
      <w:pPr>
        <w:widowControl w:val="0"/>
        <w:jc w:val="both"/>
        <w:rPr>
          <w:b/>
          <w:bCs/>
          <w:sz w:val="20"/>
          <w:szCs w:val="20"/>
        </w:rPr>
      </w:pPr>
      <w:r w:rsidRPr="00C55480">
        <w:rPr>
          <w:b/>
          <w:sz w:val="20"/>
          <w:szCs w:val="20"/>
        </w:rPr>
        <w:t xml:space="preserve">Статья 35. Депутат </w:t>
      </w:r>
      <w:r w:rsidRPr="00C55480">
        <w:rPr>
          <w:b/>
          <w:bCs/>
          <w:sz w:val="20"/>
          <w:szCs w:val="20"/>
        </w:rPr>
        <w:t xml:space="preserve">Совета депутатов городского округа </w:t>
      </w:r>
    </w:p>
    <w:p w:rsidR="00721C81" w:rsidRPr="00C55480" w:rsidRDefault="00721C81" w:rsidP="00C55480">
      <w:pPr>
        <w:widowControl w:val="0"/>
        <w:jc w:val="both"/>
        <w:rPr>
          <w:b/>
          <w:sz w:val="20"/>
          <w:szCs w:val="20"/>
        </w:rPr>
      </w:pP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w:t>
      </w:r>
      <w:r w:rsidRPr="00C55480">
        <w:rPr>
          <w:rFonts w:ascii="Times New Roman" w:hAnsi="Times New Roman" w:cs="Times New Roman"/>
        </w:rPr>
        <w:lastRenderedPageBreak/>
        <w:t>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 Депутату Совета депутатов городского округа обеспечиваются условия для беспрепятственного осуществления своих полномочий.</w:t>
      </w:r>
    </w:p>
    <w:p w:rsidR="00721C81" w:rsidRPr="00C55480" w:rsidRDefault="00721C81" w:rsidP="00C55480">
      <w:pPr>
        <w:pStyle w:val="af7"/>
        <w:ind w:left="0" w:firstLine="900"/>
        <w:rPr>
          <w:rFonts w:ascii="Times New Roman" w:hAnsi="Times New Roman"/>
        </w:rPr>
      </w:pPr>
      <w:r w:rsidRPr="00C55480">
        <w:rPr>
          <w:rFonts w:ascii="Times New Roman" w:hAnsi="Times New Roman"/>
        </w:rPr>
        <w:t>3. Депутату Совета депутатов городского округа для осуществления своих полномочий, в соответствии с Законодательством Камчатского края гарантируется: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 обязательное рассмотрение внесенного им предложения, участие в обсуждении рассматриваемых вопросов и принятии решений;</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 реализация права на создание депутатских объединений;</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 реализация права на депутатский запрос, депутатское обращение;</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5) беспрепятственное посещение органов государственной власти Камчатского края, органов местного самоуправления;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6) прием должностными лицами местного самоуправления городского округа в первоочередном порядке;</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7) получение необходимой информации, в рамках осуществления им депутатских полномочий;</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8) право иметь помощников для содействия в осуществлении своих полномочий;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9) материально-техническое и финансовое обеспечение деятельности.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721C81" w:rsidRPr="00C55480" w:rsidRDefault="00721C81" w:rsidP="00C55480">
      <w:pPr>
        <w:ind w:firstLine="902"/>
        <w:jc w:val="both"/>
        <w:rPr>
          <w:sz w:val="20"/>
          <w:szCs w:val="20"/>
        </w:rPr>
      </w:pPr>
      <w:r w:rsidRPr="00C55480">
        <w:rPr>
          <w:sz w:val="20"/>
          <w:szCs w:val="20"/>
        </w:rPr>
        <w:t>5. Депутат Совета депутатов городского округа имеет право:</w:t>
      </w:r>
    </w:p>
    <w:p w:rsidR="00721C81" w:rsidRPr="00C55480" w:rsidRDefault="00721C81" w:rsidP="00C55480">
      <w:pPr>
        <w:ind w:firstLine="902"/>
        <w:jc w:val="both"/>
        <w:rPr>
          <w:sz w:val="20"/>
          <w:szCs w:val="20"/>
        </w:rPr>
      </w:pPr>
      <w:r w:rsidRPr="00C55480">
        <w:rPr>
          <w:sz w:val="20"/>
          <w:szCs w:val="20"/>
        </w:rPr>
        <w:t>1) вносить депутатский запрос на рассмотрение Совета депутатов городского округа;</w:t>
      </w:r>
    </w:p>
    <w:p w:rsidR="00721C81" w:rsidRPr="00C55480" w:rsidRDefault="00721C81" w:rsidP="00C55480">
      <w:pPr>
        <w:ind w:firstLine="902"/>
        <w:jc w:val="both"/>
        <w:rPr>
          <w:sz w:val="20"/>
          <w:szCs w:val="20"/>
        </w:rPr>
      </w:pPr>
      <w:r w:rsidRPr="00C55480">
        <w:rPr>
          <w:sz w:val="20"/>
          <w:szCs w:val="20"/>
        </w:rPr>
        <w:t>2) участвовать в депутатском расследовании;</w:t>
      </w:r>
    </w:p>
    <w:p w:rsidR="00721C81" w:rsidRPr="00C55480" w:rsidRDefault="00721C81" w:rsidP="00C55480">
      <w:pPr>
        <w:ind w:firstLine="902"/>
        <w:jc w:val="both"/>
        <w:rPr>
          <w:sz w:val="20"/>
          <w:szCs w:val="20"/>
        </w:rPr>
      </w:pPr>
      <w:r w:rsidRPr="00C55480">
        <w:rPr>
          <w:sz w:val="20"/>
          <w:szCs w:val="20"/>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721C81" w:rsidRPr="00C55480" w:rsidRDefault="00721C81" w:rsidP="00C55480">
      <w:pPr>
        <w:ind w:firstLine="902"/>
        <w:jc w:val="both"/>
        <w:rPr>
          <w:sz w:val="20"/>
          <w:szCs w:val="20"/>
        </w:rPr>
      </w:pPr>
      <w:r w:rsidRPr="00C55480">
        <w:rPr>
          <w:sz w:val="20"/>
          <w:szCs w:val="20"/>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721C81" w:rsidRPr="00C55480" w:rsidRDefault="00721C81" w:rsidP="00C55480">
      <w:pPr>
        <w:ind w:firstLine="902"/>
        <w:jc w:val="both"/>
        <w:rPr>
          <w:sz w:val="20"/>
          <w:szCs w:val="20"/>
        </w:rPr>
      </w:pPr>
      <w:r w:rsidRPr="00C55480">
        <w:rPr>
          <w:sz w:val="20"/>
          <w:szCs w:val="20"/>
        </w:rPr>
        <w:t xml:space="preserve">5) проводить встречи с трудовыми коллективами муниципальных предприятий и учреждений, участвовать в собраниях и конференциях граждан городского округа;   </w:t>
      </w:r>
    </w:p>
    <w:p w:rsidR="00721C81" w:rsidRPr="00C55480" w:rsidRDefault="00721C81" w:rsidP="00C55480">
      <w:pPr>
        <w:ind w:firstLine="902"/>
        <w:jc w:val="both"/>
        <w:rPr>
          <w:sz w:val="20"/>
          <w:szCs w:val="20"/>
        </w:rPr>
      </w:pPr>
      <w:r w:rsidRPr="00C55480">
        <w:rPr>
          <w:sz w:val="20"/>
          <w:szCs w:val="20"/>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721C81" w:rsidRPr="00C55480" w:rsidRDefault="00721C81" w:rsidP="00C55480">
      <w:pPr>
        <w:ind w:firstLine="902"/>
        <w:jc w:val="both"/>
        <w:rPr>
          <w:sz w:val="20"/>
          <w:szCs w:val="20"/>
        </w:rPr>
      </w:pPr>
      <w:r w:rsidRPr="00C55480">
        <w:rPr>
          <w:sz w:val="20"/>
          <w:szCs w:val="20"/>
        </w:rPr>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721C81" w:rsidRPr="00C55480" w:rsidRDefault="00721C81" w:rsidP="00C55480">
      <w:pPr>
        <w:ind w:firstLine="902"/>
        <w:jc w:val="both"/>
        <w:rPr>
          <w:sz w:val="20"/>
          <w:szCs w:val="20"/>
        </w:rPr>
      </w:pPr>
      <w:r w:rsidRPr="00C55480">
        <w:rPr>
          <w:sz w:val="20"/>
          <w:szCs w:val="20"/>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721C81" w:rsidRPr="00C55480" w:rsidRDefault="00721C81" w:rsidP="00C55480">
      <w:pPr>
        <w:ind w:firstLine="902"/>
        <w:jc w:val="both"/>
        <w:rPr>
          <w:sz w:val="20"/>
          <w:szCs w:val="20"/>
        </w:rPr>
      </w:pPr>
      <w:r w:rsidRPr="00C55480">
        <w:rPr>
          <w:sz w:val="20"/>
          <w:szCs w:val="20"/>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721C81" w:rsidRPr="00C55480" w:rsidRDefault="00721C81" w:rsidP="00C55480">
      <w:pPr>
        <w:ind w:firstLine="902"/>
        <w:jc w:val="both"/>
        <w:rPr>
          <w:sz w:val="20"/>
          <w:szCs w:val="20"/>
        </w:rPr>
      </w:pPr>
      <w:r w:rsidRPr="00C55480">
        <w:rPr>
          <w:sz w:val="20"/>
          <w:szCs w:val="20"/>
        </w:rPr>
        <w:t>6. Депутат Совета депутатов городского округа обязан:</w:t>
      </w:r>
    </w:p>
    <w:p w:rsidR="00721C81" w:rsidRPr="00C55480" w:rsidRDefault="00721C81" w:rsidP="00C55480">
      <w:pPr>
        <w:ind w:firstLine="902"/>
        <w:jc w:val="both"/>
        <w:rPr>
          <w:sz w:val="20"/>
          <w:szCs w:val="20"/>
        </w:rPr>
      </w:pPr>
      <w:r w:rsidRPr="00C55480">
        <w:rPr>
          <w:sz w:val="20"/>
          <w:szCs w:val="20"/>
        </w:rPr>
        <w:t>1) лично принимать участие в заседаниях Совета депутатов городского округа и постоянных комитетов и комиссий;</w:t>
      </w:r>
    </w:p>
    <w:p w:rsidR="00721C81" w:rsidRPr="00C55480" w:rsidRDefault="00721C81" w:rsidP="00C55480">
      <w:pPr>
        <w:ind w:firstLine="902"/>
        <w:jc w:val="both"/>
        <w:rPr>
          <w:sz w:val="20"/>
          <w:szCs w:val="20"/>
        </w:rPr>
      </w:pPr>
      <w:r w:rsidRPr="00C55480">
        <w:rPr>
          <w:sz w:val="20"/>
          <w:szCs w:val="20"/>
        </w:rPr>
        <w:t>2) соблюдать нормы депутатской этики, установленные Советом депутатов городского округа;</w:t>
      </w:r>
    </w:p>
    <w:p w:rsidR="00721C81" w:rsidRPr="00C55480" w:rsidRDefault="00721C81" w:rsidP="00C55480">
      <w:pPr>
        <w:ind w:firstLine="902"/>
        <w:jc w:val="both"/>
        <w:rPr>
          <w:sz w:val="20"/>
          <w:szCs w:val="20"/>
        </w:rPr>
      </w:pPr>
      <w:r w:rsidRPr="00C55480">
        <w:rPr>
          <w:sz w:val="20"/>
          <w:szCs w:val="20"/>
        </w:rPr>
        <w:t xml:space="preserve">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 </w:t>
      </w:r>
    </w:p>
    <w:p w:rsidR="00721C81" w:rsidRPr="00C55480" w:rsidRDefault="00721C81" w:rsidP="00C55480">
      <w:pPr>
        <w:ind w:firstLine="902"/>
        <w:jc w:val="both"/>
        <w:rPr>
          <w:sz w:val="20"/>
          <w:szCs w:val="20"/>
        </w:rPr>
      </w:pPr>
      <w:r w:rsidRPr="00C55480">
        <w:rPr>
          <w:sz w:val="20"/>
          <w:szCs w:val="20"/>
        </w:rPr>
        <w:t>4) выполнять поручения Совета депутатов городского округа и его органов, данные в пределах их компетенции.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lastRenderedPageBreak/>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721C81" w:rsidRPr="00C55480" w:rsidRDefault="00721C81" w:rsidP="00C55480">
      <w:pPr>
        <w:widowControl w:val="0"/>
        <w:ind w:firstLine="720"/>
        <w:jc w:val="both"/>
        <w:rPr>
          <w:sz w:val="20"/>
          <w:szCs w:val="20"/>
        </w:rPr>
      </w:pPr>
      <w:r w:rsidRPr="00C55480">
        <w:rPr>
          <w:sz w:val="20"/>
          <w:szCs w:val="20"/>
        </w:rPr>
        <w:t xml:space="preserve">   7.1.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xml:space="preserve">. № 39-р/07-20 от 29.12.2020, зарегистрированы Минюстом РФ по Камчатскому краю 18.02.2021 г. № </w:t>
      </w:r>
      <w:proofErr w:type="spellStart"/>
      <w:r w:rsidRPr="00C55480">
        <w:rPr>
          <w:i/>
          <w:sz w:val="20"/>
          <w:szCs w:val="20"/>
          <w:lang w:val="en-US"/>
        </w:rPr>
        <w:t>ru</w:t>
      </w:r>
      <w:proofErr w:type="spellEnd"/>
      <w:r w:rsidRPr="00C55480">
        <w:rPr>
          <w:i/>
          <w:sz w:val="20"/>
          <w:szCs w:val="20"/>
        </w:rPr>
        <w:t>913030002021001)</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8. Депутату, осуществляющему полномочия на </w:t>
      </w:r>
      <w:proofErr w:type="gramStart"/>
      <w:r w:rsidRPr="00C55480">
        <w:rPr>
          <w:rFonts w:ascii="Times New Roman" w:hAnsi="Times New Roman" w:cs="Times New Roman"/>
        </w:rPr>
        <w:t>непостоянной основе</w:t>
      </w:r>
      <w:proofErr w:type="gramEnd"/>
      <w:r w:rsidRPr="00C55480">
        <w:rPr>
          <w:rFonts w:ascii="Times New Roman" w:hAnsi="Times New Roman" w:cs="Times New Roman"/>
        </w:rPr>
        <w:t xml:space="preserve">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7.1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21C81" w:rsidRPr="00C55480" w:rsidRDefault="00721C81" w:rsidP="00C55480">
      <w:pPr>
        <w:widowControl w:val="0"/>
        <w:ind w:firstLine="720"/>
        <w:jc w:val="both"/>
        <w:rPr>
          <w:sz w:val="20"/>
          <w:szCs w:val="20"/>
        </w:rPr>
      </w:pPr>
      <w:r w:rsidRPr="00C55480">
        <w:rPr>
          <w:sz w:val="20"/>
          <w:szCs w:val="20"/>
        </w:rPr>
        <w:t xml:space="preserve">  12.</w:t>
      </w:r>
      <w:r w:rsidRPr="00C55480">
        <w:rPr>
          <w:b/>
          <w:sz w:val="20"/>
          <w:szCs w:val="20"/>
        </w:rPr>
        <w:t xml:space="preserve"> </w:t>
      </w:r>
      <w:r w:rsidRPr="00C55480">
        <w:rPr>
          <w:sz w:val="20"/>
          <w:szCs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C55480">
        <w:rPr>
          <w:b/>
          <w:sz w:val="20"/>
          <w:szCs w:val="20"/>
        </w:rPr>
        <w:t xml:space="preserve"> </w:t>
      </w:r>
      <w:r w:rsidRPr="00C55480">
        <w:rPr>
          <w:sz w:val="20"/>
          <w:szCs w:val="20"/>
        </w:rPr>
        <w:t>или уголовному делу либо делу об административном правонарушении.</w:t>
      </w:r>
      <w:r w:rsidRPr="00C55480">
        <w:rPr>
          <w:b/>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 xml:space="preserve">Статья 36. Досрочное прекращение полномочий депутата Совета депутатов городского округа </w:t>
      </w:r>
    </w:p>
    <w:p w:rsidR="00721C81" w:rsidRPr="00C55480" w:rsidRDefault="00721C81" w:rsidP="00C55480">
      <w:pPr>
        <w:widowControl w:val="0"/>
        <w:tabs>
          <w:tab w:val="left" w:pos="4140"/>
        </w:tabs>
        <w:jc w:val="both"/>
        <w:rPr>
          <w:b/>
          <w:color w:val="FF0000"/>
          <w:sz w:val="20"/>
          <w:szCs w:val="20"/>
        </w:rPr>
      </w:pPr>
      <w:r w:rsidRPr="00C55480">
        <w:rPr>
          <w:b/>
          <w:color w:val="FF0000"/>
          <w:sz w:val="20"/>
          <w:szCs w:val="20"/>
        </w:rPr>
        <w:tab/>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Полномочия депутата Совета депутатов городского округа прекращаются досрочно в случае:</w:t>
      </w:r>
    </w:p>
    <w:p w:rsidR="00721C81" w:rsidRPr="00C55480" w:rsidRDefault="00721C81" w:rsidP="00C55480">
      <w:pPr>
        <w:pStyle w:val="ConsNormal"/>
        <w:widowControl/>
        <w:tabs>
          <w:tab w:val="left" w:pos="2145"/>
        </w:tabs>
        <w:ind w:firstLine="900"/>
        <w:jc w:val="both"/>
        <w:rPr>
          <w:rFonts w:ascii="Times New Roman" w:hAnsi="Times New Roman" w:cs="Times New Roman"/>
        </w:rPr>
      </w:pPr>
      <w:r w:rsidRPr="00C55480">
        <w:rPr>
          <w:rFonts w:ascii="Times New Roman" w:hAnsi="Times New Roman" w:cs="Times New Roman"/>
        </w:rPr>
        <w:t>1) смерти;</w:t>
      </w:r>
      <w:r w:rsidRPr="00C55480">
        <w:rPr>
          <w:rFonts w:ascii="Times New Roman" w:hAnsi="Times New Roman" w:cs="Times New Roman"/>
        </w:rPr>
        <w:tab/>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2) отставки по собственному желанию;</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3) признания судом недееспособным или ограниченно дееспособным;</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4) признания судом безвестно отсутствующим или объявления умершим;</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 вступления в отношении него в законную силу обвинительного приговора суда;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6) выезда за пределы Российской Федерации на постоянное место жительства;</w:t>
      </w:r>
    </w:p>
    <w:p w:rsidR="00721C81" w:rsidRPr="00C55480" w:rsidRDefault="00721C81" w:rsidP="00C55480">
      <w:pPr>
        <w:tabs>
          <w:tab w:val="left" w:pos="720"/>
        </w:tabs>
        <w:autoSpaceDE w:val="0"/>
        <w:autoSpaceDN w:val="0"/>
        <w:adjustRightInd w:val="0"/>
        <w:ind w:firstLine="540"/>
        <w:jc w:val="both"/>
        <w:rPr>
          <w:sz w:val="20"/>
          <w:szCs w:val="20"/>
        </w:rPr>
      </w:pPr>
      <w:r w:rsidRPr="00C55480">
        <w:rPr>
          <w:b/>
          <w:sz w:val="20"/>
          <w:szCs w:val="20"/>
        </w:rPr>
        <w:t xml:space="preserve">      </w:t>
      </w:r>
      <w:r w:rsidRPr="00C55480">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49"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50"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8) отзыва избирателями;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9) досрочного прекращения полномочий Совета депутатов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25D61" w:rsidRPr="00C55480" w:rsidRDefault="00225D61" w:rsidP="00C55480">
      <w:pPr>
        <w:autoSpaceDE w:val="0"/>
        <w:autoSpaceDN w:val="0"/>
        <w:adjustRightInd w:val="0"/>
        <w:ind w:firstLine="900"/>
        <w:jc w:val="both"/>
        <w:rPr>
          <w:sz w:val="20"/>
          <w:szCs w:val="20"/>
          <w:highlight w:val="yellow"/>
        </w:rPr>
      </w:pPr>
      <w:r w:rsidRPr="00C55480">
        <w:rPr>
          <w:sz w:val="20"/>
          <w:szCs w:val="20"/>
        </w:rPr>
        <w:lastRenderedPageBreak/>
        <w:t xml:space="preserve">1.1.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Совета депутатов городского округа без уважительных причин на всех заседаниях Совета депутатов городского округа в течение шести месяцев подряд </w:t>
      </w:r>
      <w:r w:rsidRPr="00C55480">
        <w:rPr>
          <w:i/>
          <w:sz w:val="20"/>
          <w:szCs w:val="20"/>
        </w:rPr>
        <w:t>(Изменения внесены решением от 28.06.2023 № 16-р/08-23, зарегистрированы Минюстом РФ по Камчатскому краю 17.08.2023г. №</w:t>
      </w:r>
      <w:r w:rsidRPr="00C55480">
        <w:rPr>
          <w:i/>
          <w:sz w:val="20"/>
          <w:szCs w:val="20"/>
          <w:lang w:val="en-US"/>
        </w:rPr>
        <w:t>RU</w:t>
      </w:r>
      <w:r w:rsidRPr="00C55480">
        <w:rPr>
          <w:i/>
          <w:sz w:val="20"/>
          <w:szCs w:val="20"/>
        </w:rPr>
        <w:t>913030002023001)</w:t>
      </w:r>
      <w:r w:rsidRPr="00C55480">
        <w:rPr>
          <w:sz w:val="20"/>
          <w:szCs w:val="20"/>
        </w:rPr>
        <w:t>.</w:t>
      </w:r>
    </w:p>
    <w:p w:rsidR="00721C81" w:rsidRPr="00C55480" w:rsidRDefault="00721C81" w:rsidP="00C55480">
      <w:pPr>
        <w:autoSpaceDE w:val="0"/>
        <w:autoSpaceDN w:val="0"/>
        <w:adjustRightInd w:val="0"/>
        <w:ind w:firstLine="900"/>
        <w:jc w:val="both"/>
        <w:rPr>
          <w:sz w:val="20"/>
          <w:szCs w:val="20"/>
        </w:rPr>
      </w:pPr>
      <w:r w:rsidRPr="00C55480">
        <w:rPr>
          <w:b/>
          <w:sz w:val="20"/>
          <w:szCs w:val="20"/>
        </w:rPr>
        <w:t>2.</w:t>
      </w:r>
      <w:r w:rsidRPr="00C55480">
        <w:rPr>
          <w:sz w:val="20"/>
          <w:szCs w:val="20"/>
        </w:rPr>
        <w:t xml:space="preserve"> Полномочия депутата городского округа прекращаются досрочно в случае несоблюдения ограничений, установленных настоящим Федеральным законом «Об общих принципах организации местного самоуправления в Российской Федерации».</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autoSpaceDE w:val="0"/>
        <w:autoSpaceDN w:val="0"/>
        <w:adjustRightInd w:val="0"/>
        <w:ind w:firstLine="900"/>
        <w:jc w:val="both"/>
        <w:rPr>
          <w:sz w:val="20"/>
          <w:szCs w:val="20"/>
        </w:rPr>
      </w:pPr>
      <w:bookmarkStart w:id="70" w:name="sub_40011"/>
      <w:r w:rsidRPr="00C55480">
        <w:rPr>
          <w:sz w:val="20"/>
          <w:szCs w:val="20"/>
        </w:rP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721C81" w:rsidRPr="00C55480" w:rsidRDefault="00721C81" w:rsidP="00C55480">
      <w:pPr>
        <w:autoSpaceDE w:val="0"/>
        <w:autoSpaceDN w:val="0"/>
        <w:adjustRightInd w:val="0"/>
        <w:ind w:firstLine="900"/>
        <w:jc w:val="both"/>
        <w:rPr>
          <w:b/>
          <w:i/>
          <w:sz w:val="20"/>
          <w:szCs w:val="20"/>
        </w:rPr>
      </w:pPr>
      <w:r w:rsidRPr="00C55480">
        <w:rPr>
          <w:sz w:val="20"/>
          <w:szCs w:val="20"/>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r w:rsidRPr="00C55480">
        <w:rPr>
          <w:b/>
          <w:i/>
          <w:sz w:val="20"/>
          <w:szCs w:val="20"/>
        </w:rPr>
        <w:t>)</w:t>
      </w:r>
    </w:p>
    <w:bookmarkEnd w:id="70"/>
    <w:p w:rsidR="00225D61" w:rsidRPr="00C55480" w:rsidRDefault="00225D61" w:rsidP="00C55480">
      <w:pPr>
        <w:pStyle w:val="ConsNormal"/>
        <w:widowControl/>
        <w:ind w:firstLine="0"/>
        <w:jc w:val="both"/>
        <w:rPr>
          <w:rFonts w:ascii="Times New Roman" w:hAnsi="Times New Roman" w:cs="Times New Roman"/>
          <w:b/>
          <w:bCs/>
        </w:rPr>
      </w:pPr>
    </w:p>
    <w:p w:rsidR="00721C81" w:rsidRPr="00C55480" w:rsidRDefault="00721C81" w:rsidP="00C55480">
      <w:pPr>
        <w:pStyle w:val="ConsNormal"/>
        <w:widowControl/>
        <w:ind w:firstLine="0"/>
        <w:jc w:val="both"/>
        <w:rPr>
          <w:rFonts w:ascii="Times New Roman" w:hAnsi="Times New Roman" w:cs="Times New Roman"/>
          <w:b/>
          <w:bCs/>
        </w:rPr>
      </w:pPr>
      <w:r w:rsidRPr="00C55480">
        <w:rPr>
          <w:rFonts w:ascii="Times New Roman" w:hAnsi="Times New Roman" w:cs="Times New Roman"/>
          <w:b/>
          <w:bCs/>
        </w:rPr>
        <w:t>Статья 37. Ограничения, связанные с осуществлением полномочий депутатами</w:t>
      </w:r>
    </w:p>
    <w:p w:rsidR="00721C81" w:rsidRPr="00C55480" w:rsidRDefault="00721C81" w:rsidP="00C55480">
      <w:pPr>
        <w:pStyle w:val="ConsNormal"/>
        <w:widowControl/>
        <w:ind w:firstLine="0"/>
        <w:jc w:val="both"/>
        <w:rPr>
          <w:rFonts w:ascii="Times New Roman" w:hAnsi="Times New Roman" w:cs="Times New Roman"/>
          <w:b/>
          <w:bCs/>
        </w:rPr>
      </w:pPr>
    </w:p>
    <w:p w:rsidR="00721C81" w:rsidRPr="00C55480" w:rsidRDefault="00721C81" w:rsidP="00C55480">
      <w:pPr>
        <w:ind w:firstLine="720"/>
        <w:jc w:val="both"/>
        <w:rPr>
          <w:b/>
          <w:i/>
          <w:sz w:val="20"/>
          <w:szCs w:val="20"/>
        </w:rPr>
      </w:pPr>
      <w:r w:rsidRPr="00C55480">
        <w:rPr>
          <w:sz w:val="20"/>
          <w:szCs w:val="20"/>
        </w:rPr>
        <w:t>1.</w:t>
      </w:r>
      <w:r w:rsidRPr="00C55480">
        <w:rPr>
          <w:b/>
          <w:i/>
          <w:sz w:val="20"/>
          <w:szCs w:val="20"/>
        </w:rPr>
        <w:t xml:space="preserve">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C55480">
        <w:rPr>
          <w:sz w:val="20"/>
          <w:szCs w:val="20"/>
        </w:rPr>
        <w:t xml:space="preserve">.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51"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52"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ind w:firstLine="900"/>
        <w:jc w:val="both"/>
        <w:rPr>
          <w:sz w:val="20"/>
          <w:szCs w:val="20"/>
        </w:rPr>
      </w:pPr>
    </w:p>
    <w:p w:rsidR="00721C81" w:rsidRPr="00C55480" w:rsidRDefault="00721C81" w:rsidP="00C55480">
      <w:pPr>
        <w:ind w:firstLine="709"/>
        <w:jc w:val="both"/>
        <w:rPr>
          <w:sz w:val="20"/>
          <w:szCs w:val="20"/>
        </w:rPr>
      </w:pPr>
      <w:r w:rsidRPr="00C55480">
        <w:rPr>
          <w:b/>
          <w:sz w:val="20"/>
          <w:szCs w:val="20"/>
        </w:rPr>
        <w:t xml:space="preserve">  </w:t>
      </w:r>
      <w:r w:rsidRPr="00C55480">
        <w:rPr>
          <w:sz w:val="20"/>
          <w:szCs w:val="20"/>
        </w:rPr>
        <w:t xml:space="preserve">2. </w:t>
      </w:r>
      <w:bookmarkStart w:id="71" w:name="sub_40072"/>
      <w:r w:rsidRPr="00C55480">
        <w:rPr>
          <w:sz w:val="20"/>
          <w:szCs w:val="20"/>
        </w:rPr>
        <w:t>Осуществляющий свои полномочия на постоянной основе депутат Совета депутатов городского округа не вправе:</w:t>
      </w:r>
    </w:p>
    <w:p w:rsidR="00721C81" w:rsidRPr="00C55480" w:rsidRDefault="00721C81" w:rsidP="00C55480">
      <w:pPr>
        <w:ind w:firstLine="709"/>
        <w:jc w:val="both"/>
        <w:rPr>
          <w:sz w:val="20"/>
          <w:szCs w:val="20"/>
        </w:rPr>
      </w:pPr>
      <w:bookmarkStart w:id="72" w:name="sub_40071"/>
      <w:r w:rsidRPr="00C55480">
        <w:rPr>
          <w:sz w:val="20"/>
          <w:szCs w:val="20"/>
        </w:rPr>
        <w:t>1) заниматься предпринимательской деятельностью лично или через доверенных лиц;</w:t>
      </w:r>
    </w:p>
    <w:bookmarkEnd w:id="72"/>
    <w:p w:rsidR="00721C81" w:rsidRPr="00C55480" w:rsidRDefault="00721C81" w:rsidP="00C55480">
      <w:pPr>
        <w:ind w:firstLine="709"/>
        <w:jc w:val="both"/>
        <w:rPr>
          <w:sz w:val="20"/>
          <w:szCs w:val="20"/>
        </w:rPr>
      </w:pPr>
      <w:r w:rsidRPr="00C55480">
        <w:rPr>
          <w:sz w:val="20"/>
          <w:szCs w:val="20"/>
        </w:rPr>
        <w:t>2) участвовать в управлении коммерческой или некоммерческой организацией, за исключением следующих случаев:</w:t>
      </w:r>
    </w:p>
    <w:p w:rsidR="00721C81" w:rsidRPr="00C55480" w:rsidRDefault="00721C81" w:rsidP="00C55480">
      <w:pPr>
        <w:ind w:firstLine="709"/>
        <w:jc w:val="both"/>
        <w:rPr>
          <w:sz w:val="20"/>
          <w:szCs w:val="20"/>
          <w:highlight w:val="yellow"/>
        </w:rPr>
      </w:pPr>
      <w:bookmarkStart w:id="73" w:name="sub_400721"/>
      <w:r w:rsidRPr="00C55480">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r w:rsidRPr="00C55480">
        <w:rPr>
          <w:sz w:val="20"/>
          <w:szCs w:val="20"/>
        </w:rPr>
        <w:t>;</w:t>
      </w:r>
    </w:p>
    <w:p w:rsidR="00721C81" w:rsidRPr="00C55480" w:rsidRDefault="00721C81" w:rsidP="00C55480">
      <w:pPr>
        <w:ind w:firstLine="709"/>
        <w:jc w:val="both"/>
        <w:rPr>
          <w:sz w:val="20"/>
          <w:szCs w:val="20"/>
        </w:rPr>
      </w:pPr>
      <w:bookmarkStart w:id="74" w:name="sub_400722"/>
      <w:bookmarkEnd w:id="73"/>
      <w:r w:rsidRPr="00C55480">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r w:rsidRPr="00C55480">
        <w:rPr>
          <w:sz w:val="20"/>
          <w:szCs w:val="20"/>
        </w:rPr>
        <w:t>;</w:t>
      </w:r>
    </w:p>
    <w:p w:rsidR="00721C81" w:rsidRPr="00C55480" w:rsidRDefault="00721C81" w:rsidP="00C55480">
      <w:pPr>
        <w:ind w:firstLine="709"/>
        <w:jc w:val="both"/>
        <w:rPr>
          <w:sz w:val="20"/>
          <w:szCs w:val="20"/>
        </w:rPr>
      </w:pPr>
      <w:bookmarkStart w:id="75" w:name="sub_400723"/>
      <w:bookmarkEnd w:id="74"/>
      <w:r w:rsidRPr="00C55480">
        <w:rPr>
          <w:sz w:val="20"/>
          <w:szCs w:val="20"/>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21C81" w:rsidRPr="00C55480" w:rsidRDefault="00721C81" w:rsidP="00C55480">
      <w:pPr>
        <w:ind w:firstLine="709"/>
        <w:jc w:val="both"/>
        <w:rPr>
          <w:sz w:val="20"/>
          <w:szCs w:val="20"/>
        </w:rPr>
      </w:pPr>
      <w:bookmarkStart w:id="76" w:name="sub_400724"/>
      <w:bookmarkEnd w:id="75"/>
      <w:r w:rsidRPr="00C55480">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1C81" w:rsidRPr="00C55480" w:rsidRDefault="00721C81" w:rsidP="00C55480">
      <w:pPr>
        <w:ind w:firstLine="709"/>
        <w:jc w:val="both"/>
        <w:rPr>
          <w:sz w:val="20"/>
          <w:szCs w:val="20"/>
        </w:rPr>
      </w:pPr>
      <w:bookmarkStart w:id="77" w:name="sub_400725"/>
      <w:bookmarkEnd w:id="76"/>
      <w:r w:rsidRPr="00C55480">
        <w:rPr>
          <w:sz w:val="20"/>
          <w:szCs w:val="20"/>
        </w:rPr>
        <w:t>д) иные случаи, предусмотренные федеральными законами;</w:t>
      </w:r>
    </w:p>
    <w:bookmarkEnd w:id="77"/>
    <w:p w:rsidR="00721C81" w:rsidRPr="00C55480" w:rsidRDefault="00721C81" w:rsidP="00C55480">
      <w:pPr>
        <w:ind w:firstLine="709"/>
        <w:jc w:val="both"/>
        <w:rPr>
          <w:sz w:val="20"/>
          <w:szCs w:val="20"/>
        </w:rPr>
      </w:pPr>
      <w:r w:rsidRPr="00C55480">
        <w:rPr>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55480">
        <w:rPr>
          <w:rFonts w:ascii="Times New Roman" w:hAnsi="Times New Roman" w:cs="Times New Roman"/>
          <w:b/>
          <w:i/>
        </w:rPr>
        <w:t xml:space="preserve"> </w:t>
      </w:r>
      <w:bookmarkStart w:id="78" w:name="sub_40073"/>
      <w:bookmarkEnd w:id="71"/>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913030002014002;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39-р/06-15 от 06.08.2015, зарегистрированы Минюстом РФ по Камчатскому краю 28.09.2015г.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913030002015001</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913030002016001;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10-р/07-18 от 29.03.2018, зарегистрированы Минюстом РФ по Камчатскому краю 14.05.2018г.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913030002018001</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№38-р/07-18 от 22.11.2018, зарегистрированы Минюстом РФ по Камчатскому краю 11.01.2019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913030002019001;</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10-р/07-19 от 24.04.2019, зарегистрированы Минюстом РФ по Камчатскому краю 11.06.2019г.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913030002019002);</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autoSpaceDE w:val="0"/>
        <w:autoSpaceDN w:val="0"/>
        <w:adjustRightInd w:val="0"/>
        <w:jc w:val="both"/>
        <w:rPr>
          <w:bCs/>
          <w:sz w:val="20"/>
          <w:szCs w:val="20"/>
        </w:rPr>
      </w:pPr>
      <w:r w:rsidRPr="00C55480">
        <w:rPr>
          <w:i/>
          <w:sz w:val="20"/>
          <w:szCs w:val="20"/>
        </w:rPr>
        <w:t xml:space="preserve">    </w:t>
      </w:r>
      <w:bookmarkEnd w:id="78"/>
      <w:r w:rsidRPr="00C55480">
        <w:rPr>
          <w:i/>
          <w:sz w:val="20"/>
          <w:szCs w:val="20"/>
        </w:rPr>
        <w:t xml:space="preserve">       </w:t>
      </w:r>
      <w:r w:rsidRPr="00C55480">
        <w:rPr>
          <w:sz w:val="20"/>
          <w:szCs w:val="20"/>
        </w:rPr>
        <w:t>3.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50-р/07-19 от 25.12.2019, зарегистрированы Минюстом РФ по Камчатскому краю 04.02.2020 г. №</w:t>
      </w:r>
      <w:proofErr w:type="spellStart"/>
      <w:r w:rsidRPr="00C55480">
        <w:rPr>
          <w:i/>
          <w:sz w:val="20"/>
          <w:szCs w:val="20"/>
          <w:lang w:val="en-US"/>
        </w:rPr>
        <w:t>ru</w:t>
      </w:r>
      <w:proofErr w:type="spellEnd"/>
      <w:proofErr w:type="gramStart"/>
      <w:r w:rsidRPr="00C55480">
        <w:rPr>
          <w:i/>
          <w:sz w:val="20"/>
          <w:szCs w:val="20"/>
        </w:rPr>
        <w:t>913030002020001 )</w:t>
      </w:r>
      <w:proofErr w:type="gramEnd"/>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38. Глава городского округа </w:t>
      </w:r>
    </w:p>
    <w:p w:rsidR="00721C81" w:rsidRPr="00C55480" w:rsidRDefault="00721C81" w:rsidP="00C55480">
      <w:pPr>
        <w:pStyle w:val="ConsNormal"/>
        <w:widowControl/>
        <w:ind w:firstLine="900"/>
        <w:jc w:val="both"/>
        <w:rPr>
          <w:rFonts w:ascii="Times New Roman" w:hAnsi="Times New Roman" w:cs="Times New Roman"/>
        </w:rPr>
      </w:pP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721C81" w:rsidRPr="00C55480" w:rsidRDefault="00721C81" w:rsidP="00C55480">
      <w:pPr>
        <w:widowControl w:val="0"/>
        <w:ind w:firstLine="720"/>
        <w:jc w:val="both"/>
        <w:rPr>
          <w:sz w:val="20"/>
          <w:szCs w:val="20"/>
        </w:rPr>
      </w:pPr>
      <w:r w:rsidRPr="00C55480">
        <w:rPr>
          <w:b/>
          <w:sz w:val="20"/>
          <w:szCs w:val="20"/>
        </w:rPr>
        <w:t xml:space="preserve">   </w:t>
      </w:r>
      <w:r w:rsidRPr="00C55480">
        <w:rPr>
          <w:sz w:val="20"/>
          <w:szCs w:val="20"/>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721C81" w:rsidRPr="00C55480" w:rsidRDefault="00721C81" w:rsidP="00C55480">
      <w:pPr>
        <w:widowControl w:val="0"/>
        <w:ind w:firstLine="720"/>
        <w:jc w:val="both"/>
        <w:rPr>
          <w:sz w:val="20"/>
          <w:szCs w:val="20"/>
        </w:rPr>
      </w:pPr>
      <w:r w:rsidRPr="00C55480">
        <w:rPr>
          <w:sz w:val="20"/>
          <w:szCs w:val="20"/>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21C81" w:rsidRPr="00C55480" w:rsidRDefault="00721C81" w:rsidP="00C55480">
      <w:pPr>
        <w:ind w:firstLine="709"/>
        <w:jc w:val="both"/>
        <w:rPr>
          <w:sz w:val="20"/>
          <w:szCs w:val="20"/>
        </w:rPr>
      </w:pPr>
      <w:r w:rsidRPr="00C55480">
        <w:rPr>
          <w:sz w:val="20"/>
          <w:szCs w:val="20"/>
        </w:rPr>
        <w:t xml:space="preserve">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 </w:t>
      </w:r>
    </w:p>
    <w:p w:rsidR="00721C81" w:rsidRPr="00C55480" w:rsidRDefault="00721C81" w:rsidP="00C55480">
      <w:pPr>
        <w:widowControl w:val="0"/>
        <w:ind w:firstLine="709"/>
        <w:jc w:val="both"/>
        <w:rPr>
          <w:sz w:val="20"/>
          <w:szCs w:val="20"/>
        </w:rPr>
      </w:pPr>
      <w:r w:rsidRPr="00C55480">
        <w:rPr>
          <w:sz w:val="20"/>
          <w:szCs w:val="20"/>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721C81" w:rsidRPr="00C55480" w:rsidRDefault="00721C81" w:rsidP="00C55480">
      <w:pPr>
        <w:pStyle w:val="ConsNormal"/>
        <w:widowControl/>
        <w:suppressAutoHyphens/>
        <w:jc w:val="both"/>
        <w:rPr>
          <w:rFonts w:ascii="Times New Roman" w:hAnsi="Times New Roman" w:cs="Times New Roman"/>
        </w:rPr>
      </w:pPr>
      <w:r w:rsidRPr="00C55480">
        <w:rPr>
          <w:rFonts w:ascii="Times New Roman" w:hAnsi="Times New Roman" w:cs="Times New Roman"/>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721C81" w:rsidRPr="00C55480" w:rsidRDefault="00721C81" w:rsidP="00C55480">
      <w:pPr>
        <w:widowControl w:val="0"/>
        <w:ind w:firstLine="720"/>
        <w:jc w:val="both"/>
        <w:rPr>
          <w:sz w:val="20"/>
          <w:szCs w:val="20"/>
        </w:rPr>
      </w:pPr>
      <w:r w:rsidRPr="00C55480">
        <w:rPr>
          <w:sz w:val="20"/>
          <w:szCs w:val="20"/>
        </w:rPr>
        <w:t>Глава городского округа оформляет вступление в должность своим распоряжением.</w:t>
      </w:r>
    </w:p>
    <w:p w:rsidR="00721C81" w:rsidRPr="00C55480" w:rsidRDefault="00721C81" w:rsidP="00C55480">
      <w:pPr>
        <w:ind w:firstLine="709"/>
        <w:jc w:val="both"/>
        <w:rPr>
          <w:b/>
          <w:i/>
          <w:sz w:val="20"/>
          <w:szCs w:val="20"/>
        </w:rPr>
      </w:pPr>
      <w:r w:rsidRPr="00C55480">
        <w:rPr>
          <w:sz w:val="20"/>
          <w:szCs w:val="20"/>
        </w:rPr>
        <w:t>Глава городского округа возглавляет Администрацию городского округа.</w:t>
      </w:r>
      <w:r w:rsidRPr="00C55480">
        <w:rPr>
          <w:i/>
          <w:sz w:val="20"/>
          <w:szCs w:val="20"/>
        </w:rPr>
        <w:t xml:space="preserve"> </w:t>
      </w:r>
      <w:r w:rsidRPr="00C55480">
        <w:rPr>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p>
    <w:p w:rsidR="00721C81" w:rsidRPr="00C55480" w:rsidRDefault="00721C81" w:rsidP="00C55480">
      <w:pPr>
        <w:widowControl w:val="0"/>
        <w:ind w:firstLine="709"/>
        <w:jc w:val="both"/>
        <w:rPr>
          <w:sz w:val="20"/>
          <w:szCs w:val="20"/>
        </w:rPr>
      </w:pPr>
      <w:r w:rsidRPr="00C55480">
        <w:rPr>
          <w:sz w:val="20"/>
          <w:szCs w:val="20"/>
        </w:rPr>
        <w:t xml:space="preserve">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w:t>
      </w:r>
      <w:r w:rsidRPr="00C55480">
        <w:rPr>
          <w:sz w:val="20"/>
          <w:szCs w:val="20"/>
        </w:rPr>
        <w:lastRenderedPageBreak/>
        <w:t>конкурса, сведений о дате, времени и месте его проведения не позднее чем за 20 дней до дня проведения конкурса.</w:t>
      </w:r>
    </w:p>
    <w:p w:rsidR="00721C81" w:rsidRPr="00C55480" w:rsidRDefault="00721C81" w:rsidP="00C55480">
      <w:pPr>
        <w:ind w:firstLine="547"/>
        <w:jc w:val="both"/>
        <w:rPr>
          <w:sz w:val="20"/>
          <w:szCs w:val="20"/>
        </w:rPr>
      </w:pPr>
      <w:r w:rsidRPr="00C55480">
        <w:rPr>
          <w:rStyle w:val="blk"/>
          <w:sz w:val="20"/>
          <w:szCs w:val="20"/>
        </w:rPr>
        <w:t>Общее число членов конкурсной комиссии в городском округе устанавливается Советом депутатов городского округа.</w:t>
      </w:r>
    </w:p>
    <w:p w:rsidR="00721C81" w:rsidRPr="00C55480" w:rsidRDefault="00721C81" w:rsidP="00C55480">
      <w:pPr>
        <w:widowControl w:val="0"/>
        <w:ind w:firstLine="720"/>
        <w:jc w:val="both"/>
        <w:rPr>
          <w:sz w:val="20"/>
          <w:szCs w:val="20"/>
        </w:rPr>
      </w:pPr>
      <w:bookmarkStart w:id="79" w:name="dst626"/>
      <w:bookmarkEnd w:id="79"/>
      <w:r w:rsidRPr="00C55480">
        <w:rPr>
          <w:sz w:val="20"/>
          <w:szCs w:val="20"/>
        </w:rPr>
        <w:t xml:space="preserve">При </w:t>
      </w:r>
      <w:r w:rsidRPr="00C55480">
        <w:rPr>
          <w:rStyle w:val="FontStyle11"/>
          <w:rFonts w:ascii="Times New Roman" w:hAnsi="Times New Roman"/>
          <w:b w:val="0"/>
          <w:bCs/>
          <w:i w:val="0"/>
          <w:iCs/>
          <w:sz w:val="20"/>
          <w:szCs w:val="20"/>
        </w:rPr>
        <w:t>формировании конкурсной комиссии</w:t>
      </w:r>
      <w:r w:rsidRPr="00C55480">
        <w:rPr>
          <w:rStyle w:val="FontStyle11"/>
          <w:rFonts w:ascii="Times New Roman" w:hAnsi="Times New Roman"/>
          <w:bCs/>
          <w:i w:val="0"/>
          <w:iCs/>
          <w:sz w:val="20"/>
          <w:szCs w:val="20"/>
        </w:rPr>
        <w:t xml:space="preserve"> </w:t>
      </w:r>
      <w:r w:rsidRPr="00C55480">
        <w:rPr>
          <w:rStyle w:val="blk"/>
          <w:sz w:val="20"/>
          <w:szCs w:val="20"/>
        </w:rPr>
        <w:t xml:space="preserve">половина членов конкурсной комиссии назначается Советом депутатов городского округа, а другая половина - </w:t>
      </w:r>
      <w:r w:rsidRPr="00C55480">
        <w:rPr>
          <w:sz w:val="20"/>
          <w:szCs w:val="20"/>
        </w:rPr>
        <w:t>Губернатором Камчатского края.</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jc w:val="both"/>
        <w:rPr>
          <w:b/>
          <w:i/>
          <w:sz w:val="20"/>
          <w:szCs w:val="20"/>
        </w:rPr>
      </w:pPr>
      <w:r w:rsidRPr="00C55480">
        <w:rPr>
          <w:sz w:val="20"/>
          <w:szCs w:val="20"/>
        </w:rPr>
        <w:t xml:space="preserve">            </w:t>
      </w:r>
      <w:r w:rsidRPr="00C55480">
        <w:rPr>
          <w:b/>
          <w:i/>
          <w:sz w:val="20"/>
          <w:szCs w:val="20"/>
        </w:rPr>
        <w:t xml:space="preserve">3.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721C81" w:rsidRPr="00C55480" w:rsidRDefault="00721C81" w:rsidP="00C55480">
      <w:pPr>
        <w:ind w:firstLine="720"/>
        <w:jc w:val="both"/>
        <w:rPr>
          <w:b/>
          <w:i/>
          <w:sz w:val="20"/>
          <w:szCs w:val="20"/>
        </w:rPr>
      </w:pPr>
      <w:r w:rsidRPr="00C55480">
        <w:rPr>
          <w:b/>
          <w:i/>
          <w:sz w:val="20"/>
          <w:szCs w:val="20"/>
        </w:rPr>
        <w:t>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r w:rsidRPr="00C55480">
        <w:rPr>
          <w:sz w:val="20"/>
          <w:szCs w:val="20"/>
        </w:rPr>
        <w:t xml:space="preserve">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53"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54"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pStyle w:val="ConsNormal"/>
        <w:widowControl/>
        <w:ind w:firstLine="900"/>
        <w:jc w:val="both"/>
        <w:rPr>
          <w:rFonts w:ascii="Times New Roman" w:hAnsi="Times New Roman" w:cs="Times New Roman"/>
        </w:rPr>
      </w:pP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 Глава городского округа, осуществляющий свои полномочия на постоянной основе не вправе:</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913030002016001;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10-р/07-18 от 29.03.2018, зарегистрированы Минюстом РФ по Камчатскому краю 14.05.2018г.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913030002018001</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№38-р/07-18 от 22.11.2018, зарегистрированы Минюстом РФ по Камчатскому краю 11.01.2019г.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913030002019001;</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10-р/07-19 от 24.04.2019, зарегистрированы Минюстом РФ по Камчатскому краю 11.06.2019г.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913030002019002;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ind w:firstLine="709"/>
        <w:jc w:val="both"/>
        <w:rPr>
          <w:sz w:val="20"/>
          <w:szCs w:val="20"/>
        </w:rPr>
      </w:pPr>
      <w:r w:rsidRPr="00C55480">
        <w:rPr>
          <w:sz w:val="20"/>
          <w:szCs w:val="20"/>
        </w:rPr>
        <w:t xml:space="preserve">   1) заниматься предпринимательской деятельностью лично или через доверенных лиц;</w:t>
      </w:r>
    </w:p>
    <w:p w:rsidR="00721C81" w:rsidRPr="00C55480" w:rsidRDefault="00721C81" w:rsidP="00C55480">
      <w:pPr>
        <w:ind w:firstLine="709"/>
        <w:jc w:val="both"/>
        <w:rPr>
          <w:sz w:val="20"/>
          <w:szCs w:val="20"/>
        </w:rPr>
      </w:pPr>
      <w:r w:rsidRPr="00C55480">
        <w:rPr>
          <w:sz w:val="20"/>
          <w:szCs w:val="20"/>
        </w:rPr>
        <w:t xml:space="preserve">   2) участвовать в управлении коммерческой или некоммерческой организацией, за исключением следующих случаев:</w:t>
      </w:r>
    </w:p>
    <w:p w:rsidR="00721C81" w:rsidRPr="00C55480" w:rsidRDefault="00721C81" w:rsidP="00C55480">
      <w:pPr>
        <w:ind w:firstLine="709"/>
        <w:jc w:val="both"/>
        <w:rPr>
          <w:sz w:val="20"/>
          <w:szCs w:val="20"/>
          <w:highlight w:val="yellow"/>
        </w:rPr>
      </w:pPr>
      <w:r w:rsidRPr="00C55480">
        <w:rPr>
          <w:sz w:val="20"/>
          <w:szCs w:val="20"/>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r w:rsidRPr="00C55480">
        <w:rPr>
          <w:sz w:val="20"/>
          <w:szCs w:val="20"/>
        </w:rPr>
        <w:t>;</w:t>
      </w:r>
    </w:p>
    <w:p w:rsidR="00721C81" w:rsidRPr="00C55480" w:rsidRDefault="00721C81" w:rsidP="00C55480">
      <w:pPr>
        <w:ind w:firstLine="709"/>
        <w:jc w:val="both"/>
        <w:rPr>
          <w:sz w:val="20"/>
          <w:szCs w:val="20"/>
        </w:rPr>
      </w:pPr>
      <w:r w:rsidRPr="00C55480">
        <w:rPr>
          <w:sz w:val="20"/>
          <w:szCs w:val="20"/>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r w:rsidRPr="00C55480">
        <w:rPr>
          <w:sz w:val="20"/>
          <w:szCs w:val="20"/>
        </w:rPr>
        <w:t>;</w:t>
      </w:r>
    </w:p>
    <w:p w:rsidR="00721C81" w:rsidRPr="00C55480" w:rsidRDefault="00721C81" w:rsidP="00C55480">
      <w:pPr>
        <w:ind w:firstLine="709"/>
        <w:jc w:val="both"/>
        <w:rPr>
          <w:sz w:val="20"/>
          <w:szCs w:val="20"/>
        </w:rPr>
      </w:pPr>
      <w:r w:rsidRPr="00C55480">
        <w:rPr>
          <w:sz w:val="20"/>
          <w:szCs w:val="20"/>
        </w:rPr>
        <w:t xml:space="preserve"> 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21C81" w:rsidRPr="00C55480" w:rsidRDefault="00721C81" w:rsidP="00C55480">
      <w:pPr>
        <w:ind w:firstLine="709"/>
        <w:jc w:val="both"/>
        <w:rPr>
          <w:sz w:val="20"/>
          <w:szCs w:val="20"/>
        </w:rPr>
      </w:pPr>
      <w:r w:rsidRPr="00C55480">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1C81" w:rsidRPr="00C55480" w:rsidRDefault="00721C81" w:rsidP="00C55480">
      <w:pPr>
        <w:ind w:firstLine="709"/>
        <w:jc w:val="both"/>
        <w:rPr>
          <w:sz w:val="20"/>
          <w:szCs w:val="20"/>
        </w:rPr>
      </w:pPr>
      <w:r w:rsidRPr="00C55480">
        <w:rPr>
          <w:sz w:val="20"/>
          <w:szCs w:val="20"/>
        </w:rPr>
        <w:t>д) иные случаи, предусмотренные федеральными законами;</w:t>
      </w:r>
    </w:p>
    <w:p w:rsidR="00721C81" w:rsidRPr="00C55480" w:rsidRDefault="00721C81" w:rsidP="00C55480">
      <w:pPr>
        <w:ind w:firstLine="709"/>
        <w:jc w:val="both"/>
        <w:rPr>
          <w:sz w:val="20"/>
          <w:szCs w:val="20"/>
        </w:rPr>
      </w:pPr>
      <w:r w:rsidRPr="00C55480">
        <w:rPr>
          <w:sz w:val="20"/>
          <w:szCs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C55480">
        <w:rPr>
          <w:sz w:val="20"/>
          <w:szCs w:val="20"/>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C81" w:rsidRPr="00C55480" w:rsidRDefault="00721C81" w:rsidP="00C55480">
      <w:pPr>
        <w:widowControl w:val="0"/>
        <w:ind w:firstLine="720"/>
        <w:jc w:val="both"/>
        <w:rPr>
          <w:sz w:val="20"/>
          <w:szCs w:val="20"/>
        </w:rPr>
      </w:pPr>
      <w:r w:rsidRPr="00C55480">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C81" w:rsidRPr="00C55480" w:rsidRDefault="00721C81" w:rsidP="00C55480">
      <w:pPr>
        <w:pStyle w:val="af7"/>
        <w:ind w:left="0" w:firstLine="0"/>
        <w:rPr>
          <w:rFonts w:ascii="Times New Roman" w:hAnsi="Times New Roman"/>
          <w:i/>
        </w:rPr>
      </w:pPr>
      <w:r w:rsidRPr="00C55480">
        <w:rPr>
          <w:rFonts w:ascii="Times New Roman" w:hAnsi="Times New Roman"/>
        </w:rPr>
        <w:t xml:space="preserve">             5. – </w:t>
      </w:r>
      <w:r w:rsidRPr="00C55480">
        <w:rPr>
          <w:rFonts w:ascii="Times New Roman" w:hAnsi="Times New Roman"/>
          <w:b/>
        </w:rPr>
        <w:t>признать утратившим силу</w:t>
      </w:r>
      <w:r w:rsidRPr="00C55480">
        <w:rPr>
          <w:rFonts w:ascii="Times New Roman" w:hAnsi="Times New Roman"/>
        </w:rPr>
        <w:t xml:space="preserve">.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 xml:space="preserve">913030002014002; Изменения внесены </w:t>
      </w:r>
      <w:proofErr w:type="spellStart"/>
      <w:r w:rsidRPr="00C55480">
        <w:rPr>
          <w:rFonts w:ascii="Times New Roman" w:hAnsi="Times New Roman"/>
          <w:i/>
        </w:rPr>
        <w:t>реш</w:t>
      </w:r>
      <w:proofErr w:type="spellEnd"/>
      <w:r w:rsidRPr="00C55480">
        <w:rPr>
          <w:rFonts w:ascii="Times New Roman" w:hAnsi="Times New Roman"/>
          <w:i/>
        </w:rPr>
        <w:t>. № 69-р/06-15 от 22.12.2015, зарегистрированы Минюстом РФ по Камчатскому краю 05.02.2016г. №</w:t>
      </w:r>
      <w:proofErr w:type="spellStart"/>
      <w:r w:rsidRPr="00C55480">
        <w:rPr>
          <w:rFonts w:ascii="Times New Roman" w:hAnsi="Times New Roman"/>
          <w:i/>
          <w:lang w:val="en-US"/>
        </w:rPr>
        <w:t>ru</w:t>
      </w:r>
      <w:proofErr w:type="spellEnd"/>
      <w:r w:rsidRPr="00C55480">
        <w:rPr>
          <w:rFonts w:ascii="Times New Roman" w:hAnsi="Times New Roman"/>
          <w:i/>
        </w:rPr>
        <w:t>913030002016001)</w:t>
      </w:r>
    </w:p>
    <w:p w:rsidR="00721C81" w:rsidRPr="00C55480" w:rsidRDefault="00721C81" w:rsidP="00C55480">
      <w:pPr>
        <w:widowControl w:val="0"/>
        <w:ind w:firstLine="720"/>
        <w:jc w:val="both"/>
        <w:rPr>
          <w:sz w:val="20"/>
          <w:szCs w:val="20"/>
        </w:rPr>
      </w:pPr>
      <w:r w:rsidRPr="00C55480">
        <w:rPr>
          <w:sz w:val="20"/>
          <w:szCs w:val="20"/>
        </w:rPr>
        <w:t xml:space="preserve"> 6. – </w:t>
      </w:r>
      <w:r w:rsidRPr="00C55480">
        <w:rPr>
          <w:b/>
          <w:sz w:val="20"/>
          <w:szCs w:val="20"/>
        </w:rPr>
        <w:t>признать утратившим силу.</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widowControl w:val="0"/>
        <w:ind w:firstLine="720"/>
        <w:jc w:val="both"/>
        <w:rPr>
          <w:sz w:val="20"/>
          <w:szCs w:val="20"/>
        </w:rPr>
      </w:pPr>
      <w:r w:rsidRPr="00C55480">
        <w:rPr>
          <w:sz w:val="20"/>
          <w:szCs w:val="20"/>
        </w:rPr>
        <w:t xml:space="preserve"> 7. Глава городского округа, не может участвовать в качестве защитника или представителя (кроме случаев законного представительства) по гражданскому</w:t>
      </w:r>
      <w:r w:rsidRPr="00C55480">
        <w:rPr>
          <w:b/>
          <w:sz w:val="20"/>
          <w:szCs w:val="20"/>
        </w:rPr>
        <w:t xml:space="preserve">, </w:t>
      </w:r>
      <w:r w:rsidRPr="00C55480">
        <w:rPr>
          <w:sz w:val="20"/>
          <w:szCs w:val="20"/>
        </w:rPr>
        <w:t xml:space="preserve">административному или уголовному делу либо делу об административном правонарушении.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proofErr w:type="gramStart"/>
      <w:r w:rsidRPr="00C55480">
        <w:rPr>
          <w:i/>
          <w:sz w:val="20"/>
          <w:szCs w:val="20"/>
        </w:rPr>
        <w:t xml:space="preserve">913030002015001 </w:t>
      </w:r>
      <w:r w:rsidRPr="00C55480">
        <w:rPr>
          <w:b/>
          <w:i/>
          <w:sz w:val="20"/>
          <w:szCs w:val="20"/>
        </w:rPr>
        <w:t>)</w:t>
      </w:r>
      <w:proofErr w:type="gramEnd"/>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b/>
        </w:rPr>
        <w:t>8.</w:t>
      </w:r>
      <w:r w:rsidRPr="00C55480">
        <w:rPr>
          <w:rFonts w:ascii="Times New Roman" w:hAnsi="Times New Roman" w:cs="Times New Roman"/>
        </w:rPr>
        <w:t xml:space="preserve"> Глава городского округа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55480">
        <w:rPr>
          <w:rFonts w:ascii="Times New Roman" w:hAnsi="Times New Roman" w:cs="Times New Roman"/>
          <w:bCs/>
        </w:rPr>
        <w:t xml:space="preserve">Полномочия Главы </w:t>
      </w:r>
      <w:r w:rsidRPr="00C55480">
        <w:rPr>
          <w:rFonts w:ascii="Times New Roman" w:hAnsi="Times New Roman" w:cs="Times New Roman"/>
        </w:rPr>
        <w:t xml:space="preserve">городского округа </w:t>
      </w:r>
      <w:r w:rsidRPr="00C55480">
        <w:rPr>
          <w:rFonts w:ascii="Times New Roman" w:hAnsi="Times New Roman" w:cs="Times New Roman"/>
          <w:bCs/>
        </w:rPr>
        <w:t xml:space="preserve">прекращаются досрочно в случае несоблюдения ограничений, запретов, неисполнения обязанностей, установленных Федеральным </w:t>
      </w:r>
      <w:hyperlink r:id="rId55" w:history="1">
        <w:r w:rsidRPr="00C55480">
          <w:rPr>
            <w:rFonts w:ascii="Times New Roman" w:hAnsi="Times New Roman" w:cs="Times New Roman"/>
            <w:bCs/>
          </w:rPr>
          <w:t>законом</w:t>
        </w:r>
      </w:hyperlink>
      <w:r w:rsidRPr="00C55480">
        <w:rPr>
          <w:rFonts w:ascii="Times New Roman" w:hAnsi="Times New Roman" w:cs="Times New Roman"/>
          <w:bCs/>
        </w:rPr>
        <w:t xml:space="preserve"> от 25.12.2008 №273-ФЗ «О противодействии коррупции», Федеральным </w:t>
      </w:r>
      <w:hyperlink r:id="rId56" w:history="1">
        <w:r w:rsidRPr="00C55480">
          <w:rPr>
            <w:rFonts w:ascii="Times New Roman" w:hAnsi="Times New Roman" w:cs="Times New Roman"/>
            <w:bCs/>
          </w:rPr>
          <w:t>законом</w:t>
        </w:r>
      </w:hyperlink>
      <w:r w:rsidRPr="00C55480">
        <w:rPr>
          <w:rFonts w:ascii="Times New Roman" w:hAnsi="Times New Roman" w:cs="Times New Roman"/>
          <w:bCs/>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57" w:history="1">
        <w:r w:rsidRPr="00C55480">
          <w:rPr>
            <w:rFonts w:ascii="Times New Roman" w:hAnsi="Times New Roman" w:cs="Times New Roman"/>
            <w:bCs/>
          </w:rPr>
          <w:t>законом</w:t>
        </w:r>
      </w:hyperlink>
      <w:r w:rsidRPr="00C55480">
        <w:rPr>
          <w:rFonts w:ascii="Times New Roman" w:hAnsi="Times New Roman" w:cs="Times New Roman"/>
          <w:bCs/>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Pr="00C55480">
        <w:rPr>
          <w:rFonts w:ascii="Times New Roman" w:hAnsi="Times New Roman" w:cs="Times New Roman"/>
          <w:b/>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913030002016001;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10-р/07-18 от 29.03.2018, зарегистрированы Минюстом РФ по Камчатскому краю 14.05.2018г.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913030002018001;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autoSpaceDE w:val="0"/>
        <w:autoSpaceDN w:val="0"/>
        <w:adjustRightInd w:val="0"/>
        <w:jc w:val="both"/>
        <w:rPr>
          <w:sz w:val="20"/>
          <w:szCs w:val="20"/>
        </w:rPr>
      </w:pPr>
      <w:r w:rsidRPr="00C55480">
        <w:rPr>
          <w:b/>
          <w:sz w:val="20"/>
          <w:szCs w:val="20"/>
        </w:rPr>
        <w:t xml:space="preserve">        </w:t>
      </w:r>
      <w:r w:rsidRPr="00C55480">
        <w:rPr>
          <w:sz w:val="20"/>
          <w:szCs w:val="20"/>
        </w:rPr>
        <w:t xml:space="preserve">   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hAnsi="Times New Roman" w:cs="Times New Roman"/>
        </w:rPr>
        <w:t xml:space="preserve">           10. Главе городского округа для осуществления своих полномочий гарантируется: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 материально-техническое и финансовое обеспечение деятельности;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 право на беспрепятственное посещение органов государственной власти Камчатского края, органов местного самоуправления;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 право на получение необходимой информации для осуществления своих полномочий.</w:t>
      </w:r>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hAnsi="Times New Roman" w:cs="Times New Roman"/>
        </w:rPr>
        <w:t xml:space="preserve">               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13. Глава городского округа в своей деятельности подконтролен и подотчетен населению и Совету депутатов городского округа. </w:t>
      </w:r>
    </w:p>
    <w:p w:rsidR="00721C81" w:rsidRPr="00C55480" w:rsidRDefault="00721C81" w:rsidP="00C55480">
      <w:pPr>
        <w:pStyle w:val="af7"/>
        <w:ind w:left="0" w:firstLine="0"/>
        <w:rPr>
          <w:rFonts w:ascii="Times New Roman" w:hAnsi="Times New Roman"/>
        </w:rPr>
      </w:pPr>
      <w:r w:rsidRPr="00C55480">
        <w:rPr>
          <w:rFonts w:ascii="Times New Roman" w:hAnsi="Times New Roman"/>
        </w:rPr>
        <w:t xml:space="preserve">                14. Глава городского округа представляет Совету депутатов городского округа </w:t>
      </w:r>
      <w:proofErr w:type="gramStart"/>
      <w:r w:rsidRPr="00C55480">
        <w:rPr>
          <w:rFonts w:ascii="Times New Roman" w:hAnsi="Times New Roman"/>
        </w:rPr>
        <w:t>ежегодные  отчеты</w:t>
      </w:r>
      <w:proofErr w:type="gramEnd"/>
      <w:r w:rsidRPr="00C55480">
        <w:rPr>
          <w:rFonts w:ascii="Times New Roman" w:hAnsi="Times New Roman"/>
        </w:rPr>
        <w:t xml:space="preserve">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 в порядке установленном муниципальным правовым актом городского округа.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xml:space="preserve">. №39-р/06-14 от 10.09.2014, зарегистрированы Минюстом </w:t>
      </w:r>
      <w:r w:rsidRPr="00C55480">
        <w:rPr>
          <w:rFonts w:ascii="Times New Roman" w:hAnsi="Times New Roman"/>
          <w:i/>
        </w:rPr>
        <w:lastRenderedPageBreak/>
        <w:t>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 xml:space="preserve">913030002014002; Изменения внесены </w:t>
      </w:r>
      <w:proofErr w:type="spellStart"/>
      <w:r w:rsidRPr="00C55480">
        <w:rPr>
          <w:rFonts w:ascii="Times New Roman" w:hAnsi="Times New Roman"/>
          <w:i/>
        </w:rPr>
        <w:t>реш</w:t>
      </w:r>
      <w:proofErr w:type="spellEnd"/>
      <w:r w:rsidRPr="00C55480">
        <w:rPr>
          <w:rFonts w:ascii="Times New Roman" w:hAnsi="Times New Roman"/>
          <w:i/>
        </w:rPr>
        <w:t>. № 69-р/06-15 от 22.12.2015, зарегистрированы Минюстом РФ по Камчатскому краю 05.02.2016г. №</w:t>
      </w:r>
      <w:proofErr w:type="spellStart"/>
      <w:r w:rsidRPr="00C55480">
        <w:rPr>
          <w:rFonts w:ascii="Times New Roman" w:hAnsi="Times New Roman"/>
          <w:i/>
          <w:lang w:val="en-US"/>
        </w:rPr>
        <w:t>ru</w:t>
      </w:r>
      <w:proofErr w:type="spellEnd"/>
      <w:r w:rsidRPr="00C55480">
        <w:rPr>
          <w:rFonts w:ascii="Times New Roman" w:hAnsi="Times New Roman"/>
          <w:i/>
        </w:rPr>
        <w:t>913030002016001)</w:t>
      </w:r>
    </w:p>
    <w:p w:rsidR="00721C81" w:rsidRPr="00C55480" w:rsidRDefault="00721C81" w:rsidP="00C55480">
      <w:pPr>
        <w:autoSpaceDE w:val="0"/>
        <w:autoSpaceDN w:val="0"/>
        <w:adjustRightInd w:val="0"/>
        <w:ind w:left="180" w:firstLine="540"/>
        <w:jc w:val="both"/>
        <w:rPr>
          <w:sz w:val="20"/>
          <w:szCs w:val="20"/>
        </w:rPr>
      </w:pPr>
      <w:r w:rsidRPr="00C55480">
        <w:rPr>
          <w:sz w:val="20"/>
          <w:szCs w:val="20"/>
        </w:rPr>
        <w:t xml:space="preserve"> </w:t>
      </w:r>
    </w:p>
    <w:p w:rsidR="00721C81" w:rsidRPr="00C55480" w:rsidRDefault="00721C81" w:rsidP="00C55480">
      <w:pPr>
        <w:pStyle w:val="af7"/>
        <w:ind w:left="0" w:firstLine="0"/>
        <w:rPr>
          <w:rFonts w:ascii="Times New Roman" w:hAnsi="Times New Roman"/>
        </w:rPr>
      </w:pPr>
      <w:r w:rsidRPr="00C55480">
        <w:rPr>
          <w:rFonts w:ascii="Times New Roman" w:hAnsi="Times New Roman"/>
          <w:b/>
          <w:bCs/>
        </w:rPr>
        <w:t xml:space="preserve">Статья 39. Полномочия Главы городского </w:t>
      </w:r>
      <w:proofErr w:type="gramStart"/>
      <w:r w:rsidRPr="00C55480">
        <w:rPr>
          <w:rFonts w:ascii="Times New Roman" w:hAnsi="Times New Roman"/>
          <w:b/>
          <w:bCs/>
        </w:rPr>
        <w:t xml:space="preserve">округа  </w:t>
      </w:r>
      <w:r w:rsidRPr="00C55480">
        <w:rPr>
          <w:rFonts w:ascii="Times New Roman" w:hAnsi="Times New Roman"/>
        </w:rPr>
        <w:t>(</w:t>
      </w:r>
      <w:proofErr w:type="gramEnd"/>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913030002014002)</w:t>
      </w:r>
    </w:p>
    <w:p w:rsidR="00721C81" w:rsidRPr="00C55480" w:rsidRDefault="00721C81" w:rsidP="00C55480">
      <w:pPr>
        <w:pStyle w:val="ConsNormal"/>
        <w:widowControl/>
        <w:ind w:firstLine="0"/>
        <w:jc w:val="both"/>
        <w:rPr>
          <w:rFonts w:ascii="Times New Roman" w:hAnsi="Times New Roman" w:cs="Times New Roman"/>
          <w:b/>
          <w:bCs/>
        </w:rPr>
      </w:pP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Глава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721C81" w:rsidRPr="00C55480" w:rsidRDefault="00721C81" w:rsidP="00C55480">
      <w:pPr>
        <w:autoSpaceDE w:val="0"/>
        <w:autoSpaceDN w:val="0"/>
        <w:adjustRightInd w:val="0"/>
        <w:ind w:firstLine="540"/>
        <w:jc w:val="both"/>
        <w:rPr>
          <w:sz w:val="20"/>
          <w:szCs w:val="20"/>
        </w:rPr>
      </w:pPr>
      <w:r w:rsidRPr="00C55480">
        <w:rPr>
          <w:b/>
          <w:sz w:val="20"/>
          <w:szCs w:val="20"/>
        </w:rPr>
        <w:t xml:space="preserve">      </w:t>
      </w:r>
      <w:r w:rsidRPr="00C55480">
        <w:rPr>
          <w:sz w:val="20"/>
          <w:szCs w:val="20"/>
        </w:rPr>
        <w:t>3) издает в пределах своих полномочий правовые акты;</w:t>
      </w:r>
      <w:r w:rsidRPr="00C55480">
        <w:rPr>
          <w:i/>
          <w:sz w:val="20"/>
          <w:szCs w:val="20"/>
        </w:rPr>
        <w:t xml:space="preserve">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4) вправе требовать созыва внеочередного заседания Совета депутатов городского округа.</w:t>
      </w:r>
    </w:p>
    <w:p w:rsidR="00721C81" w:rsidRPr="00C55480" w:rsidRDefault="00721C81" w:rsidP="00C55480">
      <w:pPr>
        <w:ind w:firstLine="900"/>
        <w:jc w:val="both"/>
        <w:rPr>
          <w:sz w:val="20"/>
          <w:szCs w:val="20"/>
        </w:rPr>
      </w:pPr>
      <w:r w:rsidRPr="00C55480">
        <w:rPr>
          <w:sz w:val="20"/>
          <w:szCs w:val="20"/>
        </w:rPr>
        <w:t xml:space="preserve">5) </w:t>
      </w:r>
      <w:proofErr w:type="gramStart"/>
      <w:r w:rsidRPr="00C55480">
        <w:rPr>
          <w:sz w:val="20"/>
          <w:szCs w:val="20"/>
        </w:rPr>
        <w:t>обеспечивает  осуществление</w:t>
      </w:r>
      <w:proofErr w:type="gramEnd"/>
      <w:r w:rsidRPr="00C55480">
        <w:rPr>
          <w:sz w:val="20"/>
          <w:szCs w:val="20"/>
        </w:rPr>
        <w:t xml:space="preserve">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2. К полномочиям Главы городского округа относятся: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   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   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   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  4) осуществляет иные полномочия в соответствии с федеральными законами, законами Камчатского края, настоящим Уставом.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hAnsi="Times New Roman" w:cs="Times New Roman"/>
        </w:rPr>
        <w:t xml:space="preserve">               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городского округа.</w:t>
      </w:r>
    </w:p>
    <w:p w:rsidR="00721C81" w:rsidRPr="00C55480" w:rsidRDefault="00721C81" w:rsidP="00C55480">
      <w:pPr>
        <w:pStyle w:val="ConsNormal"/>
        <w:ind w:firstLine="252"/>
        <w:jc w:val="both"/>
        <w:rPr>
          <w:rFonts w:ascii="Times New Roman" w:eastAsia="MS Mincho" w:hAnsi="Times New Roman" w:cs="Times New Roman"/>
        </w:rPr>
      </w:pPr>
      <w:r w:rsidRPr="00C55480">
        <w:rPr>
          <w:rFonts w:ascii="Times New Roman" w:eastAsia="MS Mincho" w:hAnsi="Times New Roman" w:cs="Times New Roman"/>
        </w:rPr>
        <w:t xml:space="preserve">         Возложение полномочий оформляется распоряжением Главы городского округа. </w:t>
      </w:r>
    </w:p>
    <w:p w:rsidR="00721C81" w:rsidRPr="00C55480" w:rsidRDefault="00721C81" w:rsidP="00C55480">
      <w:pPr>
        <w:pStyle w:val="ConsNormal"/>
        <w:ind w:firstLine="252"/>
        <w:jc w:val="both"/>
        <w:rPr>
          <w:rFonts w:ascii="Times New Roman" w:eastAsia="MS Mincho" w:hAnsi="Times New Roman" w:cs="Times New Roman"/>
        </w:rPr>
      </w:pPr>
      <w:r w:rsidRPr="00C55480">
        <w:rPr>
          <w:rFonts w:ascii="Times New Roman" w:eastAsia="MS Mincho" w:hAnsi="Times New Roman" w:cs="Times New Roman"/>
        </w:rPr>
        <w:tab/>
        <w:t>В случае невозможности исполнения заместителем главы Администрации полномочий Главы городского округа, возникшей в период их исполнения, исполнение полномочий Главы городского округа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должностное лицо местного самоуправления.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городского округа.</w:t>
      </w:r>
    </w:p>
    <w:p w:rsidR="00721C81" w:rsidRPr="00C55480" w:rsidRDefault="00721C81" w:rsidP="00C55480">
      <w:pPr>
        <w:pStyle w:val="ConsNormal"/>
        <w:ind w:firstLine="252"/>
        <w:jc w:val="both"/>
        <w:rPr>
          <w:rFonts w:ascii="Times New Roman" w:eastAsia="MS Mincho" w:hAnsi="Times New Roman" w:cs="Times New Roman"/>
        </w:rPr>
      </w:pPr>
      <w:r w:rsidRPr="00C55480">
        <w:rPr>
          <w:rFonts w:ascii="Times New Roman" w:eastAsia="MS Mincho" w:hAnsi="Times New Roman" w:cs="Times New Roman"/>
        </w:rPr>
        <w:t xml:space="preserve">         В случаях невозможности:</w:t>
      </w:r>
    </w:p>
    <w:p w:rsidR="00721C81" w:rsidRPr="00C55480" w:rsidRDefault="00721C81" w:rsidP="00C55480">
      <w:pPr>
        <w:pStyle w:val="ConsNormal"/>
        <w:ind w:firstLine="709"/>
        <w:jc w:val="both"/>
        <w:rPr>
          <w:rFonts w:ascii="Times New Roman" w:eastAsia="MS Mincho" w:hAnsi="Times New Roman" w:cs="Times New Roman"/>
          <w:strike/>
        </w:rPr>
      </w:pPr>
      <w:r w:rsidRPr="00C55480">
        <w:rPr>
          <w:rFonts w:ascii="Times New Roman" w:eastAsia="MS Mincho" w:hAnsi="Times New Roman" w:cs="Times New Roman"/>
        </w:rPr>
        <w:t xml:space="preserve">- издания Главой городского округа распоряжения о назначении временно исполняющего полномочия Главы городского округа; </w:t>
      </w:r>
    </w:p>
    <w:p w:rsidR="00721C81" w:rsidRPr="00C55480" w:rsidRDefault="00721C81" w:rsidP="00C55480">
      <w:pPr>
        <w:pStyle w:val="ConsNormal"/>
        <w:ind w:firstLine="709"/>
        <w:jc w:val="both"/>
        <w:rPr>
          <w:rFonts w:ascii="Times New Roman" w:eastAsia="MS Mincho" w:hAnsi="Times New Roman" w:cs="Times New Roman"/>
        </w:rPr>
      </w:pPr>
      <w:r w:rsidRPr="00C55480">
        <w:rPr>
          <w:rFonts w:ascii="Times New Roman" w:eastAsia="MS Mincho" w:hAnsi="Times New Roman" w:cs="Times New Roman"/>
        </w:rPr>
        <w:t>- издания временно исполняющим полномочия Главы городского округа соответствующего распоряжения, указанного в абзаце третьем настоящей статьи;</w:t>
      </w:r>
    </w:p>
    <w:p w:rsidR="00721C81" w:rsidRPr="00C55480" w:rsidRDefault="00721C81" w:rsidP="00C55480">
      <w:pPr>
        <w:pStyle w:val="ConsNormal"/>
        <w:ind w:firstLine="709"/>
        <w:jc w:val="both"/>
        <w:rPr>
          <w:rFonts w:ascii="Times New Roman" w:eastAsia="MS Mincho" w:hAnsi="Times New Roman" w:cs="Times New Roman"/>
        </w:rPr>
      </w:pPr>
      <w:r w:rsidRPr="00C55480">
        <w:rPr>
          <w:rFonts w:ascii="Times New Roman" w:eastAsia="MS Mincho" w:hAnsi="Times New Roman" w:cs="Times New Roman"/>
        </w:rPr>
        <w:t>- исполнения полномочий Главы городского округа должностным лицом местного самоуправления, возникшей в период их исполнения,</w:t>
      </w:r>
    </w:p>
    <w:p w:rsidR="00721C81" w:rsidRPr="00C55480" w:rsidRDefault="00721C81" w:rsidP="00C55480">
      <w:pPr>
        <w:pStyle w:val="ConsNormal"/>
        <w:ind w:firstLine="709"/>
        <w:jc w:val="both"/>
        <w:rPr>
          <w:rFonts w:ascii="Times New Roman" w:eastAsia="MS Mincho" w:hAnsi="Times New Roman" w:cs="Times New Roman"/>
        </w:rPr>
      </w:pPr>
      <w:r w:rsidRPr="00C55480">
        <w:rPr>
          <w:rFonts w:ascii="Times New Roman" w:eastAsia="MS Mincho" w:hAnsi="Times New Roman" w:cs="Times New Roman"/>
        </w:rPr>
        <w:t xml:space="preserve"> назначение исполняющего обязанности Главы городского округа осуществляется решением Совета депутатов городского округа.</w:t>
      </w:r>
    </w:p>
    <w:p w:rsidR="00721C81" w:rsidRPr="00C55480" w:rsidRDefault="00721C81" w:rsidP="00C55480">
      <w:pPr>
        <w:pStyle w:val="ConsNormal"/>
        <w:ind w:firstLine="252"/>
        <w:jc w:val="both"/>
        <w:rPr>
          <w:rFonts w:ascii="Times New Roman" w:eastAsia="MS Mincho" w:hAnsi="Times New Roman" w:cs="Times New Roman"/>
        </w:rPr>
      </w:pPr>
      <w:r w:rsidRPr="00C55480">
        <w:rPr>
          <w:rFonts w:ascii="Times New Roman" w:eastAsia="MS Mincho" w:hAnsi="Times New Roman" w:cs="Times New Roman"/>
        </w:rPr>
        <w:t xml:space="preserve">        Полномочия возлагаются Советом депутатов городского округа на заместителя главы Администрации, а в случае невозможности исполнения заместителем Главы Администрации полномочий Главы городского округа либо в связи с его отсутствием, исполнение полномочий Главы городского округа возлагается Советом депутатов городского округа на должностное лицо местного самоуправления.</w:t>
      </w:r>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eastAsia="MS Mincho" w:hAnsi="Times New Roman" w:cs="Times New Roman"/>
        </w:rPr>
        <w:t xml:space="preserve">           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r w:rsidRPr="00C55480">
        <w:rPr>
          <w:rFonts w:ascii="Times New Roman" w:hAnsi="Times New Roman" w:cs="Times New Roman"/>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913030002016001;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23-р/06-17 от 24.05.2017, зарегистрированы Минюстом РФ по Камчатскому краю 17.07.2017г.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913030002017001;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№38-р/08-22 от 26.05.2022, зарегистрированы Минюстом РФ по Камчатскому краю 02.09.2022г.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913030002022002)</w:t>
      </w:r>
    </w:p>
    <w:p w:rsidR="00721C81" w:rsidRPr="00C55480" w:rsidRDefault="00721C81" w:rsidP="00C55480">
      <w:pPr>
        <w:shd w:val="clear" w:color="auto" w:fill="FFFFFF"/>
        <w:ind w:left="180" w:firstLine="708"/>
        <w:jc w:val="both"/>
        <w:rPr>
          <w:spacing w:val="-1"/>
          <w:sz w:val="20"/>
          <w:szCs w:val="20"/>
        </w:rPr>
      </w:pPr>
    </w:p>
    <w:p w:rsidR="00721C81" w:rsidRDefault="00721C81" w:rsidP="00C55480">
      <w:pPr>
        <w:pStyle w:val="af7"/>
        <w:ind w:left="0" w:firstLine="0"/>
        <w:rPr>
          <w:rFonts w:ascii="Times New Roman" w:hAnsi="Times New Roman"/>
          <w:i/>
        </w:rPr>
      </w:pPr>
      <w:r w:rsidRPr="00C55480">
        <w:rPr>
          <w:rFonts w:ascii="Times New Roman" w:hAnsi="Times New Roman"/>
          <w:b/>
          <w:bCs/>
        </w:rPr>
        <w:lastRenderedPageBreak/>
        <w:t xml:space="preserve">Статья 40. Досрочное прекращение полномочий Главы городского округа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№16-р/05-13 от 26.11.2013, зарегистрированы Минюстом РФ по Камчатскому краю 26.12.2013 №</w:t>
      </w:r>
      <w:proofErr w:type="spellStart"/>
      <w:r w:rsidRPr="00C55480">
        <w:rPr>
          <w:rFonts w:ascii="Times New Roman" w:hAnsi="Times New Roman"/>
          <w:i/>
          <w:lang w:val="en-US"/>
        </w:rPr>
        <w:t>ru</w:t>
      </w:r>
      <w:proofErr w:type="spellEnd"/>
      <w:r w:rsidRPr="00C55480">
        <w:rPr>
          <w:rFonts w:ascii="Times New Roman" w:hAnsi="Times New Roman"/>
          <w:i/>
        </w:rPr>
        <w:t xml:space="preserve">913030002013002; Изменения внесены </w:t>
      </w:r>
      <w:proofErr w:type="spellStart"/>
      <w:r w:rsidRPr="00C55480">
        <w:rPr>
          <w:rFonts w:ascii="Times New Roman" w:hAnsi="Times New Roman"/>
          <w:i/>
        </w:rPr>
        <w:t>реш</w:t>
      </w:r>
      <w:proofErr w:type="spellEnd"/>
      <w:r w:rsidRPr="00C55480">
        <w:rPr>
          <w:rFonts w:ascii="Times New Roman" w:hAnsi="Times New Roman"/>
          <w:i/>
        </w:rPr>
        <w:t>. №18-р/06-14 от 17.04.2014, зарегистрированы Минюстом РФ по Камчатскому краю 02.06.2014 №</w:t>
      </w:r>
      <w:proofErr w:type="spellStart"/>
      <w:r w:rsidRPr="00C55480">
        <w:rPr>
          <w:rFonts w:ascii="Times New Roman" w:hAnsi="Times New Roman"/>
          <w:i/>
          <w:lang w:val="en-US"/>
        </w:rPr>
        <w:t>ru</w:t>
      </w:r>
      <w:proofErr w:type="spellEnd"/>
      <w:r w:rsidRPr="00C55480">
        <w:rPr>
          <w:rFonts w:ascii="Times New Roman" w:hAnsi="Times New Roman"/>
          <w:i/>
        </w:rPr>
        <w:t xml:space="preserve">913030002014001,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 xml:space="preserve">913030002014002; Изменения внесены </w:t>
      </w:r>
      <w:proofErr w:type="spellStart"/>
      <w:r w:rsidRPr="00C55480">
        <w:rPr>
          <w:rFonts w:ascii="Times New Roman" w:hAnsi="Times New Roman"/>
          <w:i/>
        </w:rPr>
        <w:t>реш</w:t>
      </w:r>
      <w:proofErr w:type="spellEnd"/>
      <w:r w:rsidRPr="00C55480">
        <w:rPr>
          <w:rFonts w:ascii="Times New Roman" w:hAnsi="Times New Roman"/>
          <w:i/>
        </w:rPr>
        <w:t>. № 69-р/06-15 от 22.12.2015, зарегистрированы Минюстом РФ по Камчатскому краю 05.02.2016г. №</w:t>
      </w:r>
      <w:proofErr w:type="spellStart"/>
      <w:r w:rsidRPr="00C55480">
        <w:rPr>
          <w:rFonts w:ascii="Times New Roman" w:hAnsi="Times New Roman"/>
          <w:i/>
          <w:lang w:val="en-US"/>
        </w:rPr>
        <w:t>ru</w:t>
      </w:r>
      <w:proofErr w:type="spellEnd"/>
      <w:r w:rsidRPr="00C55480">
        <w:rPr>
          <w:rFonts w:ascii="Times New Roman" w:hAnsi="Times New Roman"/>
          <w:i/>
        </w:rPr>
        <w:t>913030002016001)</w:t>
      </w:r>
    </w:p>
    <w:p w:rsidR="00C55480" w:rsidRPr="00C55480" w:rsidRDefault="00C55480" w:rsidP="00C55480"/>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1. Полномочия Главы городского округа прекращаются досрочно в случае:</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1) смерти;</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2) отставки по собственному желанию;</w:t>
      </w:r>
    </w:p>
    <w:p w:rsidR="00721C81" w:rsidRPr="00C55480" w:rsidRDefault="00721C81" w:rsidP="00C55480">
      <w:pPr>
        <w:ind w:firstLine="709"/>
        <w:jc w:val="both"/>
        <w:rPr>
          <w:sz w:val="20"/>
          <w:szCs w:val="20"/>
        </w:rPr>
      </w:pPr>
      <w:r w:rsidRPr="00C55480">
        <w:rPr>
          <w:sz w:val="20"/>
          <w:szCs w:val="20"/>
        </w:rPr>
        <w:t xml:space="preserve">3) удаления в отставку в соответствии со статьей 74.1 Федерального закона </w:t>
      </w:r>
      <w:hyperlink r:id="rId58" w:tgtFrame="_self" w:history="1">
        <w:r w:rsidRPr="00C55480">
          <w:rPr>
            <w:rStyle w:val="af9"/>
            <w:sz w:val="20"/>
            <w:szCs w:val="20"/>
          </w:rPr>
          <w:t>«Об общих принципах организации местного самоуправления в Российской Федерации»</w:t>
        </w:r>
      </w:hyperlink>
      <w:r w:rsidRPr="00C55480">
        <w:rPr>
          <w:sz w:val="20"/>
          <w:szCs w:val="20"/>
        </w:rPr>
        <w:t>;</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4)</w:t>
      </w:r>
      <w:bookmarkStart w:id="80" w:name="sub_360603"/>
      <w:r w:rsidRPr="00C55480">
        <w:rPr>
          <w:rFonts w:ascii="Times New Roman" w:hAnsi="Times New Roman" w:cs="Times New Roman"/>
        </w:rPr>
        <w:t xml:space="preserve"> отрешения от должности в соответствии со </w:t>
      </w:r>
      <w:hyperlink r:id="rId59" w:anchor="sub_74#sub_74" w:tgtFrame="_self" w:history="1">
        <w:r w:rsidRPr="00C55480">
          <w:rPr>
            <w:rStyle w:val="af9"/>
            <w:rFonts w:ascii="Times New Roman" w:hAnsi="Times New Roman" w:cs="Times New Roman"/>
          </w:rPr>
          <w:t>статьей 74</w:t>
        </w:r>
      </w:hyperlink>
      <w:r w:rsidRPr="00C55480">
        <w:rPr>
          <w:rFonts w:ascii="Times New Roman" w:hAnsi="Times New Roman" w:cs="Times New Roman"/>
        </w:rPr>
        <w:t xml:space="preserve"> </w:t>
      </w:r>
      <w:bookmarkEnd w:id="80"/>
      <w:r w:rsidRPr="00C55480">
        <w:rPr>
          <w:rFonts w:ascii="Times New Roman" w:hAnsi="Times New Roman" w:cs="Times New Roman"/>
        </w:rPr>
        <w:t xml:space="preserve">Федерального закона </w:t>
      </w:r>
      <w:hyperlink r:id="rId60" w:tgtFrame="_self" w:history="1">
        <w:r w:rsidRPr="00C55480">
          <w:rPr>
            <w:rStyle w:val="af9"/>
            <w:rFonts w:ascii="Times New Roman" w:hAnsi="Times New Roman" w:cs="Times New Roman"/>
          </w:rPr>
          <w:t>«Об общих принципах организации местного самоуправления в Российской Федерации»</w:t>
        </w:r>
      </w:hyperlink>
      <w:r w:rsidRPr="00C55480">
        <w:rPr>
          <w:rFonts w:ascii="Times New Roman" w:hAnsi="Times New Roman" w:cs="Times New Roman"/>
        </w:rPr>
        <w:t>;</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5) признания судом недееспособным или ограниченно дееспособным;</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6) признания судом безвестно отсутствующим или объявления умершим;</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7) вступления в отношении его в законную силу обвинительного приговора суда;</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8) выезда за пределы Российской Федерации на постоянное место жительства;</w:t>
      </w:r>
    </w:p>
    <w:p w:rsidR="00721C81" w:rsidRPr="00C55480" w:rsidRDefault="00721C81" w:rsidP="00C55480">
      <w:pPr>
        <w:tabs>
          <w:tab w:val="left" w:pos="720"/>
        </w:tabs>
        <w:autoSpaceDE w:val="0"/>
        <w:autoSpaceDN w:val="0"/>
        <w:adjustRightInd w:val="0"/>
        <w:ind w:firstLine="540"/>
        <w:jc w:val="both"/>
        <w:rPr>
          <w:sz w:val="20"/>
          <w:szCs w:val="20"/>
        </w:rPr>
      </w:pPr>
      <w:r w:rsidRPr="00C55480">
        <w:rPr>
          <w:sz w:val="20"/>
          <w:szCs w:val="20"/>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61"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62"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10) отзыва избирателями;</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городского округа;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b/>
        </w:rPr>
        <w:t>12)</w:t>
      </w:r>
      <w:r w:rsidRPr="00C55480">
        <w:rPr>
          <w:rFonts w:ascii="Times New Roman" w:hAnsi="Times New Roman" w:cs="Times New Roman"/>
        </w:rPr>
        <w:t xml:space="preserve"> преобразования городского округа, осуществляемого в соответствии с частями 3.1, 3.3, 5.1, 7, 7.1 статьи 13 Федерального закона </w:t>
      </w:r>
      <w:hyperlink r:id="rId63" w:tgtFrame="_self" w:history="1">
        <w:r w:rsidRPr="00C55480">
          <w:rPr>
            <w:rStyle w:val="af9"/>
            <w:rFonts w:ascii="Times New Roman" w:hAnsi="Times New Roman" w:cs="Times New Roman"/>
          </w:rPr>
          <w:t>«Об общих принципах организации местного самоуправления в Российской Федерации»</w:t>
        </w:r>
      </w:hyperlink>
      <w:r w:rsidRPr="00C55480">
        <w:rPr>
          <w:rFonts w:ascii="Times New Roman" w:hAnsi="Times New Roman" w:cs="Times New Roman"/>
        </w:rPr>
        <w:t xml:space="preserve">, а также в случае упразднения городского округа;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721C81" w:rsidRPr="00C55480" w:rsidRDefault="00721C81" w:rsidP="00C55480">
      <w:pPr>
        <w:widowControl w:val="0"/>
        <w:ind w:firstLine="708"/>
        <w:jc w:val="both"/>
        <w:rPr>
          <w:sz w:val="20"/>
          <w:szCs w:val="20"/>
        </w:rPr>
      </w:pPr>
      <w:r w:rsidRPr="00C55480">
        <w:rPr>
          <w:sz w:val="20"/>
          <w:szCs w:val="20"/>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 xml:space="preserve">3. Полномочия Главы городского округа прекращаются досрочно в случае несоблюдения ограничений, установленных Федеральным законом </w:t>
      </w:r>
      <w:hyperlink r:id="rId64" w:tgtFrame="_self" w:history="1">
        <w:r w:rsidRPr="00C55480">
          <w:rPr>
            <w:rStyle w:val="af9"/>
            <w:rFonts w:ascii="Times New Roman" w:hAnsi="Times New Roman" w:cs="Times New Roman"/>
          </w:rPr>
          <w:t>«Об общих принципах организации местного самоуправления в Российской Федерации»</w:t>
        </w:r>
      </w:hyperlink>
      <w:r w:rsidRPr="00C55480">
        <w:rPr>
          <w:rFonts w:ascii="Times New Roman" w:hAnsi="Times New Roman" w:cs="Times New Roman"/>
        </w:rPr>
        <w:t>.</w:t>
      </w:r>
    </w:p>
    <w:p w:rsidR="00721C81" w:rsidRPr="00C55480" w:rsidRDefault="00721C81" w:rsidP="00C55480">
      <w:pPr>
        <w:widowControl w:val="0"/>
        <w:ind w:firstLine="709"/>
        <w:jc w:val="both"/>
        <w:rPr>
          <w:sz w:val="20"/>
          <w:szCs w:val="20"/>
        </w:rPr>
      </w:pPr>
      <w:r w:rsidRPr="00C55480">
        <w:rPr>
          <w:sz w:val="20"/>
          <w:szCs w:val="20"/>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721C81" w:rsidRPr="00C55480" w:rsidRDefault="00721C81" w:rsidP="00C55480">
      <w:pPr>
        <w:ind w:firstLine="720"/>
        <w:jc w:val="both"/>
        <w:rPr>
          <w:i/>
          <w:sz w:val="20"/>
          <w:szCs w:val="20"/>
        </w:rPr>
      </w:pPr>
      <w:r w:rsidRPr="00C55480">
        <w:rPr>
          <w:sz w:val="20"/>
          <w:szCs w:val="20"/>
        </w:rPr>
        <w:t xml:space="preserve">5. </w:t>
      </w:r>
      <w:r w:rsidRPr="00C55480">
        <w:rPr>
          <w:b/>
          <w:sz w:val="20"/>
          <w:szCs w:val="20"/>
        </w:rPr>
        <w:t>Признать утратившим силу.</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ind w:firstLine="547"/>
        <w:jc w:val="both"/>
        <w:rPr>
          <w:sz w:val="20"/>
          <w:szCs w:val="20"/>
        </w:rPr>
      </w:pPr>
      <w:r w:rsidRPr="00C55480">
        <w:rPr>
          <w:sz w:val="20"/>
          <w:szCs w:val="20"/>
        </w:rPr>
        <w:t xml:space="preserve">  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1C81" w:rsidRPr="00C55480" w:rsidRDefault="00721C81" w:rsidP="00C55480">
      <w:pPr>
        <w:ind w:firstLine="720"/>
        <w:jc w:val="both"/>
        <w:rPr>
          <w:b/>
          <w:i/>
          <w:sz w:val="20"/>
          <w:szCs w:val="20"/>
        </w:rPr>
      </w:pPr>
      <w:r w:rsidRPr="00C55480">
        <w:rPr>
          <w:sz w:val="20"/>
          <w:szCs w:val="20"/>
        </w:rPr>
        <w:t xml:space="preserve">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w:t>
      </w:r>
      <w:r w:rsidRPr="00C55480">
        <w:rPr>
          <w:sz w:val="20"/>
          <w:szCs w:val="20"/>
        </w:rPr>
        <w:lastRenderedPageBreak/>
        <w:t>округа в правомочном составе.</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p>
    <w:p w:rsidR="00721C81" w:rsidRPr="00C55480" w:rsidRDefault="00721C81" w:rsidP="00C55480">
      <w:pPr>
        <w:autoSpaceDE w:val="0"/>
        <w:autoSpaceDN w:val="0"/>
        <w:adjustRightInd w:val="0"/>
        <w:ind w:firstLine="900"/>
        <w:jc w:val="both"/>
        <w:rPr>
          <w:sz w:val="20"/>
          <w:szCs w:val="20"/>
        </w:rPr>
      </w:pPr>
    </w:p>
    <w:p w:rsidR="00721C81" w:rsidRPr="00C55480" w:rsidRDefault="00721C81" w:rsidP="00C55480">
      <w:pPr>
        <w:autoSpaceDE w:val="0"/>
        <w:autoSpaceDN w:val="0"/>
        <w:adjustRightInd w:val="0"/>
        <w:ind w:firstLine="540"/>
        <w:jc w:val="both"/>
        <w:rPr>
          <w:b/>
          <w:i/>
          <w:sz w:val="20"/>
          <w:szCs w:val="20"/>
        </w:rPr>
      </w:pPr>
      <w:r w:rsidRPr="00C55480">
        <w:rPr>
          <w:b/>
          <w:sz w:val="20"/>
          <w:szCs w:val="20"/>
        </w:rPr>
        <w:t>Статья 41.</w:t>
      </w:r>
      <w:r w:rsidRPr="00C55480">
        <w:rPr>
          <w:b/>
          <w:bCs/>
          <w:sz w:val="20"/>
          <w:szCs w:val="20"/>
        </w:rPr>
        <w:t xml:space="preserve">  </w:t>
      </w:r>
      <w:r w:rsidRPr="00C55480">
        <w:rPr>
          <w:b/>
          <w:sz w:val="20"/>
          <w:szCs w:val="20"/>
        </w:rPr>
        <w:t xml:space="preserve">Администрация городского </w:t>
      </w:r>
      <w:proofErr w:type="gramStart"/>
      <w:r w:rsidRPr="00C55480">
        <w:rPr>
          <w:b/>
          <w:sz w:val="20"/>
          <w:szCs w:val="20"/>
        </w:rPr>
        <w:t>округа  -</w:t>
      </w:r>
      <w:proofErr w:type="gramEnd"/>
      <w:r w:rsidRPr="00C55480">
        <w:rPr>
          <w:b/>
          <w:sz w:val="20"/>
          <w:szCs w:val="20"/>
        </w:rPr>
        <w:t xml:space="preserve"> порядок формирования и структура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pStyle w:val="ConsNormal"/>
        <w:widowControl/>
        <w:ind w:firstLine="0"/>
        <w:jc w:val="both"/>
        <w:rPr>
          <w:rFonts w:ascii="Times New Roman" w:hAnsi="Times New Roman" w:cs="Times New Roman"/>
          <w:b/>
        </w:rPr>
      </w:pPr>
      <w:r w:rsidRPr="00C55480">
        <w:rPr>
          <w:rFonts w:ascii="Times New Roman" w:hAnsi="Times New Roman" w:cs="Times New Roman"/>
          <w:b/>
        </w:rPr>
        <w:t xml:space="preserve">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Руководство Администрацией городского округа осуществляет Глава городского округа.</w:t>
      </w:r>
    </w:p>
    <w:p w:rsidR="00721C81" w:rsidRPr="00C55480" w:rsidRDefault="00721C81" w:rsidP="00C55480">
      <w:pPr>
        <w:pStyle w:val="ConsNormal"/>
        <w:widowControl/>
        <w:suppressAutoHyphens/>
        <w:jc w:val="both"/>
        <w:rPr>
          <w:rFonts w:ascii="Times New Roman" w:hAnsi="Times New Roman" w:cs="Times New Roman"/>
        </w:rPr>
      </w:pPr>
      <w:r w:rsidRPr="00C55480">
        <w:rPr>
          <w:rFonts w:ascii="Times New Roman" w:hAnsi="Times New Roman" w:cs="Times New Roman"/>
          <w:b/>
        </w:rPr>
        <w:t xml:space="preserve">   </w:t>
      </w:r>
      <w:r w:rsidRPr="00C55480">
        <w:rPr>
          <w:rFonts w:ascii="Times New Roman" w:hAnsi="Times New Roman" w:cs="Times New Roman"/>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sidRPr="00C55480">
        <w:rPr>
          <w:rFonts w:ascii="Times New Roman" w:hAnsi="Times New Roman" w:cs="Times New Roman"/>
          <w:i/>
        </w:rPr>
        <w:t xml:space="preserve">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4. Администрация городского округа формируется Главой городского округа в соответствии с настоящим Уставом. Администрация городского округа обладает </w:t>
      </w:r>
      <w:proofErr w:type="gramStart"/>
      <w:r w:rsidRPr="00C55480">
        <w:rPr>
          <w:rFonts w:ascii="Times New Roman" w:hAnsi="Times New Roman" w:cs="Times New Roman"/>
        </w:rPr>
        <w:t>правами</w:t>
      </w:r>
      <w:r w:rsidRPr="00C55480">
        <w:rPr>
          <w:rFonts w:ascii="Times New Roman" w:hAnsi="Times New Roman" w:cs="Times New Roman"/>
          <w:i/>
          <w:iCs/>
        </w:rPr>
        <w:t xml:space="preserve"> </w:t>
      </w:r>
      <w:r w:rsidRPr="00C55480">
        <w:rPr>
          <w:rFonts w:ascii="Times New Roman" w:hAnsi="Times New Roman" w:cs="Times New Roman"/>
        </w:rPr>
        <w:t xml:space="preserve"> юридического</w:t>
      </w:r>
      <w:proofErr w:type="gramEnd"/>
      <w:r w:rsidRPr="00C55480">
        <w:rPr>
          <w:rFonts w:ascii="Times New Roman" w:hAnsi="Times New Roman" w:cs="Times New Roman"/>
        </w:rPr>
        <w:t xml:space="preserve">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721C81" w:rsidRPr="00C55480" w:rsidRDefault="00721C81" w:rsidP="00C55480">
      <w:pPr>
        <w:ind w:firstLine="900"/>
        <w:jc w:val="both"/>
        <w:rPr>
          <w:sz w:val="20"/>
          <w:szCs w:val="20"/>
        </w:rPr>
      </w:pPr>
      <w:r w:rsidRPr="00C55480">
        <w:rPr>
          <w:sz w:val="20"/>
          <w:szCs w:val="20"/>
        </w:rPr>
        <w:t>Структура Администрации городского округа утверждается Советом депутатов городского округа по представлению Главы городского округа.</w:t>
      </w:r>
    </w:p>
    <w:p w:rsidR="00721C81" w:rsidRPr="00C55480" w:rsidRDefault="00721C81" w:rsidP="00C55480">
      <w:pPr>
        <w:pStyle w:val="ConsNormal"/>
        <w:widowControl/>
        <w:suppressAutoHyphens/>
        <w:jc w:val="both"/>
        <w:rPr>
          <w:rFonts w:ascii="Times New Roman" w:hAnsi="Times New Roman" w:cs="Times New Roman"/>
          <w:b/>
        </w:rPr>
      </w:pPr>
      <w:r w:rsidRPr="00C55480">
        <w:rPr>
          <w:rFonts w:ascii="Times New Roman" w:hAnsi="Times New Roman" w:cs="Times New Roman"/>
        </w:rPr>
        <w:t xml:space="preserve">   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r w:rsidRPr="00C55480">
        <w:rPr>
          <w:rFonts w:ascii="Times New Roman" w:hAnsi="Times New Roman" w:cs="Times New Roman"/>
          <w:b/>
          <w:i/>
        </w:rPr>
        <w:t xml:space="preserve"> </w:t>
      </w:r>
    </w:p>
    <w:p w:rsidR="00721C81" w:rsidRPr="00C55480" w:rsidRDefault="00721C81" w:rsidP="00C55480">
      <w:pPr>
        <w:ind w:firstLine="900"/>
        <w:jc w:val="both"/>
        <w:rPr>
          <w:sz w:val="20"/>
          <w:szCs w:val="20"/>
        </w:rPr>
      </w:pPr>
      <w:r w:rsidRPr="00C55480">
        <w:rPr>
          <w:sz w:val="20"/>
          <w:szCs w:val="20"/>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721C81" w:rsidRPr="00C55480" w:rsidRDefault="00721C81" w:rsidP="00C55480">
      <w:pPr>
        <w:ind w:firstLine="900"/>
        <w:jc w:val="both"/>
        <w:rPr>
          <w:sz w:val="20"/>
          <w:szCs w:val="20"/>
        </w:rPr>
      </w:pPr>
      <w:r w:rsidRPr="00C55480">
        <w:rPr>
          <w:sz w:val="20"/>
          <w:szCs w:val="20"/>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721C81" w:rsidRPr="00C55480" w:rsidRDefault="00721C81" w:rsidP="00C55480">
      <w:pPr>
        <w:pStyle w:val="ConsNormal"/>
        <w:widowControl/>
        <w:suppressAutoHyphens/>
        <w:jc w:val="both"/>
        <w:rPr>
          <w:rFonts w:ascii="Times New Roman" w:hAnsi="Times New Roman" w:cs="Times New Roman"/>
          <w:b/>
        </w:rPr>
      </w:pPr>
      <w:r w:rsidRPr="00C55480">
        <w:rPr>
          <w:rFonts w:ascii="Times New Roman" w:hAnsi="Times New Roman" w:cs="Times New Roman"/>
        </w:rPr>
        <w:t xml:space="preserve"> 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 </w:t>
      </w:r>
    </w:p>
    <w:p w:rsidR="00721C81" w:rsidRPr="00C55480" w:rsidRDefault="00721C81" w:rsidP="00C55480">
      <w:pPr>
        <w:ind w:firstLine="709"/>
        <w:jc w:val="both"/>
        <w:rPr>
          <w:sz w:val="20"/>
          <w:szCs w:val="20"/>
        </w:rPr>
      </w:pPr>
      <w:r w:rsidRPr="00C55480">
        <w:rPr>
          <w:sz w:val="20"/>
          <w:szCs w:val="20"/>
        </w:rPr>
        <w:t>6</w:t>
      </w:r>
      <w:r w:rsidRPr="00C55480">
        <w:rPr>
          <w:b/>
          <w:sz w:val="20"/>
          <w:szCs w:val="20"/>
        </w:rPr>
        <w:t>.</w:t>
      </w:r>
      <w:r w:rsidRPr="00C55480">
        <w:rPr>
          <w:sz w:val="20"/>
          <w:szCs w:val="20"/>
        </w:rPr>
        <w:t xml:space="preserve"> </w:t>
      </w:r>
      <w:r w:rsidRPr="00C55480">
        <w:rPr>
          <w:b/>
          <w:sz w:val="20"/>
          <w:szCs w:val="20"/>
        </w:rPr>
        <w:t>признать утратившим силу</w:t>
      </w:r>
      <w:r w:rsidRPr="00C55480">
        <w:rPr>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50-р/07-19 от 25.12.2019, зарегистрированы Минюстом РФ по Камчатскому краю 04.02.2020 г. №</w:t>
      </w:r>
      <w:proofErr w:type="spellStart"/>
      <w:r w:rsidRPr="00C55480">
        <w:rPr>
          <w:i/>
          <w:sz w:val="20"/>
          <w:szCs w:val="20"/>
          <w:lang w:val="en-US"/>
        </w:rPr>
        <w:t>ru</w:t>
      </w:r>
      <w:proofErr w:type="spellEnd"/>
      <w:r w:rsidRPr="00C55480">
        <w:rPr>
          <w:i/>
          <w:sz w:val="20"/>
          <w:szCs w:val="20"/>
        </w:rPr>
        <w:t>913030002020001)</w:t>
      </w:r>
    </w:p>
    <w:p w:rsidR="00721C81" w:rsidRPr="00C55480" w:rsidRDefault="00721C81" w:rsidP="00C55480">
      <w:pPr>
        <w:ind w:firstLine="720"/>
        <w:jc w:val="both"/>
        <w:rPr>
          <w:b/>
          <w:i/>
          <w:sz w:val="20"/>
          <w:szCs w:val="20"/>
        </w:rPr>
      </w:pPr>
      <w:r w:rsidRPr="00C55480">
        <w:rPr>
          <w:sz w:val="20"/>
          <w:szCs w:val="20"/>
        </w:rPr>
        <w:t xml:space="preserve">7 </w:t>
      </w:r>
      <w:r w:rsidRPr="00C55480">
        <w:rPr>
          <w:b/>
          <w:i/>
          <w:sz w:val="20"/>
          <w:szCs w:val="20"/>
        </w:rPr>
        <w:t>Заместители Главы Администрации городского округа исполняют свои функциональные обязанности в соответствии с распоряжением Главы городского округа</w:t>
      </w:r>
      <w:r w:rsidRPr="00C55480">
        <w:rPr>
          <w:sz w:val="20"/>
          <w:szCs w:val="20"/>
        </w:rPr>
        <w:t>.</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r w:rsidRPr="00C55480">
        <w:rPr>
          <w:b/>
          <w:sz w:val="20"/>
          <w:szCs w:val="20"/>
        </w:rPr>
        <w:t xml:space="preserve">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65"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66"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pStyle w:val="ConsNormal"/>
        <w:widowControl/>
        <w:ind w:firstLine="709"/>
        <w:jc w:val="both"/>
        <w:rPr>
          <w:rFonts w:ascii="Times New Roman" w:hAnsi="Times New Roman" w:cs="Times New Roman"/>
        </w:rPr>
      </w:pPr>
      <w:r w:rsidRPr="00C55480">
        <w:rPr>
          <w:rFonts w:ascii="Times New Roman" w:hAnsi="Times New Roman" w:cs="Times New Roman"/>
        </w:rPr>
        <w:t xml:space="preserve">8. </w:t>
      </w:r>
      <w:r w:rsidRPr="00C55480">
        <w:rPr>
          <w:rFonts w:ascii="Times New Roman" w:hAnsi="Times New Roman" w:cs="Times New Roman"/>
          <w:b/>
        </w:rPr>
        <w:t>признать утратившим силу</w:t>
      </w:r>
      <w:r w:rsidRPr="00C55480">
        <w:rPr>
          <w:rFonts w:ascii="Times New Roman" w:hAnsi="Times New Roman" w:cs="Times New Roman"/>
        </w:rPr>
        <w:t>.</w:t>
      </w:r>
      <w:r w:rsidRPr="00C55480">
        <w:rPr>
          <w:rFonts w:ascii="Times New Roman" w:hAnsi="Times New Roman" w:cs="Times New Roman"/>
          <w:b/>
          <w:i/>
        </w:rPr>
        <w:t xml:space="preserve"> </w:t>
      </w:r>
    </w:p>
    <w:p w:rsidR="00721C81" w:rsidRPr="00C55480" w:rsidRDefault="00721C81" w:rsidP="00C55480">
      <w:pPr>
        <w:autoSpaceDE w:val="0"/>
        <w:autoSpaceDN w:val="0"/>
        <w:adjustRightInd w:val="0"/>
        <w:ind w:firstLine="900"/>
        <w:jc w:val="both"/>
        <w:rPr>
          <w:sz w:val="20"/>
          <w:szCs w:val="20"/>
        </w:rPr>
      </w:pPr>
    </w:p>
    <w:p w:rsidR="00721C81" w:rsidRPr="00C55480" w:rsidRDefault="00721C81" w:rsidP="00C55480">
      <w:pPr>
        <w:pStyle w:val="ConsNormal"/>
        <w:widowControl/>
        <w:ind w:firstLine="0"/>
        <w:jc w:val="both"/>
        <w:rPr>
          <w:rFonts w:ascii="Times New Roman" w:hAnsi="Times New Roman" w:cs="Times New Roman"/>
          <w:b/>
          <w:bCs/>
        </w:rPr>
      </w:pPr>
      <w:r w:rsidRPr="00C55480">
        <w:rPr>
          <w:rFonts w:ascii="Times New Roman" w:hAnsi="Times New Roman" w:cs="Times New Roman"/>
          <w:b/>
          <w:bCs/>
        </w:rPr>
        <w:t xml:space="preserve">Статья 42. Исполнительно-распорядительные полномочия </w:t>
      </w:r>
      <w:proofErr w:type="gramStart"/>
      <w:r w:rsidRPr="00C55480">
        <w:rPr>
          <w:rFonts w:ascii="Times New Roman" w:hAnsi="Times New Roman" w:cs="Times New Roman"/>
          <w:b/>
          <w:bCs/>
        </w:rPr>
        <w:t>Администрации  городского</w:t>
      </w:r>
      <w:proofErr w:type="gramEnd"/>
      <w:r w:rsidRPr="00C55480">
        <w:rPr>
          <w:rFonts w:ascii="Times New Roman" w:hAnsi="Times New Roman" w:cs="Times New Roman"/>
          <w:b/>
          <w:bCs/>
        </w:rPr>
        <w:t xml:space="preserve"> округа </w:t>
      </w:r>
    </w:p>
    <w:p w:rsidR="00721C81" w:rsidRPr="00C55480" w:rsidRDefault="00721C81" w:rsidP="00C55480">
      <w:pPr>
        <w:pStyle w:val="ConsNormal"/>
        <w:widowControl/>
        <w:ind w:firstLine="0"/>
        <w:jc w:val="both"/>
        <w:rPr>
          <w:rFonts w:ascii="Times New Roman" w:hAnsi="Times New Roman" w:cs="Times New Roman"/>
          <w:b/>
          <w:bCs/>
        </w:rPr>
      </w:pP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lastRenderedPageBreak/>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 разработку проекта программы приватизации объектов муниципальной собственности;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6) управление муниципальными паями, долями, пакетами акций хозяйственных товариществ и обществ;</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7) содействие созданию на территории городского округа предприятий различных форм собственности, занятых обслуживанием населения;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11) планирование использования земель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12) осуществление контроля за использованием и охраной земель;</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13) рассмотрение в пределах своей компетенции земельных вопросов;</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14) организацию работ по землеустройству, дачу заключений по планам землеустроительных работ, проводимых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16) организацию использования и охраны лесов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18) учет экологически вредных объектов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721C81" w:rsidRPr="00C55480" w:rsidRDefault="00721C81" w:rsidP="00C55480">
      <w:pPr>
        <w:pStyle w:val="ConsNormal"/>
        <w:widowControl/>
        <w:ind w:firstLine="902"/>
        <w:jc w:val="both"/>
        <w:rPr>
          <w:rFonts w:ascii="Times New Roman" w:hAnsi="Times New Roman" w:cs="Times New Roman"/>
          <w:i/>
        </w:rPr>
      </w:pPr>
      <w:r w:rsidRPr="00C55480">
        <w:rPr>
          <w:rFonts w:ascii="Times New Roman" w:hAnsi="Times New Roman" w:cs="Times New Roman"/>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lastRenderedPageBreak/>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721C81" w:rsidRPr="00C55480" w:rsidRDefault="00721C81" w:rsidP="00C55480">
      <w:pPr>
        <w:ind w:firstLine="902"/>
        <w:jc w:val="both"/>
        <w:rPr>
          <w:sz w:val="20"/>
          <w:szCs w:val="20"/>
        </w:rPr>
      </w:pPr>
      <w:r w:rsidRPr="00C55480">
        <w:rPr>
          <w:sz w:val="20"/>
          <w:szCs w:val="20"/>
        </w:rPr>
        <w:t xml:space="preserve">28) размещение заказов на поставки товаров, выполнение работ, оказание услуг для муниципальных нужд;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30) решение вопросов отчуждения домов и квартир, находящихся в муниципальной собственности;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31) благоустройство дорог и улиц общего значения;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32) создание условий для обеспечения жителей городского округа услугами связи, общественного питания, торговли и бытового обслуживания;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33) решение вопросов о наименовании и переименовании улиц и других частей городского округа, установление нумерации домов;</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34) ведение кладбищами городского округа, обеспечение содержания их в надлежащем состоянии; организация оказания ритуальных услуг;</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36) </w:t>
      </w:r>
      <w:r w:rsidRPr="00C55480">
        <w:rPr>
          <w:rFonts w:ascii="Times New Roman" w:hAnsi="Times New Roman" w:cs="Times New Roman"/>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C55480">
        <w:rPr>
          <w:rFonts w:ascii="Times New Roman" w:hAnsi="Times New Roman" w:cs="Times New Roman"/>
        </w:rPr>
        <w:t>;</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37) участие в осуществлении деятельности по опеке и попечительству;</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38) организацию на территории городского округа работы культурно-просветительных учреждений;</w:t>
      </w:r>
    </w:p>
    <w:p w:rsidR="00721C81" w:rsidRPr="00C55480" w:rsidRDefault="00721C81" w:rsidP="00C55480">
      <w:pPr>
        <w:ind w:firstLine="902"/>
        <w:jc w:val="both"/>
        <w:rPr>
          <w:sz w:val="20"/>
          <w:szCs w:val="20"/>
        </w:rPr>
      </w:pPr>
      <w:r w:rsidRPr="00C55480">
        <w:rPr>
          <w:sz w:val="20"/>
          <w:szCs w:val="20"/>
        </w:rPr>
        <w:t xml:space="preserve">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721C81" w:rsidRPr="00C55480" w:rsidRDefault="00721C81" w:rsidP="00C55480">
      <w:pPr>
        <w:pStyle w:val="ConsNormal"/>
        <w:widowControl/>
        <w:ind w:firstLine="900"/>
        <w:jc w:val="both"/>
        <w:rPr>
          <w:rFonts w:ascii="Times New Roman" w:hAnsi="Times New Roman" w:cs="Times New Roman"/>
          <w:b/>
        </w:rPr>
      </w:pPr>
      <w:r w:rsidRPr="00C55480">
        <w:rPr>
          <w:rFonts w:ascii="Times New Roman" w:hAnsi="Times New Roman" w:cs="Times New Roman"/>
        </w:rPr>
        <w:t xml:space="preserve">42) </w:t>
      </w:r>
      <w:r w:rsidRPr="00C55480">
        <w:rPr>
          <w:rFonts w:ascii="Times New Roman" w:hAnsi="Times New Roman" w:cs="Times New Roman"/>
          <w:b/>
        </w:rPr>
        <w:t>Признать утратившим силу.</w:t>
      </w:r>
      <w:r w:rsidRPr="00C55480">
        <w:rPr>
          <w:rFonts w:ascii="Times New Roman" w:hAnsi="Times New Roman" w:cs="Times New Roman"/>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23-р/06-17 от 24.05.2017, зарегистрированы Минюстом РФ по Камчатскому краю 17.07.2017г.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913030002017001)</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43) осуществление мер по обязательному медицинскому страхованию;</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от 06.10.2003 №131-ФЗ «Об общих принципах организации местного самоуправления в Российской Федерации»;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47) организация муниципальной пожарной охраны для реализации первичных мер пожарной безопасности;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49) учреждение в соответствии с законодательством печатных средств массовой информации;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51) участие в предупреждении и ликвидации последствий чрезвычайных ситуаций в городском округе;</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52) внесение в Совет депутатов городского округа ходатайств о награждении и присвоении почетных званий;</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lastRenderedPageBreak/>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55) осуществление полномочий по формированию и содержанию муниципального архива;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721C81" w:rsidRPr="00C55480" w:rsidRDefault="00721C81" w:rsidP="00C55480">
      <w:pPr>
        <w:ind w:firstLine="900"/>
        <w:jc w:val="both"/>
        <w:rPr>
          <w:sz w:val="20"/>
          <w:szCs w:val="20"/>
        </w:rPr>
      </w:pPr>
      <w:r w:rsidRPr="00C55480">
        <w:rPr>
          <w:sz w:val="20"/>
          <w:szCs w:val="20"/>
        </w:rPr>
        <w:t xml:space="preserve">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58) определение основных направлений работы в области охраны труда;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721C81" w:rsidRPr="00C55480" w:rsidRDefault="00721C81" w:rsidP="00C55480">
      <w:pPr>
        <w:pStyle w:val="ConsNormal"/>
        <w:widowControl/>
        <w:ind w:firstLine="0"/>
        <w:jc w:val="both"/>
        <w:rPr>
          <w:rFonts w:ascii="Times New Roman" w:hAnsi="Times New Roman" w:cs="Times New Roman"/>
          <w:bCs/>
        </w:rPr>
      </w:pPr>
      <w:r w:rsidRPr="00C55480">
        <w:rPr>
          <w:rFonts w:ascii="Times New Roman" w:hAnsi="Times New Roman" w:cs="Times New Roman"/>
          <w:i/>
        </w:rPr>
        <w:t xml:space="preserve">              </w:t>
      </w:r>
      <w:r w:rsidRPr="00C55480">
        <w:rPr>
          <w:rFonts w:ascii="Times New Roman" w:hAnsi="Times New Roman" w:cs="Times New Roman"/>
        </w:rPr>
        <w:t xml:space="preserve">61) </w:t>
      </w:r>
      <w:r w:rsidRPr="00C55480">
        <w:rPr>
          <w:rFonts w:ascii="Times New Roman" w:eastAsia="Calibri" w:hAnsi="Times New Roman" w:cs="Times New Roman"/>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обезвреживанию отходов.</w:t>
      </w:r>
      <w:r w:rsidRPr="00C55480">
        <w:rPr>
          <w:rFonts w:ascii="Times New Roman" w:hAnsi="Times New Roman" w:cs="Times New Roman"/>
          <w:i/>
        </w:rPr>
        <w:t xml:space="preserve">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10-р/07-19 от 24.04.2019, зарегистрированы Минюстом РФ по Камчатскому краю 11.06.2019г.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913030002019002)</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 xml:space="preserve">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 </w:t>
      </w:r>
    </w:p>
    <w:p w:rsidR="00721C81" w:rsidRPr="00C55480" w:rsidRDefault="00721C81" w:rsidP="00C55480">
      <w:pPr>
        <w:pStyle w:val="ConsNormal"/>
        <w:widowControl/>
        <w:ind w:left="180" w:firstLine="0"/>
        <w:jc w:val="both"/>
        <w:rPr>
          <w:rFonts w:ascii="Times New Roman" w:hAnsi="Times New Roman" w:cs="Times New Roman"/>
          <w:b/>
          <w:bCs/>
        </w:rPr>
      </w:pPr>
    </w:p>
    <w:p w:rsidR="00721C81" w:rsidRPr="00C55480" w:rsidRDefault="00721C81" w:rsidP="00C55480">
      <w:pPr>
        <w:pStyle w:val="ConsNormal"/>
        <w:widowControl/>
        <w:ind w:firstLine="0"/>
        <w:jc w:val="both"/>
        <w:rPr>
          <w:rFonts w:ascii="Times New Roman" w:hAnsi="Times New Roman" w:cs="Times New Roman"/>
          <w:bCs/>
          <w:i/>
        </w:rPr>
      </w:pPr>
      <w:r w:rsidRPr="00C55480">
        <w:rPr>
          <w:rFonts w:ascii="Times New Roman" w:hAnsi="Times New Roman" w:cs="Times New Roman"/>
          <w:b/>
          <w:bCs/>
        </w:rPr>
        <w:t xml:space="preserve">Статья 43. Муниципальный контроль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№18-р/06-14 от 17.04.2014, зарегистрированы Минюстом РФ по Камчатскому краю 02.06.2014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pStyle w:val="ConsNormal"/>
        <w:widowControl/>
        <w:ind w:firstLine="900"/>
        <w:jc w:val="both"/>
        <w:rPr>
          <w:rFonts w:ascii="Times New Roman" w:hAnsi="Times New Roman" w:cs="Times New Roman"/>
          <w:b/>
          <w:bCs/>
        </w:rPr>
      </w:pPr>
    </w:p>
    <w:p w:rsidR="00721C81" w:rsidRPr="00C55480" w:rsidRDefault="00721C81" w:rsidP="00C55480">
      <w:pPr>
        <w:pStyle w:val="ConsNormal"/>
        <w:widowControl/>
        <w:ind w:firstLine="705"/>
        <w:jc w:val="both"/>
        <w:rPr>
          <w:rFonts w:ascii="Times New Roman" w:hAnsi="Times New Roman" w:cs="Times New Roman"/>
          <w:b/>
        </w:rPr>
      </w:pPr>
      <w:r w:rsidRPr="00C55480">
        <w:rPr>
          <w:rFonts w:ascii="Times New Roman" w:hAnsi="Times New Roman" w:cs="Times New Roman"/>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21C81" w:rsidRPr="00C55480" w:rsidRDefault="00721C81" w:rsidP="00C55480">
      <w:pPr>
        <w:pStyle w:val="ConsNormal"/>
        <w:widowControl/>
        <w:numPr>
          <w:ilvl w:val="0"/>
          <w:numId w:val="35"/>
        </w:numPr>
        <w:ind w:left="0" w:firstLine="705"/>
        <w:jc w:val="both"/>
        <w:rPr>
          <w:rFonts w:ascii="Times New Roman" w:hAnsi="Times New Roman" w:cs="Times New Roman"/>
          <w:b/>
        </w:rPr>
      </w:pPr>
      <w:r w:rsidRPr="00C55480">
        <w:rPr>
          <w:rFonts w:ascii="Times New Roman" w:hAnsi="Times New Roman" w:cs="Times New Roman"/>
        </w:rPr>
        <w:t>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C81" w:rsidRPr="00C55480" w:rsidRDefault="00721C81" w:rsidP="00C55480">
      <w:pPr>
        <w:pStyle w:val="ConsNormal"/>
        <w:widowControl/>
        <w:numPr>
          <w:ilvl w:val="0"/>
          <w:numId w:val="35"/>
        </w:numPr>
        <w:ind w:left="0" w:firstLine="705"/>
        <w:jc w:val="both"/>
        <w:rPr>
          <w:rFonts w:ascii="Times New Roman" w:hAnsi="Times New Roman" w:cs="Times New Roman"/>
          <w:b/>
        </w:rPr>
      </w:pPr>
      <w:r w:rsidRPr="00C55480">
        <w:rPr>
          <w:rFonts w:ascii="Times New Roman" w:hAnsi="Times New Roman" w:cs="Times New Roman"/>
        </w:rPr>
        <w:t>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721C81" w:rsidRPr="00C55480" w:rsidRDefault="00721C81" w:rsidP="00C55480">
      <w:pPr>
        <w:pStyle w:val="ConsNormal"/>
        <w:widowControl/>
        <w:ind w:firstLine="0"/>
        <w:jc w:val="both"/>
        <w:rPr>
          <w:rFonts w:ascii="Times New Roman" w:hAnsi="Times New Roman" w:cs="Times New Roman"/>
          <w:b/>
          <w:bCs/>
        </w:rPr>
      </w:pPr>
      <w:r w:rsidRPr="00C55480">
        <w:rPr>
          <w:rFonts w:ascii="Times New Roman" w:hAnsi="Times New Roman" w:cs="Times New Roman"/>
        </w:rPr>
        <w:t xml:space="preserve">            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721C81" w:rsidRPr="00C55480" w:rsidRDefault="00721C81" w:rsidP="00C55480">
      <w:pPr>
        <w:autoSpaceDE w:val="0"/>
        <w:autoSpaceDN w:val="0"/>
        <w:adjustRightInd w:val="0"/>
        <w:ind w:left="180"/>
        <w:jc w:val="both"/>
        <w:rPr>
          <w:b/>
          <w:sz w:val="20"/>
          <w:szCs w:val="20"/>
        </w:rPr>
      </w:pPr>
    </w:p>
    <w:p w:rsidR="00721C81" w:rsidRPr="00C55480" w:rsidRDefault="00721C81" w:rsidP="00C55480">
      <w:pPr>
        <w:pStyle w:val="af7"/>
        <w:ind w:left="0" w:firstLine="0"/>
        <w:rPr>
          <w:rFonts w:ascii="Times New Roman" w:hAnsi="Times New Roman"/>
        </w:rPr>
      </w:pPr>
      <w:r w:rsidRPr="00C55480">
        <w:rPr>
          <w:rFonts w:ascii="Times New Roman" w:hAnsi="Times New Roman"/>
          <w:b/>
          <w:bCs/>
        </w:rPr>
        <w:t xml:space="preserve">Статья 44. Полномочия Главы городского округа как руководителя Администрации городского округа </w:t>
      </w:r>
      <w:r w:rsidRPr="00C55480">
        <w:rPr>
          <w:rFonts w:ascii="Times New Roman" w:hAnsi="Times New Roman"/>
        </w:rPr>
        <w:t>(</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№39-р/06-14 от 10.09.2014, зарегистрированы Минюстом РФ по Камчатскому краю 23.10.2014 №</w:t>
      </w:r>
      <w:proofErr w:type="spellStart"/>
      <w:r w:rsidRPr="00C55480">
        <w:rPr>
          <w:rFonts w:ascii="Times New Roman" w:hAnsi="Times New Roman"/>
          <w:i/>
          <w:lang w:val="en-US"/>
        </w:rPr>
        <w:t>ru</w:t>
      </w:r>
      <w:proofErr w:type="spellEnd"/>
      <w:r w:rsidRPr="00C55480">
        <w:rPr>
          <w:rFonts w:ascii="Times New Roman" w:hAnsi="Times New Roman"/>
          <w:i/>
        </w:rPr>
        <w:t>913030002014002)</w:t>
      </w:r>
    </w:p>
    <w:p w:rsidR="00721C81" w:rsidRPr="00C55480" w:rsidRDefault="00721C81" w:rsidP="00C55480">
      <w:pPr>
        <w:pStyle w:val="ConsNormal"/>
        <w:widowControl/>
        <w:ind w:firstLine="0"/>
        <w:jc w:val="both"/>
        <w:rPr>
          <w:rFonts w:ascii="Times New Roman" w:hAnsi="Times New Roman" w:cs="Times New Roman"/>
          <w:b/>
          <w:bCs/>
        </w:rPr>
      </w:pP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1) представляет на рассмотрение Совету депутатов городского округа проекты бюджета городского округа и отчеты о его исполнении;</w:t>
      </w:r>
    </w:p>
    <w:p w:rsidR="00721C81" w:rsidRPr="00C55480" w:rsidRDefault="00721C81" w:rsidP="00C55480">
      <w:pPr>
        <w:ind w:firstLine="720"/>
        <w:jc w:val="both"/>
        <w:rPr>
          <w:b/>
          <w:i/>
          <w:sz w:val="20"/>
          <w:szCs w:val="20"/>
        </w:rPr>
      </w:pPr>
      <w:r w:rsidRPr="00C55480">
        <w:rPr>
          <w:sz w:val="20"/>
          <w:szCs w:val="20"/>
        </w:rPr>
        <w:t xml:space="preserve">  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в соответствии с бюджетом городского округа и бюджетным законодательством Российской Федерации;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 xml:space="preserve">913030002022001  – </w:t>
      </w:r>
      <w:r w:rsidRPr="00C55480">
        <w:rPr>
          <w:b/>
          <w:i/>
          <w:sz w:val="20"/>
          <w:szCs w:val="20"/>
        </w:rPr>
        <w:lastRenderedPageBreak/>
        <w:t>размещено на портале Минюста РФ «Нормативные правовые акты в Российской Федерации» в информационно-телекоммуникационной сети «Интернет» (</w:t>
      </w:r>
      <w:hyperlink r:id="rId67"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68"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5) назначает на должности и освобождает от должности работников Администрации городского округа;</w:t>
      </w:r>
    </w:p>
    <w:p w:rsidR="00721C81" w:rsidRPr="00C55480" w:rsidRDefault="00721C81" w:rsidP="00C55480">
      <w:pPr>
        <w:pStyle w:val="ConsNormal"/>
        <w:widowControl/>
        <w:ind w:firstLine="900"/>
        <w:jc w:val="both"/>
        <w:rPr>
          <w:rFonts w:ascii="Times New Roman" w:hAnsi="Times New Roman" w:cs="Times New Roman"/>
        </w:rPr>
      </w:pPr>
      <w:r w:rsidRPr="00C55480">
        <w:rPr>
          <w:rFonts w:ascii="Times New Roman" w:hAnsi="Times New Roman" w:cs="Times New Roman"/>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8) рассматривает отчеты и доклады руководителей органов Администрации городского округа, организует проверки их деятельности;</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 </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12) назначает на должность и освобождает от должности </w:t>
      </w:r>
      <w:proofErr w:type="gramStart"/>
      <w:r w:rsidRPr="00C55480">
        <w:rPr>
          <w:rFonts w:ascii="Times New Roman" w:hAnsi="Times New Roman" w:cs="Times New Roman"/>
        </w:rPr>
        <w:t>руководителей  муниципальных</w:t>
      </w:r>
      <w:proofErr w:type="gramEnd"/>
      <w:r w:rsidRPr="00C55480">
        <w:rPr>
          <w:rFonts w:ascii="Times New Roman" w:hAnsi="Times New Roman" w:cs="Times New Roman"/>
        </w:rPr>
        <w:t xml:space="preserve"> предприятий и учреждений, заслушивает отчеты об их деятельности не реже одного раза в полугодие;</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14) координирует деятельность территориального общественного самоуправления на территории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16) вносит предложения по изменению и дополнению Устава городского округа;</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25D61" w:rsidRPr="00C55480" w:rsidRDefault="00225D6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 xml:space="preserve">18) </w:t>
      </w:r>
      <w:r w:rsidRPr="00C55480">
        <w:rPr>
          <w:rFonts w:ascii="Times New Roman" w:hAnsi="Times New Roman" w:cs="Times New Roman"/>
          <w:b/>
        </w:rPr>
        <w:t>Признать утратившим силу</w:t>
      </w:r>
      <w:r w:rsidRPr="00C55480">
        <w:rPr>
          <w:rFonts w:ascii="Times New Roman" w:hAnsi="Times New Roman" w:cs="Times New Roman"/>
        </w:rPr>
        <w:t xml:space="preserve"> </w:t>
      </w:r>
      <w:r w:rsidRPr="00C55480">
        <w:rPr>
          <w:rFonts w:ascii="Times New Roman" w:hAnsi="Times New Roman" w:cs="Times New Roman"/>
          <w:i/>
        </w:rPr>
        <w:t>(Изменения внесены решением от 28.06.2023 № 16-р/08-23, зарегистрированы Минюстом РФ по Камчатскому краю 17.08.2023г. №</w:t>
      </w:r>
      <w:r w:rsidRPr="00C55480">
        <w:rPr>
          <w:rFonts w:ascii="Times New Roman" w:hAnsi="Times New Roman" w:cs="Times New Roman"/>
          <w:i/>
          <w:lang w:val="en-US"/>
        </w:rPr>
        <w:t>RU</w:t>
      </w:r>
      <w:r w:rsidRPr="00C55480">
        <w:rPr>
          <w:rFonts w:ascii="Times New Roman" w:hAnsi="Times New Roman" w:cs="Times New Roman"/>
          <w:i/>
        </w:rPr>
        <w:t>913030002023001)</w:t>
      </w:r>
    </w:p>
    <w:p w:rsidR="00721C81" w:rsidRPr="00C55480" w:rsidRDefault="00721C8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1</w:t>
      </w:r>
      <w:r w:rsidR="00225D61" w:rsidRPr="00C55480">
        <w:rPr>
          <w:rFonts w:ascii="Times New Roman" w:hAnsi="Times New Roman" w:cs="Times New Roman"/>
        </w:rPr>
        <w:t>9</w:t>
      </w:r>
      <w:r w:rsidRPr="00C55480">
        <w:rPr>
          <w:rFonts w:ascii="Times New Roman" w:hAnsi="Times New Roman" w:cs="Times New Roman"/>
        </w:rPr>
        <w:t>) возглавляет и координирует деятельность по предупреждению чрезвычайных ситуаций в городском округе и ликвидации их последствий;</w:t>
      </w:r>
    </w:p>
    <w:p w:rsidR="00721C81" w:rsidRPr="00C55480" w:rsidRDefault="00225D61" w:rsidP="00C55480">
      <w:pPr>
        <w:pStyle w:val="ConsNormal"/>
        <w:widowControl/>
        <w:ind w:firstLine="902"/>
        <w:jc w:val="both"/>
        <w:rPr>
          <w:rFonts w:ascii="Times New Roman" w:hAnsi="Times New Roman" w:cs="Times New Roman"/>
        </w:rPr>
      </w:pPr>
      <w:r w:rsidRPr="00C55480">
        <w:rPr>
          <w:rFonts w:ascii="Times New Roman" w:hAnsi="Times New Roman" w:cs="Times New Roman"/>
        </w:rPr>
        <w:t>20</w:t>
      </w:r>
      <w:r w:rsidR="00721C81" w:rsidRPr="00C55480">
        <w:rPr>
          <w:rFonts w:ascii="Times New Roman" w:hAnsi="Times New Roman" w:cs="Times New Roman"/>
        </w:rPr>
        <w:t>)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721C81" w:rsidRPr="00C55480" w:rsidRDefault="000F13CF" w:rsidP="00C55480">
      <w:pPr>
        <w:pStyle w:val="ConsNormal"/>
        <w:widowControl/>
        <w:ind w:firstLine="902"/>
        <w:jc w:val="both"/>
        <w:rPr>
          <w:rFonts w:ascii="Times New Roman" w:hAnsi="Times New Roman" w:cs="Times New Roman"/>
          <w:i/>
        </w:rPr>
      </w:pPr>
      <w:r w:rsidRPr="00C55480">
        <w:rPr>
          <w:rFonts w:ascii="Times New Roman" w:hAnsi="Times New Roman" w:cs="Times New Roman"/>
        </w:rPr>
        <w:t>2</w:t>
      </w:r>
      <w:r w:rsidR="00225D61" w:rsidRPr="00C55480">
        <w:rPr>
          <w:rFonts w:ascii="Times New Roman" w:hAnsi="Times New Roman" w:cs="Times New Roman"/>
        </w:rPr>
        <w:t>1</w:t>
      </w:r>
      <w:r w:rsidR="00721C81" w:rsidRPr="00C55480">
        <w:rPr>
          <w:rFonts w:ascii="Times New Roman" w:hAnsi="Times New Roman" w:cs="Times New Roman"/>
        </w:rPr>
        <w:t>)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721C81" w:rsidRPr="00C55480" w:rsidRDefault="00721C81" w:rsidP="00C55480">
      <w:pPr>
        <w:ind w:firstLine="902"/>
        <w:jc w:val="both"/>
        <w:rPr>
          <w:sz w:val="20"/>
          <w:szCs w:val="20"/>
        </w:rPr>
      </w:pPr>
      <w:r w:rsidRPr="00C55480">
        <w:rPr>
          <w:sz w:val="20"/>
          <w:szCs w:val="20"/>
        </w:rPr>
        <w:t xml:space="preserve"> 2</w:t>
      </w:r>
      <w:r w:rsidR="00225D61" w:rsidRPr="00C55480">
        <w:rPr>
          <w:sz w:val="20"/>
          <w:szCs w:val="20"/>
        </w:rPr>
        <w:t>2</w:t>
      </w:r>
      <w:r w:rsidRPr="00C55480">
        <w:rPr>
          <w:sz w:val="20"/>
          <w:szCs w:val="20"/>
        </w:rPr>
        <w:t>)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от 19.12.2008 № 209 «Об административных правонарушениях»;</w:t>
      </w:r>
    </w:p>
    <w:p w:rsidR="00721C81" w:rsidRPr="00C55480" w:rsidRDefault="00721C81" w:rsidP="00C55480">
      <w:pPr>
        <w:ind w:firstLine="902"/>
        <w:jc w:val="both"/>
        <w:rPr>
          <w:sz w:val="20"/>
          <w:szCs w:val="20"/>
        </w:rPr>
      </w:pPr>
      <w:r w:rsidRPr="00C55480">
        <w:rPr>
          <w:sz w:val="20"/>
          <w:szCs w:val="20"/>
        </w:rPr>
        <w:t>2</w:t>
      </w:r>
      <w:r w:rsidR="00225D61" w:rsidRPr="00C55480">
        <w:rPr>
          <w:sz w:val="20"/>
          <w:szCs w:val="20"/>
        </w:rPr>
        <w:t>3</w:t>
      </w:r>
      <w:r w:rsidRPr="00C55480">
        <w:rPr>
          <w:sz w:val="20"/>
          <w:szCs w:val="20"/>
        </w:rPr>
        <w:t xml:space="preserve">)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 </w:t>
      </w:r>
    </w:p>
    <w:p w:rsidR="00721C81" w:rsidRPr="00C55480" w:rsidRDefault="00721C81" w:rsidP="00C55480">
      <w:pPr>
        <w:pStyle w:val="af7"/>
        <w:ind w:left="180" w:firstLine="0"/>
        <w:rPr>
          <w:rStyle w:val="ae"/>
          <w:rFonts w:ascii="Times New Roman" w:hAnsi="Times New Roman"/>
        </w:rPr>
      </w:pPr>
    </w:p>
    <w:p w:rsidR="00721C81" w:rsidRPr="00C55480" w:rsidRDefault="00721C81" w:rsidP="00C55480">
      <w:pPr>
        <w:pStyle w:val="ConsNormal"/>
        <w:widowControl/>
        <w:ind w:firstLine="902"/>
        <w:jc w:val="both"/>
        <w:rPr>
          <w:rFonts w:ascii="Times New Roman" w:hAnsi="Times New Roman" w:cs="Times New Roman"/>
        </w:rPr>
      </w:pPr>
      <w:r w:rsidRPr="00C55480">
        <w:rPr>
          <w:rStyle w:val="ae"/>
          <w:rFonts w:ascii="Times New Roman" w:hAnsi="Times New Roman" w:cs="Times New Roman"/>
          <w:b w:val="0"/>
        </w:rPr>
        <w:t xml:space="preserve">СТАТЬИ 45-48 ПРИЗНАНЫ УТРАТИВШИМИ СИЛУ – </w:t>
      </w:r>
      <w:r w:rsidRPr="00C55480">
        <w:rPr>
          <w:rStyle w:val="ae"/>
          <w:rFonts w:ascii="Times New Roman" w:hAnsi="Times New Roman" w:cs="Times New Roman"/>
          <w:b w:val="0"/>
          <w:i/>
        </w:rPr>
        <w:t xml:space="preserve">вступают в силу после истечения срока полномочий Совета депутатов городского округа «поселок Палана», принявшего настоящее решение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autoSpaceDE w:val="0"/>
        <w:autoSpaceDN w:val="0"/>
        <w:adjustRightInd w:val="0"/>
        <w:ind w:firstLine="540"/>
        <w:jc w:val="both"/>
        <w:rPr>
          <w:rStyle w:val="ae"/>
          <w:i/>
        </w:rPr>
      </w:pPr>
    </w:p>
    <w:p w:rsidR="00721C81" w:rsidRPr="00C55480" w:rsidRDefault="00721C81" w:rsidP="00C55480">
      <w:pPr>
        <w:widowControl w:val="0"/>
        <w:jc w:val="both"/>
        <w:rPr>
          <w:b/>
          <w:sz w:val="20"/>
          <w:szCs w:val="20"/>
        </w:rPr>
      </w:pPr>
      <w:r w:rsidRPr="00C55480">
        <w:rPr>
          <w:b/>
          <w:sz w:val="20"/>
          <w:szCs w:val="20"/>
        </w:rPr>
        <w:t xml:space="preserve">Статья 49. Муниципальные правовые акты городского округа </w:t>
      </w:r>
      <w:r w:rsidRPr="00C55480">
        <w:rPr>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xml:space="preserve">. № 69-р/06-15 от 22.12.2015, зарегистрированы Минюстом РФ по Камчатскому </w:t>
      </w:r>
      <w:r w:rsidRPr="00C55480">
        <w:rPr>
          <w:i/>
          <w:sz w:val="20"/>
          <w:szCs w:val="20"/>
        </w:rPr>
        <w:lastRenderedPageBreak/>
        <w:t>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widowControl w:val="0"/>
        <w:jc w:val="both"/>
        <w:rPr>
          <w:b/>
          <w:sz w:val="20"/>
          <w:szCs w:val="20"/>
        </w:rPr>
      </w:pPr>
    </w:p>
    <w:p w:rsidR="00721C81" w:rsidRPr="00C55480" w:rsidRDefault="00721C81" w:rsidP="00C55480">
      <w:pPr>
        <w:pStyle w:val="ac"/>
        <w:spacing w:after="0"/>
        <w:ind w:left="0" w:firstLine="902"/>
        <w:jc w:val="both"/>
        <w:rPr>
          <w:sz w:val="20"/>
          <w:szCs w:val="20"/>
        </w:rPr>
      </w:pPr>
      <w:r w:rsidRPr="00C55480">
        <w:rPr>
          <w:sz w:val="20"/>
          <w:szCs w:val="20"/>
        </w:rPr>
        <w:t xml:space="preserve">1. По вопросам местного значения, население городского округа непосредственно, органы местного самоуправления и должностные лица местного </w:t>
      </w:r>
      <w:proofErr w:type="gramStart"/>
      <w:r w:rsidRPr="00C55480">
        <w:rPr>
          <w:sz w:val="20"/>
          <w:szCs w:val="20"/>
        </w:rPr>
        <w:t>самоуправления  городского</w:t>
      </w:r>
      <w:proofErr w:type="gramEnd"/>
      <w:r w:rsidRPr="00C55480">
        <w:rPr>
          <w:sz w:val="20"/>
          <w:szCs w:val="20"/>
        </w:rPr>
        <w:t xml:space="preserve"> округа принимают муниципальные правовые акты.</w:t>
      </w:r>
    </w:p>
    <w:p w:rsidR="00721C81" w:rsidRPr="00C55480" w:rsidRDefault="00721C81" w:rsidP="00C55480">
      <w:pPr>
        <w:widowControl w:val="0"/>
        <w:ind w:firstLine="902"/>
        <w:jc w:val="both"/>
        <w:rPr>
          <w:sz w:val="20"/>
          <w:szCs w:val="20"/>
        </w:rPr>
      </w:pPr>
      <w:r w:rsidRPr="00C55480">
        <w:rPr>
          <w:sz w:val="20"/>
          <w:szCs w:val="20"/>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21C81" w:rsidRPr="00C55480" w:rsidRDefault="00721C81" w:rsidP="00C55480">
      <w:pPr>
        <w:widowControl w:val="0"/>
        <w:ind w:firstLine="902"/>
        <w:jc w:val="both"/>
        <w:rPr>
          <w:sz w:val="20"/>
          <w:szCs w:val="20"/>
        </w:rPr>
      </w:pPr>
      <w:r w:rsidRPr="00C55480">
        <w:rPr>
          <w:sz w:val="20"/>
          <w:szCs w:val="20"/>
        </w:rPr>
        <w:t>3. В систему муниципальных правовых актов городского округа входят:</w:t>
      </w:r>
    </w:p>
    <w:p w:rsidR="00721C81" w:rsidRPr="00C55480" w:rsidRDefault="00721C81" w:rsidP="00C55480">
      <w:pPr>
        <w:widowControl w:val="0"/>
        <w:ind w:firstLine="902"/>
        <w:jc w:val="both"/>
        <w:rPr>
          <w:sz w:val="20"/>
          <w:szCs w:val="20"/>
        </w:rPr>
      </w:pPr>
      <w:r w:rsidRPr="00C55480">
        <w:rPr>
          <w:sz w:val="20"/>
          <w:szCs w:val="20"/>
        </w:rPr>
        <w:t>1) Устав городского округа, правовые акты, принятые на местном референдуме;</w:t>
      </w:r>
    </w:p>
    <w:p w:rsidR="00721C81" w:rsidRPr="00C55480" w:rsidRDefault="00721C81" w:rsidP="00C55480">
      <w:pPr>
        <w:widowControl w:val="0"/>
        <w:ind w:firstLine="902"/>
        <w:jc w:val="both"/>
        <w:rPr>
          <w:sz w:val="20"/>
          <w:szCs w:val="20"/>
        </w:rPr>
      </w:pPr>
      <w:r w:rsidRPr="00C55480">
        <w:rPr>
          <w:sz w:val="20"/>
          <w:szCs w:val="20"/>
        </w:rPr>
        <w:t>2) нормативные и иные правовые акты Совета депутатов городского округа;</w:t>
      </w:r>
    </w:p>
    <w:p w:rsidR="00721C81" w:rsidRPr="00C55480" w:rsidRDefault="00721C81" w:rsidP="00C55480">
      <w:pPr>
        <w:ind w:firstLine="902"/>
        <w:jc w:val="both"/>
        <w:rPr>
          <w:sz w:val="20"/>
          <w:szCs w:val="20"/>
        </w:rPr>
      </w:pPr>
      <w:r w:rsidRPr="00C55480">
        <w:rPr>
          <w:sz w:val="20"/>
          <w:szCs w:val="20"/>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721C81" w:rsidRPr="00C55480" w:rsidRDefault="00721C81" w:rsidP="00C55480">
      <w:pPr>
        <w:widowControl w:val="0"/>
        <w:ind w:firstLine="902"/>
        <w:jc w:val="both"/>
        <w:rPr>
          <w:sz w:val="20"/>
          <w:szCs w:val="20"/>
        </w:rPr>
      </w:pPr>
      <w:r w:rsidRPr="00C55480">
        <w:rPr>
          <w:sz w:val="20"/>
          <w:szCs w:val="20"/>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21C81" w:rsidRPr="00C55480" w:rsidRDefault="00721C81" w:rsidP="00C55480">
      <w:pPr>
        <w:widowControl w:val="0"/>
        <w:ind w:firstLine="902"/>
        <w:jc w:val="both"/>
        <w:rPr>
          <w:sz w:val="20"/>
          <w:szCs w:val="20"/>
        </w:rPr>
      </w:pPr>
      <w:r w:rsidRPr="00C55480">
        <w:rPr>
          <w:sz w:val="20"/>
          <w:szCs w:val="20"/>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rsidR="00721C81" w:rsidRPr="00C55480" w:rsidRDefault="00721C81" w:rsidP="00C55480">
      <w:pPr>
        <w:widowControl w:val="0"/>
        <w:ind w:firstLine="540"/>
        <w:jc w:val="both"/>
        <w:rPr>
          <w:sz w:val="20"/>
          <w:szCs w:val="20"/>
        </w:rPr>
      </w:pPr>
      <w:r w:rsidRPr="00C55480">
        <w:rPr>
          <w:sz w:val="20"/>
          <w:szCs w:val="20"/>
        </w:rPr>
        <w:t xml:space="preserve">5. Проекты муниципальных правовых актов могут вноситься депутатами Совета депутатов городского округа, Главой городского </w:t>
      </w:r>
      <w:proofErr w:type="gramStart"/>
      <w:r w:rsidRPr="00C55480">
        <w:rPr>
          <w:sz w:val="20"/>
          <w:szCs w:val="20"/>
        </w:rPr>
        <w:t>округа,  иными</w:t>
      </w:r>
      <w:proofErr w:type="gramEnd"/>
      <w:r w:rsidRPr="00C55480">
        <w:rPr>
          <w:sz w:val="20"/>
          <w:szCs w:val="20"/>
        </w:rPr>
        <w:t xml:space="preserve">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721C81" w:rsidRPr="00C55480" w:rsidRDefault="00721C81" w:rsidP="00C55480">
      <w:pPr>
        <w:widowControl w:val="0"/>
        <w:ind w:firstLine="540"/>
        <w:jc w:val="both"/>
        <w:rPr>
          <w:sz w:val="20"/>
          <w:szCs w:val="20"/>
        </w:rPr>
      </w:pPr>
      <w:r w:rsidRPr="00C55480">
        <w:rPr>
          <w:sz w:val="20"/>
          <w:szCs w:val="20"/>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21C81" w:rsidRPr="00C55480" w:rsidRDefault="00721C81" w:rsidP="00C55480">
      <w:pPr>
        <w:tabs>
          <w:tab w:val="left" w:pos="720"/>
        </w:tabs>
        <w:autoSpaceDE w:val="0"/>
        <w:autoSpaceDN w:val="0"/>
        <w:adjustRightInd w:val="0"/>
        <w:ind w:firstLine="540"/>
        <w:jc w:val="both"/>
        <w:rPr>
          <w:sz w:val="20"/>
          <w:szCs w:val="20"/>
        </w:rPr>
      </w:pPr>
      <w:r w:rsidRPr="00C55480">
        <w:rPr>
          <w:sz w:val="20"/>
          <w:szCs w:val="20"/>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69"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70"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widowControl w:val="0"/>
        <w:ind w:firstLine="902"/>
        <w:jc w:val="both"/>
        <w:rPr>
          <w:sz w:val="20"/>
          <w:szCs w:val="20"/>
        </w:rPr>
      </w:pPr>
      <w:r w:rsidRPr="00C55480">
        <w:rPr>
          <w:sz w:val="20"/>
          <w:szCs w:val="20"/>
        </w:rPr>
        <w:t xml:space="preserve">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 </w:t>
      </w:r>
    </w:p>
    <w:p w:rsidR="00721C81" w:rsidRPr="00C55480" w:rsidRDefault="00721C81" w:rsidP="00C55480">
      <w:pPr>
        <w:widowControl w:val="0"/>
        <w:ind w:firstLine="902"/>
        <w:jc w:val="both"/>
        <w:rPr>
          <w:sz w:val="20"/>
          <w:szCs w:val="20"/>
        </w:rPr>
      </w:pPr>
      <w:r w:rsidRPr="00C55480">
        <w:rPr>
          <w:sz w:val="20"/>
          <w:szCs w:val="20"/>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721C81" w:rsidRPr="00C55480" w:rsidRDefault="00721C81" w:rsidP="00C55480">
      <w:pPr>
        <w:ind w:firstLine="902"/>
        <w:jc w:val="both"/>
        <w:rPr>
          <w:sz w:val="20"/>
          <w:szCs w:val="20"/>
        </w:rPr>
      </w:pPr>
      <w:r w:rsidRPr="00C55480">
        <w:rPr>
          <w:sz w:val="20"/>
          <w:szCs w:val="20"/>
        </w:rPr>
        <w:t xml:space="preserve">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w:t>
      </w:r>
      <w:proofErr w:type="gramStart"/>
      <w:r w:rsidRPr="00C55480">
        <w:rPr>
          <w:sz w:val="20"/>
          <w:szCs w:val="20"/>
        </w:rPr>
        <w:t>установлено  Федеральным</w:t>
      </w:r>
      <w:proofErr w:type="gramEnd"/>
      <w:r w:rsidRPr="00C55480">
        <w:rPr>
          <w:sz w:val="20"/>
          <w:szCs w:val="20"/>
        </w:rPr>
        <w:t xml:space="preserve"> законом  «Об общих принципах организации местного самоуправления в Российской Федерации».</w:t>
      </w:r>
      <w:r w:rsidRPr="00C55480">
        <w:rPr>
          <w:i/>
          <w:sz w:val="20"/>
          <w:szCs w:val="20"/>
        </w:rPr>
        <w:t xml:space="preserve"> </w:t>
      </w:r>
    </w:p>
    <w:p w:rsidR="00721C81" w:rsidRPr="00C55480" w:rsidRDefault="00721C81" w:rsidP="00C55480">
      <w:pPr>
        <w:pStyle w:val="23"/>
        <w:spacing w:after="0" w:line="240" w:lineRule="auto"/>
        <w:ind w:left="0" w:firstLine="902"/>
        <w:jc w:val="both"/>
        <w:rPr>
          <w:sz w:val="20"/>
          <w:szCs w:val="20"/>
        </w:rPr>
      </w:pPr>
      <w:r w:rsidRPr="00C55480">
        <w:rPr>
          <w:sz w:val="20"/>
          <w:szCs w:val="20"/>
        </w:rPr>
        <w:t xml:space="preserve">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   </w:t>
      </w:r>
    </w:p>
    <w:p w:rsidR="00721C81" w:rsidRPr="00C55480" w:rsidRDefault="00721C81" w:rsidP="00C55480">
      <w:pPr>
        <w:pStyle w:val="23"/>
        <w:spacing w:after="0" w:line="240" w:lineRule="auto"/>
        <w:ind w:left="0" w:firstLine="902"/>
        <w:jc w:val="both"/>
        <w:rPr>
          <w:sz w:val="20"/>
          <w:szCs w:val="20"/>
        </w:rPr>
      </w:pPr>
      <w:r w:rsidRPr="00C55480">
        <w:rPr>
          <w:sz w:val="20"/>
          <w:szCs w:val="20"/>
        </w:rPr>
        <w:t xml:space="preserve">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w:t>
      </w:r>
      <w:r w:rsidRPr="00C55480">
        <w:rPr>
          <w:sz w:val="20"/>
          <w:szCs w:val="20"/>
        </w:rPr>
        <w:lastRenderedPageBreak/>
        <w:t>которые вступают в силу в соответствии с порядком, определенным Налоговым кодексом Российской Федерации.</w:t>
      </w:r>
    </w:p>
    <w:p w:rsidR="00721C81" w:rsidRPr="00C55480" w:rsidRDefault="00721C81" w:rsidP="00C55480">
      <w:pPr>
        <w:pStyle w:val="23"/>
        <w:spacing w:after="0" w:line="240" w:lineRule="auto"/>
        <w:ind w:left="0" w:firstLine="902"/>
        <w:jc w:val="both"/>
        <w:rPr>
          <w:sz w:val="20"/>
          <w:szCs w:val="20"/>
        </w:rPr>
      </w:pPr>
      <w:r w:rsidRPr="00C55480">
        <w:rPr>
          <w:sz w:val="20"/>
          <w:szCs w:val="20"/>
        </w:rPr>
        <w:t xml:space="preserve">Муниципальные правовые </w:t>
      </w:r>
      <w:proofErr w:type="gramStart"/>
      <w:r w:rsidRPr="00C55480">
        <w:rPr>
          <w:sz w:val="20"/>
          <w:szCs w:val="20"/>
        </w:rPr>
        <w:t>акты  подлежат</w:t>
      </w:r>
      <w:proofErr w:type="gramEnd"/>
      <w:r w:rsidRPr="00C55480">
        <w:rPr>
          <w:sz w:val="20"/>
          <w:szCs w:val="20"/>
        </w:rPr>
        <w:t xml:space="preserve"> официальному обнародованию в течение десяти дней после их подписания должностным лицом, определённым настоящим Уставом.</w:t>
      </w:r>
    </w:p>
    <w:p w:rsidR="00721C81" w:rsidRPr="00C55480" w:rsidRDefault="00721C81" w:rsidP="00C55480">
      <w:pPr>
        <w:pStyle w:val="23"/>
        <w:spacing w:after="0" w:line="240" w:lineRule="auto"/>
        <w:ind w:left="0" w:firstLine="902"/>
        <w:jc w:val="both"/>
        <w:rPr>
          <w:sz w:val="20"/>
          <w:szCs w:val="20"/>
        </w:rPr>
      </w:pPr>
      <w:r w:rsidRPr="00C55480">
        <w:rPr>
          <w:sz w:val="20"/>
          <w:szCs w:val="20"/>
        </w:rPr>
        <w:t xml:space="preserve">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C55480">
        <w:rPr>
          <w:b/>
          <w:sz w:val="20"/>
          <w:szCs w:val="20"/>
        </w:rPr>
        <w:t>(</w:t>
      </w:r>
      <w:hyperlink r:id="rId71" w:history="1">
        <w:r w:rsidRPr="00C55480">
          <w:rPr>
            <w:rStyle w:val="af9"/>
            <w:b/>
            <w:sz w:val="20"/>
            <w:szCs w:val="20"/>
            <w:lang w:val="en-US"/>
          </w:rPr>
          <w:t>http</w:t>
        </w:r>
        <w:r w:rsidRPr="00C55480">
          <w:rPr>
            <w:rStyle w:val="af9"/>
            <w:b/>
            <w:sz w:val="20"/>
            <w:szCs w:val="20"/>
          </w:rPr>
          <w:t>://</w:t>
        </w:r>
        <w:r w:rsidRPr="00C55480">
          <w:rPr>
            <w:rStyle w:val="af9"/>
            <w:b/>
            <w:sz w:val="20"/>
            <w:szCs w:val="20"/>
            <w:lang w:val="en-US"/>
          </w:rPr>
          <w:t>pravo</w:t>
        </w:r>
        <w:r w:rsidRPr="00C55480">
          <w:rPr>
            <w:rStyle w:val="af9"/>
            <w:b/>
            <w:sz w:val="20"/>
            <w:szCs w:val="20"/>
          </w:rPr>
          <w:t>-</w:t>
        </w:r>
        <w:r w:rsidRPr="00C55480">
          <w:rPr>
            <w:rStyle w:val="af9"/>
            <w:b/>
            <w:sz w:val="20"/>
            <w:szCs w:val="20"/>
            <w:lang w:val="en-US"/>
          </w:rPr>
          <w:t>minjust</w:t>
        </w:r>
        <w:r w:rsidRPr="00C55480">
          <w:rPr>
            <w:rStyle w:val="af9"/>
            <w:b/>
            <w:sz w:val="20"/>
            <w:szCs w:val="20"/>
          </w:rPr>
          <w:t>.</w:t>
        </w:r>
        <w:r w:rsidRPr="00C55480">
          <w:rPr>
            <w:rStyle w:val="af9"/>
            <w:b/>
            <w:sz w:val="20"/>
            <w:szCs w:val="20"/>
            <w:lang w:val="en-US"/>
          </w:rPr>
          <w:t>ru</w:t>
        </w:r>
      </w:hyperlink>
      <w:r w:rsidRPr="00C55480">
        <w:rPr>
          <w:b/>
          <w:sz w:val="20"/>
          <w:szCs w:val="20"/>
        </w:rPr>
        <w:t xml:space="preserve">, </w:t>
      </w:r>
      <w:hyperlink r:id="rId72" w:history="1">
        <w:r w:rsidRPr="00C55480">
          <w:rPr>
            <w:rStyle w:val="af9"/>
            <w:b/>
            <w:sz w:val="20"/>
            <w:szCs w:val="20"/>
            <w:lang w:val="en-US"/>
          </w:rPr>
          <w:t>http</w:t>
        </w:r>
        <w:r w:rsidRPr="00C55480">
          <w:rPr>
            <w:rStyle w:val="af9"/>
            <w:b/>
            <w:sz w:val="20"/>
            <w:szCs w:val="20"/>
          </w:rPr>
          <w:t>://право-</w:t>
        </w:r>
        <w:proofErr w:type="spellStart"/>
        <w:r w:rsidRPr="00C55480">
          <w:rPr>
            <w:rStyle w:val="af9"/>
            <w:b/>
            <w:sz w:val="20"/>
            <w:szCs w:val="20"/>
          </w:rPr>
          <w:t>минюст.рф</w:t>
        </w:r>
        <w:proofErr w:type="spellEnd"/>
      </w:hyperlink>
      <w:r w:rsidRPr="00C55480">
        <w:rPr>
          <w:b/>
          <w:sz w:val="20"/>
          <w:szCs w:val="20"/>
        </w:rPr>
        <w:t xml:space="preserve">, </w:t>
      </w:r>
      <w:r w:rsidRPr="00C55480">
        <w:rPr>
          <w:sz w:val="20"/>
          <w:szCs w:val="20"/>
        </w:rPr>
        <w:t xml:space="preserve">регистрация в качестве сетевого издания: Эл № ФС77-72471 от 05.03.2018).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10-р/07-19 от 24.04.2019, зарегистрированы Минюстом РФ по Камчатскому краю 11.06.2019г. №</w:t>
      </w:r>
      <w:proofErr w:type="spellStart"/>
      <w:r w:rsidRPr="00C55480">
        <w:rPr>
          <w:i/>
          <w:sz w:val="20"/>
          <w:szCs w:val="20"/>
          <w:lang w:val="en-US"/>
        </w:rPr>
        <w:t>ru</w:t>
      </w:r>
      <w:proofErr w:type="spellEnd"/>
      <w:r w:rsidRPr="00C55480">
        <w:rPr>
          <w:i/>
          <w:sz w:val="20"/>
          <w:szCs w:val="20"/>
        </w:rPr>
        <w:t>913030002019002)</w:t>
      </w:r>
    </w:p>
    <w:p w:rsidR="00721C81" w:rsidRPr="00C55480" w:rsidRDefault="00721C81" w:rsidP="00C55480">
      <w:pPr>
        <w:pStyle w:val="23"/>
        <w:spacing w:after="0" w:line="240" w:lineRule="auto"/>
        <w:ind w:left="0" w:firstLine="902"/>
        <w:jc w:val="both"/>
        <w:rPr>
          <w:sz w:val="20"/>
          <w:szCs w:val="20"/>
        </w:rPr>
      </w:pPr>
      <w:r w:rsidRPr="00C55480">
        <w:rPr>
          <w:sz w:val="20"/>
          <w:szCs w:val="20"/>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p>
    <w:p w:rsidR="00721C81" w:rsidRPr="00C55480" w:rsidRDefault="00721C81" w:rsidP="00C55480">
      <w:pPr>
        <w:widowControl w:val="0"/>
        <w:ind w:firstLine="902"/>
        <w:jc w:val="both"/>
        <w:rPr>
          <w:sz w:val="20"/>
          <w:szCs w:val="20"/>
        </w:rPr>
      </w:pPr>
      <w:r w:rsidRPr="00C55480">
        <w:rPr>
          <w:sz w:val="20"/>
          <w:szCs w:val="20"/>
        </w:rPr>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21C81" w:rsidRPr="00C55480" w:rsidRDefault="00721C81" w:rsidP="00C55480">
      <w:pPr>
        <w:ind w:firstLine="902"/>
        <w:jc w:val="both"/>
        <w:rPr>
          <w:sz w:val="20"/>
          <w:szCs w:val="20"/>
        </w:rPr>
      </w:pPr>
      <w:r w:rsidRPr="00C55480">
        <w:rPr>
          <w:sz w:val="20"/>
          <w:szCs w:val="20"/>
        </w:rPr>
        <w:t xml:space="preserve">12. </w:t>
      </w:r>
      <w:hyperlink w:anchor="sub_20117" w:history="1">
        <w:r w:rsidRPr="00C55480">
          <w:rPr>
            <w:sz w:val="20"/>
            <w:szCs w:val="20"/>
          </w:rPr>
          <w:t>Муниципальные правовые акты</w:t>
        </w:r>
      </w:hyperlink>
      <w:r w:rsidRPr="00C55480">
        <w:rPr>
          <w:sz w:val="20"/>
          <w:szCs w:val="20"/>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    13. Официальным обнародованием муниципальных правовых актов</w:t>
      </w:r>
      <w:r w:rsidRPr="00C55480">
        <w:rPr>
          <w:i/>
          <w:sz w:val="20"/>
          <w:szCs w:val="20"/>
        </w:rPr>
        <w:t xml:space="preserve">, </w:t>
      </w:r>
      <w:r w:rsidRPr="00C55480">
        <w:rPr>
          <w:sz w:val="20"/>
          <w:szCs w:val="20"/>
        </w:rPr>
        <w:t>соглашений, заключаемых между органами местного самоуправления</w:t>
      </w:r>
      <w:r w:rsidRPr="00C55480">
        <w:rPr>
          <w:i/>
          <w:sz w:val="20"/>
          <w:szCs w:val="20"/>
        </w:rPr>
        <w:t>,</w:t>
      </w:r>
      <w:r w:rsidRPr="00C55480">
        <w:rPr>
          <w:sz w:val="20"/>
          <w:szCs w:val="20"/>
        </w:rPr>
        <w:t xml:space="preserve"> 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sz w:val="20"/>
          <w:szCs w:val="20"/>
        </w:rPr>
      </w:pPr>
      <w:r w:rsidRPr="00C55480">
        <w:rPr>
          <w:i/>
          <w:sz w:val="20"/>
          <w:szCs w:val="20"/>
        </w:rPr>
        <w:t xml:space="preserve">    </w:t>
      </w:r>
      <w:r w:rsidRPr="00C55480">
        <w:rPr>
          <w:sz w:val="20"/>
          <w:szCs w:val="20"/>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50. Порядок принятия и вступления в силу правовых актов </w:t>
      </w:r>
      <w:r w:rsidRPr="00C55480">
        <w:rPr>
          <w:b/>
          <w:bCs/>
          <w:sz w:val="20"/>
          <w:szCs w:val="20"/>
        </w:rPr>
        <w:t>Совета депутатов</w:t>
      </w:r>
      <w:r w:rsidRPr="00C55480">
        <w:rPr>
          <w:sz w:val="20"/>
          <w:szCs w:val="20"/>
        </w:rPr>
        <w:t xml:space="preserve"> </w:t>
      </w:r>
      <w:r w:rsidRPr="00C55480">
        <w:rPr>
          <w:b/>
          <w:sz w:val="20"/>
          <w:szCs w:val="20"/>
        </w:rPr>
        <w:t xml:space="preserve">городского округа </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721C81" w:rsidRPr="00C55480" w:rsidRDefault="00721C81" w:rsidP="00C55480">
      <w:pPr>
        <w:widowControl w:val="0"/>
        <w:ind w:firstLine="900"/>
        <w:jc w:val="both"/>
        <w:rPr>
          <w:sz w:val="20"/>
          <w:szCs w:val="20"/>
        </w:rPr>
      </w:pPr>
      <w:r w:rsidRPr="00C55480">
        <w:rPr>
          <w:sz w:val="20"/>
          <w:szCs w:val="20"/>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721C81" w:rsidRPr="00C55480" w:rsidRDefault="00721C81" w:rsidP="00C55480">
      <w:pPr>
        <w:widowControl w:val="0"/>
        <w:ind w:firstLine="900"/>
        <w:jc w:val="both"/>
        <w:rPr>
          <w:sz w:val="20"/>
          <w:szCs w:val="20"/>
        </w:rPr>
      </w:pPr>
      <w:r w:rsidRPr="00C55480">
        <w:rPr>
          <w:sz w:val="20"/>
          <w:szCs w:val="20"/>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721C81" w:rsidRPr="00C55480" w:rsidRDefault="00721C81" w:rsidP="00C55480">
      <w:pPr>
        <w:widowControl w:val="0"/>
        <w:ind w:firstLine="720"/>
        <w:jc w:val="both"/>
        <w:rPr>
          <w:sz w:val="20"/>
          <w:szCs w:val="20"/>
        </w:rPr>
      </w:pPr>
      <w:r w:rsidRPr="00C55480">
        <w:rPr>
          <w:b/>
          <w:sz w:val="20"/>
          <w:szCs w:val="20"/>
        </w:rPr>
        <w:t xml:space="preserve">   </w:t>
      </w:r>
      <w:r w:rsidRPr="00C55480">
        <w:rPr>
          <w:sz w:val="20"/>
          <w:szCs w:val="20"/>
        </w:rPr>
        <w:t>4.</w:t>
      </w:r>
      <w:r w:rsidRPr="00C55480">
        <w:rPr>
          <w:b/>
          <w:sz w:val="20"/>
          <w:szCs w:val="20"/>
        </w:rPr>
        <w:t xml:space="preserve"> – утратил силу.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 xml:space="preserve">913030002015001; 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r w:rsidRPr="00C55480">
        <w:rPr>
          <w:b/>
          <w:i/>
          <w:sz w:val="20"/>
          <w:szCs w:val="20"/>
        </w:rPr>
        <w:t>)</w:t>
      </w:r>
    </w:p>
    <w:p w:rsidR="00721C81" w:rsidRPr="00C55480" w:rsidRDefault="00721C81" w:rsidP="00C55480">
      <w:pPr>
        <w:widowControl w:val="0"/>
        <w:ind w:firstLine="900"/>
        <w:jc w:val="both"/>
        <w:rPr>
          <w:sz w:val="20"/>
          <w:szCs w:val="20"/>
        </w:rPr>
      </w:pPr>
      <w:r w:rsidRPr="00C55480">
        <w:rPr>
          <w:sz w:val="20"/>
          <w:szCs w:val="20"/>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sz w:val="20"/>
          <w:szCs w:val="20"/>
        </w:rPr>
      </w:pPr>
      <w:r w:rsidRPr="00C55480">
        <w:rPr>
          <w:b/>
          <w:sz w:val="20"/>
          <w:szCs w:val="20"/>
        </w:rPr>
        <w:t xml:space="preserve">Статья 51. Избирательная комиссия городского </w:t>
      </w:r>
      <w:proofErr w:type="gramStart"/>
      <w:r w:rsidRPr="00C55480">
        <w:rPr>
          <w:b/>
          <w:sz w:val="20"/>
          <w:szCs w:val="20"/>
        </w:rPr>
        <w:t xml:space="preserve">округа </w:t>
      </w:r>
      <w:r w:rsidR="00225D61" w:rsidRPr="00C55480">
        <w:rPr>
          <w:b/>
          <w:sz w:val="20"/>
          <w:szCs w:val="20"/>
        </w:rPr>
        <w:t xml:space="preserve"> -</w:t>
      </w:r>
      <w:proofErr w:type="gramEnd"/>
      <w:r w:rsidR="00225D61" w:rsidRPr="00C55480">
        <w:rPr>
          <w:b/>
          <w:sz w:val="20"/>
          <w:szCs w:val="20"/>
        </w:rPr>
        <w:t xml:space="preserve"> </w:t>
      </w:r>
      <w:r w:rsidR="00C137E4" w:rsidRPr="00C55480">
        <w:rPr>
          <w:b/>
          <w:i/>
          <w:sz w:val="20"/>
          <w:szCs w:val="20"/>
        </w:rPr>
        <w:t>утратила силу</w:t>
      </w:r>
      <w:r w:rsidR="00225D61" w:rsidRPr="00C55480">
        <w:rPr>
          <w:b/>
          <w:sz w:val="20"/>
          <w:szCs w:val="20"/>
        </w:rPr>
        <w:t xml:space="preserve"> </w:t>
      </w:r>
      <w:r w:rsidR="00225D61" w:rsidRPr="00C55480">
        <w:rPr>
          <w:i/>
          <w:sz w:val="20"/>
          <w:szCs w:val="20"/>
        </w:rPr>
        <w:t xml:space="preserve">(Изменения внесены решением от 28.06.2023 № 16-р/08-23, зарегистрированы Минюстом РФ по Камчатскому краю 17.08.2023г. </w:t>
      </w:r>
      <w:r w:rsidR="00225D61" w:rsidRPr="00C55480">
        <w:rPr>
          <w:i/>
          <w:sz w:val="20"/>
          <w:szCs w:val="20"/>
        </w:rPr>
        <w:lastRenderedPageBreak/>
        <w:t>№</w:t>
      </w:r>
      <w:r w:rsidR="00225D61" w:rsidRPr="00C55480">
        <w:rPr>
          <w:i/>
          <w:sz w:val="20"/>
          <w:szCs w:val="20"/>
          <w:lang w:val="en-US"/>
        </w:rPr>
        <w:t>RU</w:t>
      </w:r>
      <w:r w:rsidR="00225D61" w:rsidRPr="00C55480">
        <w:rPr>
          <w:i/>
          <w:sz w:val="20"/>
          <w:szCs w:val="20"/>
        </w:rPr>
        <w:t>913030002023001)</w:t>
      </w:r>
    </w:p>
    <w:p w:rsidR="00721C81" w:rsidRPr="00C55480" w:rsidRDefault="00721C81" w:rsidP="00C55480">
      <w:pPr>
        <w:jc w:val="both"/>
        <w:rPr>
          <w:b/>
          <w:sz w:val="20"/>
          <w:szCs w:val="20"/>
        </w:rPr>
      </w:pPr>
    </w:p>
    <w:p w:rsidR="00721C81" w:rsidRPr="00C55480" w:rsidRDefault="00721C81" w:rsidP="00C55480">
      <w:pPr>
        <w:autoSpaceDE w:val="0"/>
        <w:autoSpaceDN w:val="0"/>
        <w:adjustRightInd w:val="0"/>
        <w:ind w:firstLine="540"/>
        <w:jc w:val="both"/>
        <w:rPr>
          <w:b/>
          <w:i/>
          <w:sz w:val="20"/>
          <w:szCs w:val="20"/>
        </w:rPr>
      </w:pPr>
      <w:r w:rsidRPr="00C55480">
        <w:rPr>
          <w:b/>
          <w:sz w:val="20"/>
          <w:szCs w:val="20"/>
        </w:rPr>
        <w:t xml:space="preserve">Статья 51.1. Муниципальные должности городского округа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№16-р/05-13 от 26.11.2013, зарегистрированы Минюстом РФ по Камчатскому краю 26.12.2013 №</w:t>
      </w:r>
      <w:proofErr w:type="spellStart"/>
      <w:r w:rsidRPr="00C55480">
        <w:rPr>
          <w:i/>
          <w:sz w:val="20"/>
          <w:szCs w:val="20"/>
          <w:lang w:val="en-US"/>
        </w:rPr>
        <w:t>ru</w:t>
      </w:r>
      <w:proofErr w:type="spellEnd"/>
      <w:r w:rsidRPr="00C55480">
        <w:rPr>
          <w:i/>
          <w:sz w:val="20"/>
          <w:szCs w:val="20"/>
        </w:rPr>
        <w:t>913030002013002)</w:t>
      </w:r>
    </w:p>
    <w:p w:rsidR="00721C81" w:rsidRPr="00C55480" w:rsidRDefault="00721C81" w:rsidP="00C55480">
      <w:pPr>
        <w:jc w:val="both"/>
        <w:rPr>
          <w:b/>
          <w:sz w:val="20"/>
          <w:szCs w:val="20"/>
        </w:rPr>
      </w:pPr>
    </w:p>
    <w:p w:rsidR="00721C81" w:rsidRPr="00C55480" w:rsidRDefault="00721C81" w:rsidP="00C55480">
      <w:pPr>
        <w:ind w:firstLine="709"/>
        <w:jc w:val="both"/>
        <w:rPr>
          <w:sz w:val="20"/>
          <w:szCs w:val="20"/>
        </w:rPr>
      </w:pPr>
      <w:r w:rsidRPr="00C55480">
        <w:rPr>
          <w:sz w:val="20"/>
          <w:szCs w:val="20"/>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721C81" w:rsidRPr="00C55480" w:rsidRDefault="00721C81" w:rsidP="00C55480">
      <w:pPr>
        <w:ind w:firstLine="709"/>
        <w:jc w:val="both"/>
        <w:rPr>
          <w:sz w:val="20"/>
          <w:szCs w:val="20"/>
        </w:rPr>
      </w:pPr>
      <w:r w:rsidRPr="00C55480">
        <w:rPr>
          <w:sz w:val="20"/>
          <w:szCs w:val="20"/>
        </w:rPr>
        <w:t xml:space="preserve">2. Перечень муниципальных должностей устанавливается Реестром муниципальных должностей в Камчатском крае. </w:t>
      </w:r>
    </w:p>
    <w:p w:rsidR="00721C81" w:rsidRPr="00C55480" w:rsidRDefault="00721C81" w:rsidP="00C55480">
      <w:pPr>
        <w:ind w:firstLine="709"/>
        <w:jc w:val="both"/>
        <w:rPr>
          <w:sz w:val="20"/>
          <w:szCs w:val="20"/>
        </w:rPr>
      </w:pPr>
      <w:r w:rsidRPr="00C55480">
        <w:rPr>
          <w:sz w:val="20"/>
          <w:szCs w:val="20"/>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721C81" w:rsidRPr="00C55480" w:rsidRDefault="00721C81" w:rsidP="00C55480">
      <w:pPr>
        <w:ind w:firstLine="709"/>
        <w:jc w:val="both"/>
        <w:rPr>
          <w:sz w:val="20"/>
          <w:szCs w:val="20"/>
        </w:rPr>
      </w:pPr>
      <w:r w:rsidRPr="00C55480">
        <w:rPr>
          <w:sz w:val="20"/>
          <w:szCs w:val="20"/>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721C81" w:rsidRPr="00C55480" w:rsidRDefault="00721C81" w:rsidP="00C55480">
      <w:pPr>
        <w:ind w:firstLine="709"/>
        <w:jc w:val="both"/>
        <w:rPr>
          <w:sz w:val="20"/>
          <w:szCs w:val="20"/>
        </w:rPr>
      </w:pPr>
      <w:r w:rsidRPr="00C55480">
        <w:rPr>
          <w:sz w:val="20"/>
          <w:szCs w:val="20"/>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721C81" w:rsidRPr="00C55480" w:rsidRDefault="00721C81" w:rsidP="00C55480">
      <w:pPr>
        <w:ind w:firstLine="709"/>
        <w:jc w:val="both"/>
        <w:rPr>
          <w:sz w:val="20"/>
          <w:szCs w:val="20"/>
        </w:rPr>
      </w:pPr>
      <w:r w:rsidRPr="00C55480">
        <w:rPr>
          <w:sz w:val="20"/>
          <w:szCs w:val="20"/>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от 10.12.2007 №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721C81" w:rsidRPr="00C55480" w:rsidRDefault="00721C81" w:rsidP="00C55480">
      <w:pPr>
        <w:widowControl w:val="0"/>
        <w:jc w:val="both"/>
        <w:rPr>
          <w:sz w:val="20"/>
          <w:szCs w:val="20"/>
        </w:rPr>
      </w:pPr>
      <w:r w:rsidRPr="00C55480">
        <w:rPr>
          <w:sz w:val="20"/>
          <w:szCs w:val="20"/>
        </w:rPr>
        <w:t xml:space="preserve">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 </w:t>
      </w:r>
    </w:p>
    <w:p w:rsidR="00721C81" w:rsidRPr="00C55480" w:rsidRDefault="00721C81" w:rsidP="00C55480">
      <w:pPr>
        <w:widowControl w:val="0"/>
        <w:jc w:val="both"/>
        <w:rPr>
          <w:b/>
          <w:sz w:val="20"/>
          <w:szCs w:val="20"/>
        </w:rPr>
      </w:pPr>
    </w:p>
    <w:p w:rsidR="00225D61" w:rsidRPr="00C55480" w:rsidRDefault="00225D6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52. Органы местного самоуправления городского округа </w:t>
      </w:r>
      <w:r w:rsidRPr="00C55480">
        <w:rPr>
          <w:b/>
          <w:bCs/>
          <w:sz w:val="20"/>
          <w:szCs w:val="20"/>
        </w:rPr>
        <w:t xml:space="preserve">как </w:t>
      </w:r>
      <w:r w:rsidRPr="00C55480">
        <w:rPr>
          <w:b/>
          <w:sz w:val="20"/>
          <w:szCs w:val="20"/>
        </w:rPr>
        <w:t>юридические лица</w:t>
      </w:r>
    </w:p>
    <w:p w:rsidR="00721C81" w:rsidRPr="00C55480" w:rsidRDefault="00721C81" w:rsidP="00C55480">
      <w:pPr>
        <w:widowControl w:val="0"/>
        <w:jc w:val="both"/>
        <w:rPr>
          <w:b/>
          <w:sz w:val="20"/>
          <w:szCs w:val="20"/>
        </w:rPr>
      </w:pP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№39-р/06-14 от 10.09.2014, зарегистрированы Минюстом РФ по Камчатскому краю 23.10.2014 №</w:t>
      </w:r>
      <w:proofErr w:type="spellStart"/>
      <w:r w:rsidRPr="00C55480">
        <w:rPr>
          <w:i/>
          <w:sz w:val="20"/>
          <w:szCs w:val="20"/>
          <w:lang w:val="en-US"/>
        </w:rPr>
        <w:t>ru</w:t>
      </w:r>
      <w:proofErr w:type="spellEnd"/>
      <w:r w:rsidRPr="00C55480">
        <w:rPr>
          <w:i/>
          <w:sz w:val="20"/>
          <w:szCs w:val="20"/>
        </w:rPr>
        <w:t xml:space="preserve">913030002014002; 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69-р/06-15 от 22.12.2015, зарегистрированы Минюстом РФ по Камчатскому краю 05.02.2016г. №</w:t>
      </w:r>
      <w:proofErr w:type="spellStart"/>
      <w:r w:rsidRPr="00C55480">
        <w:rPr>
          <w:i/>
          <w:sz w:val="20"/>
          <w:szCs w:val="20"/>
          <w:lang w:val="en-US"/>
        </w:rPr>
        <w:t>ru</w:t>
      </w:r>
      <w:proofErr w:type="spellEnd"/>
      <w:r w:rsidRPr="00C55480">
        <w:rPr>
          <w:i/>
          <w:sz w:val="20"/>
          <w:szCs w:val="20"/>
        </w:rPr>
        <w:t>913030002016001)</w:t>
      </w:r>
    </w:p>
    <w:p w:rsidR="00721C81" w:rsidRPr="00C55480" w:rsidRDefault="00721C81" w:rsidP="00C55480">
      <w:pPr>
        <w:widowControl w:val="0"/>
        <w:jc w:val="both"/>
        <w:rPr>
          <w:sz w:val="20"/>
          <w:szCs w:val="20"/>
        </w:rPr>
      </w:pPr>
      <w:r w:rsidRPr="00C55480">
        <w:rPr>
          <w:sz w:val="20"/>
          <w:szCs w:val="20"/>
        </w:rPr>
        <w:t xml:space="preserve">         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21C81" w:rsidRPr="00C55480" w:rsidRDefault="00721C81" w:rsidP="00C55480">
      <w:pPr>
        <w:pStyle w:val="ConsPlusNormal"/>
        <w:ind w:firstLine="900"/>
        <w:jc w:val="both"/>
        <w:rPr>
          <w:rFonts w:ascii="Times New Roman" w:hAnsi="Times New Roman" w:cs="Times New Roman"/>
        </w:rPr>
      </w:pPr>
      <w:r w:rsidRPr="00C55480">
        <w:rPr>
          <w:rFonts w:ascii="Times New Roman" w:hAnsi="Times New Roman" w:cs="Times New Roman"/>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21C81" w:rsidRPr="00C55480" w:rsidRDefault="00721C81" w:rsidP="00C55480">
      <w:pPr>
        <w:ind w:firstLine="900"/>
        <w:jc w:val="both"/>
        <w:rPr>
          <w:sz w:val="20"/>
          <w:szCs w:val="20"/>
        </w:rPr>
      </w:pPr>
      <w:r w:rsidRPr="00C55480">
        <w:rPr>
          <w:sz w:val="20"/>
          <w:szCs w:val="20"/>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721C81" w:rsidRPr="00C55480" w:rsidRDefault="00721C81" w:rsidP="00C55480">
      <w:pPr>
        <w:pStyle w:val="ConsPlusNormal"/>
        <w:widowControl/>
        <w:ind w:firstLine="900"/>
        <w:jc w:val="both"/>
        <w:rPr>
          <w:rFonts w:ascii="Times New Roman" w:hAnsi="Times New Roman" w:cs="Times New Roman"/>
        </w:rPr>
      </w:pPr>
      <w:r w:rsidRPr="00C55480">
        <w:rPr>
          <w:rFonts w:ascii="Times New Roman" w:hAnsi="Times New Roman" w:cs="Times New Roman"/>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№18-р/06-14 от 17.04.2014, зарегистрированы Минюстом РФ по Камчатскому краю 02.06.2014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913030002014001;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913030002016001)</w:t>
      </w:r>
    </w:p>
    <w:p w:rsidR="00721C81" w:rsidRPr="00C55480" w:rsidRDefault="00721C81" w:rsidP="00C55480">
      <w:pPr>
        <w:widowControl w:val="0"/>
        <w:jc w:val="both"/>
        <w:rPr>
          <w:b/>
          <w:bCs/>
          <w:sz w:val="20"/>
          <w:szCs w:val="20"/>
        </w:rPr>
      </w:pPr>
    </w:p>
    <w:p w:rsidR="00721C81" w:rsidRPr="00C55480" w:rsidRDefault="00721C81" w:rsidP="00C55480">
      <w:pPr>
        <w:widowControl w:val="0"/>
        <w:jc w:val="both"/>
        <w:rPr>
          <w:b/>
          <w:bCs/>
          <w:sz w:val="20"/>
          <w:szCs w:val="20"/>
        </w:rPr>
      </w:pPr>
      <w:r w:rsidRPr="00C55480">
        <w:rPr>
          <w:b/>
          <w:bCs/>
          <w:sz w:val="20"/>
          <w:szCs w:val="20"/>
        </w:rPr>
        <w:t xml:space="preserve">ГЛАВА </w:t>
      </w:r>
      <w:r w:rsidRPr="00C55480">
        <w:rPr>
          <w:b/>
          <w:bCs/>
          <w:sz w:val="20"/>
          <w:szCs w:val="20"/>
          <w:lang w:val="en-US"/>
        </w:rPr>
        <w:t>V</w:t>
      </w:r>
      <w:r w:rsidRPr="00C55480">
        <w:rPr>
          <w:b/>
          <w:bCs/>
          <w:sz w:val="20"/>
          <w:szCs w:val="20"/>
        </w:rPr>
        <w:t xml:space="preserve">. МУНИЦИПАЛЬНАЯ СЛУЖБА В ГОРОДСКОМ ОКРУГЕ </w:t>
      </w:r>
    </w:p>
    <w:p w:rsidR="00721C81" w:rsidRPr="00C55480" w:rsidRDefault="00721C81" w:rsidP="00C55480">
      <w:pPr>
        <w:widowControl w:val="0"/>
        <w:ind w:firstLine="900"/>
        <w:jc w:val="both"/>
        <w:rPr>
          <w:b/>
          <w:bCs/>
          <w:sz w:val="20"/>
          <w:szCs w:val="20"/>
        </w:rPr>
      </w:pPr>
    </w:p>
    <w:p w:rsidR="00721C81" w:rsidRPr="00C55480" w:rsidRDefault="00721C81" w:rsidP="00C55480">
      <w:pPr>
        <w:tabs>
          <w:tab w:val="left" w:pos="9355"/>
        </w:tabs>
        <w:jc w:val="both"/>
        <w:rPr>
          <w:b/>
          <w:sz w:val="20"/>
          <w:szCs w:val="20"/>
        </w:rPr>
      </w:pPr>
      <w:r w:rsidRPr="00C55480">
        <w:rPr>
          <w:b/>
          <w:sz w:val="20"/>
          <w:szCs w:val="20"/>
        </w:rPr>
        <w:t>Статья</w:t>
      </w:r>
      <w:r w:rsidRPr="00C55480">
        <w:rPr>
          <w:sz w:val="20"/>
          <w:szCs w:val="20"/>
        </w:rPr>
        <w:t xml:space="preserve"> </w:t>
      </w:r>
      <w:r w:rsidRPr="00C55480">
        <w:rPr>
          <w:b/>
          <w:bCs/>
          <w:sz w:val="20"/>
          <w:szCs w:val="20"/>
        </w:rPr>
        <w:t>53. Муниципальная служба</w:t>
      </w:r>
      <w:r w:rsidRPr="00C55480">
        <w:rPr>
          <w:b/>
          <w:sz w:val="20"/>
          <w:szCs w:val="20"/>
        </w:rPr>
        <w:t xml:space="preserve"> </w:t>
      </w:r>
    </w:p>
    <w:p w:rsidR="00721C81" w:rsidRPr="00C55480" w:rsidRDefault="00721C81" w:rsidP="00C55480">
      <w:pPr>
        <w:pStyle w:val="ConsPlusNormal"/>
        <w:ind w:firstLine="902"/>
        <w:jc w:val="both"/>
        <w:rPr>
          <w:rFonts w:ascii="Times New Roman" w:hAnsi="Times New Roman" w:cs="Times New Roman"/>
        </w:rPr>
      </w:pPr>
      <w:r w:rsidRPr="00C55480">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1C81" w:rsidRPr="00C55480" w:rsidRDefault="00721C81" w:rsidP="00C55480">
      <w:pPr>
        <w:ind w:firstLine="902"/>
        <w:jc w:val="both"/>
        <w:rPr>
          <w:sz w:val="20"/>
          <w:szCs w:val="20"/>
        </w:rPr>
      </w:pPr>
      <w:r w:rsidRPr="00C55480">
        <w:rPr>
          <w:sz w:val="20"/>
          <w:szCs w:val="20"/>
        </w:rPr>
        <w:lastRenderedPageBreak/>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721C81" w:rsidRPr="00C55480" w:rsidRDefault="00721C81" w:rsidP="00C55480">
      <w:pPr>
        <w:ind w:firstLine="902"/>
        <w:jc w:val="both"/>
        <w:rPr>
          <w:sz w:val="20"/>
          <w:szCs w:val="20"/>
        </w:rPr>
      </w:pPr>
      <w:r w:rsidRPr="00C55480">
        <w:rPr>
          <w:sz w:val="20"/>
          <w:szCs w:val="20"/>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721C81" w:rsidRPr="00C55480" w:rsidRDefault="00721C81" w:rsidP="00C55480">
      <w:pPr>
        <w:jc w:val="both"/>
        <w:rPr>
          <w:b/>
          <w:bCs/>
          <w:sz w:val="20"/>
          <w:szCs w:val="20"/>
        </w:rPr>
      </w:pPr>
    </w:p>
    <w:p w:rsidR="00721C81" w:rsidRPr="00C55480" w:rsidRDefault="00721C81" w:rsidP="00C55480">
      <w:pPr>
        <w:jc w:val="both"/>
        <w:rPr>
          <w:b/>
          <w:sz w:val="20"/>
          <w:szCs w:val="20"/>
        </w:rPr>
      </w:pPr>
      <w:r w:rsidRPr="00C55480">
        <w:rPr>
          <w:b/>
          <w:bCs/>
          <w:sz w:val="20"/>
          <w:szCs w:val="20"/>
        </w:rPr>
        <w:t>Статья 54.</w:t>
      </w:r>
      <w:r w:rsidRPr="00C55480">
        <w:rPr>
          <w:b/>
          <w:sz w:val="20"/>
          <w:szCs w:val="20"/>
        </w:rPr>
        <w:t xml:space="preserve"> Правовые основы муниципальной службы </w:t>
      </w:r>
    </w:p>
    <w:p w:rsidR="00721C81" w:rsidRPr="00C55480" w:rsidRDefault="00721C81" w:rsidP="00C55480">
      <w:pPr>
        <w:ind w:firstLine="902"/>
        <w:jc w:val="both"/>
        <w:rPr>
          <w:b/>
          <w:sz w:val="20"/>
          <w:szCs w:val="20"/>
        </w:rPr>
      </w:pP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 xml:space="preserve">1. Правовое регулирование муниципальной службы в городском округе осуществляется </w:t>
      </w:r>
      <w:hyperlink r:id="rId73" w:history="1">
        <w:r w:rsidRPr="00C55480">
          <w:rPr>
            <w:rFonts w:ascii="Times New Roman" w:hAnsi="Times New Roman" w:cs="Times New Roman"/>
          </w:rPr>
          <w:t>Конституцией</w:t>
        </w:r>
      </w:hyperlink>
      <w:r w:rsidRPr="00C55480">
        <w:rPr>
          <w:rFonts w:ascii="Times New Roman" w:hAnsi="Times New Roman" w:cs="Times New Roman"/>
        </w:rPr>
        <w:t xml:space="preserve"> Российской Федерации, </w:t>
      </w:r>
      <w:hyperlink r:id="rId74" w:history="1">
        <w:r w:rsidRPr="00C55480">
          <w:rPr>
            <w:rFonts w:ascii="Times New Roman" w:hAnsi="Times New Roman" w:cs="Times New Roman"/>
          </w:rPr>
          <w:t>Федеральными законами</w:t>
        </w:r>
      </w:hyperlink>
      <w:r w:rsidRPr="00C55480">
        <w:rPr>
          <w:rFonts w:ascii="Times New Roman" w:hAnsi="Times New Roman" w:cs="Times New Roman"/>
        </w:rPr>
        <w:t xml:space="preserve">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и иными нормативными правовыми актами Российской Федерации, </w:t>
      </w:r>
      <w:hyperlink r:id="rId75" w:history="1">
        <w:r w:rsidRPr="00C55480">
          <w:rPr>
            <w:rFonts w:ascii="Times New Roman" w:hAnsi="Times New Roman" w:cs="Times New Roman"/>
          </w:rPr>
          <w:t>Уставом</w:t>
        </w:r>
      </w:hyperlink>
      <w:r w:rsidRPr="00C55480">
        <w:rPr>
          <w:rFonts w:ascii="Times New Roman" w:hAnsi="Times New Roman" w:cs="Times New Roman"/>
        </w:rPr>
        <w:t xml:space="preserve"> Камчатского края,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721C81" w:rsidRPr="00C55480" w:rsidRDefault="00721C81" w:rsidP="00C55480">
      <w:pPr>
        <w:pStyle w:val="1"/>
        <w:spacing w:before="0" w:after="0"/>
        <w:ind w:firstLine="902"/>
        <w:jc w:val="both"/>
        <w:rPr>
          <w:rFonts w:ascii="Times New Roman" w:hAnsi="Times New Roman" w:cs="Times New Roman"/>
          <w:b w:val="0"/>
          <w:color w:val="auto"/>
        </w:rPr>
      </w:pPr>
      <w:r w:rsidRPr="00C55480">
        <w:rPr>
          <w:rFonts w:ascii="Times New Roman" w:hAnsi="Times New Roman" w:cs="Times New Roman"/>
          <w:b w:val="0"/>
          <w:color w:val="auto"/>
        </w:rPr>
        <w:t xml:space="preserve">2. На муниципальных служащих городского округа распространяется действие трудового законодательства с особенностями, </w:t>
      </w:r>
      <w:proofErr w:type="gramStart"/>
      <w:r w:rsidRPr="00C55480">
        <w:rPr>
          <w:rFonts w:ascii="Times New Roman" w:hAnsi="Times New Roman" w:cs="Times New Roman"/>
          <w:b w:val="0"/>
          <w:color w:val="auto"/>
        </w:rPr>
        <w:t>предусмотренными  Федеральным</w:t>
      </w:r>
      <w:proofErr w:type="gramEnd"/>
      <w:r w:rsidRPr="00C55480">
        <w:rPr>
          <w:rFonts w:ascii="Times New Roman" w:hAnsi="Times New Roman" w:cs="Times New Roman"/>
          <w:b w:val="0"/>
          <w:color w:val="auto"/>
        </w:rPr>
        <w:t xml:space="preserve"> законом «О муниципальной службе в Российской Федерации».</w:t>
      </w:r>
    </w:p>
    <w:p w:rsidR="00721C81" w:rsidRPr="00C55480" w:rsidRDefault="00721C81" w:rsidP="00C55480">
      <w:pPr>
        <w:jc w:val="both"/>
        <w:rPr>
          <w:b/>
          <w:bCs/>
          <w:sz w:val="20"/>
          <w:szCs w:val="20"/>
        </w:rPr>
      </w:pPr>
    </w:p>
    <w:p w:rsidR="00721C81" w:rsidRPr="00C55480" w:rsidRDefault="00721C81" w:rsidP="00C55480">
      <w:pPr>
        <w:jc w:val="both"/>
        <w:rPr>
          <w:i/>
          <w:sz w:val="20"/>
          <w:szCs w:val="20"/>
        </w:rPr>
      </w:pPr>
      <w:r w:rsidRPr="00C55480">
        <w:rPr>
          <w:b/>
          <w:bCs/>
          <w:sz w:val="20"/>
          <w:szCs w:val="20"/>
        </w:rPr>
        <w:t>Статья 55.</w:t>
      </w:r>
      <w:r w:rsidRPr="00C55480">
        <w:rPr>
          <w:b/>
          <w:sz w:val="20"/>
          <w:szCs w:val="20"/>
        </w:rPr>
        <w:t xml:space="preserve"> Принципы муниципальной службы</w:t>
      </w:r>
      <w:r w:rsidRPr="00C55480">
        <w:rPr>
          <w:i/>
          <w:sz w:val="20"/>
          <w:szCs w:val="20"/>
        </w:rPr>
        <w:t xml:space="preserve"> </w:t>
      </w:r>
    </w:p>
    <w:p w:rsidR="00721C81" w:rsidRPr="00C55480" w:rsidRDefault="00721C81" w:rsidP="00C55480">
      <w:pPr>
        <w:ind w:firstLine="902"/>
        <w:jc w:val="both"/>
        <w:rPr>
          <w:i/>
          <w:sz w:val="20"/>
          <w:szCs w:val="20"/>
        </w:rPr>
      </w:pPr>
    </w:p>
    <w:p w:rsidR="00721C81" w:rsidRPr="00C55480" w:rsidRDefault="00721C81" w:rsidP="00C55480">
      <w:pPr>
        <w:ind w:firstLine="902"/>
        <w:jc w:val="both"/>
        <w:rPr>
          <w:sz w:val="20"/>
          <w:szCs w:val="20"/>
        </w:rPr>
      </w:pPr>
      <w:r w:rsidRPr="00C55480">
        <w:rPr>
          <w:sz w:val="20"/>
          <w:szCs w:val="20"/>
        </w:rPr>
        <w:t>Основными принципами муниципальной службы городского округа являются:</w:t>
      </w:r>
    </w:p>
    <w:p w:rsidR="00721C81" w:rsidRPr="00C55480" w:rsidRDefault="00721C81" w:rsidP="00C55480">
      <w:pPr>
        <w:ind w:firstLine="902"/>
        <w:jc w:val="both"/>
        <w:rPr>
          <w:sz w:val="20"/>
          <w:szCs w:val="20"/>
        </w:rPr>
      </w:pPr>
      <w:r w:rsidRPr="00C55480">
        <w:rPr>
          <w:sz w:val="20"/>
          <w:szCs w:val="20"/>
        </w:rPr>
        <w:t xml:space="preserve"> 1) приоритет прав и свобод человека и гражданина;</w:t>
      </w:r>
    </w:p>
    <w:p w:rsidR="00721C81" w:rsidRPr="00C55480" w:rsidRDefault="00721C81" w:rsidP="00C55480">
      <w:pPr>
        <w:ind w:firstLine="902"/>
        <w:jc w:val="both"/>
        <w:rPr>
          <w:sz w:val="20"/>
          <w:szCs w:val="20"/>
        </w:rPr>
      </w:pPr>
      <w:r w:rsidRPr="00C55480">
        <w:rPr>
          <w:sz w:val="20"/>
          <w:szCs w:val="20"/>
        </w:rP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21C81" w:rsidRPr="00C55480" w:rsidRDefault="00721C81" w:rsidP="00C55480">
      <w:pPr>
        <w:ind w:firstLine="902"/>
        <w:jc w:val="both"/>
        <w:rPr>
          <w:sz w:val="20"/>
          <w:szCs w:val="20"/>
        </w:rPr>
      </w:pPr>
      <w:r w:rsidRPr="00C55480">
        <w:rPr>
          <w:sz w:val="20"/>
          <w:szCs w:val="20"/>
        </w:rPr>
        <w:t xml:space="preserve"> 3) профессионализм и компетентность муниципальных служащих;</w:t>
      </w:r>
    </w:p>
    <w:p w:rsidR="00721C81" w:rsidRPr="00C55480" w:rsidRDefault="00721C81" w:rsidP="00C55480">
      <w:pPr>
        <w:ind w:firstLine="902"/>
        <w:jc w:val="both"/>
        <w:rPr>
          <w:sz w:val="20"/>
          <w:szCs w:val="20"/>
        </w:rPr>
      </w:pPr>
      <w:r w:rsidRPr="00C55480">
        <w:rPr>
          <w:sz w:val="20"/>
          <w:szCs w:val="20"/>
        </w:rPr>
        <w:t xml:space="preserve"> 4) стабильность муниципальной службы;</w:t>
      </w:r>
    </w:p>
    <w:p w:rsidR="00721C81" w:rsidRPr="00C55480" w:rsidRDefault="00721C81" w:rsidP="00C55480">
      <w:pPr>
        <w:ind w:firstLine="902"/>
        <w:jc w:val="both"/>
        <w:rPr>
          <w:sz w:val="20"/>
          <w:szCs w:val="20"/>
        </w:rPr>
      </w:pPr>
      <w:r w:rsidRPr="00C55480">
        <w:rPr>
          <w:sz w:val="20"/>
          <w:szCs w:val="20"/>
        </w:rPr>
        <w:t xml:space="preserve"> 5) доступность информации о деятельности муниципальных служащих;</w:t>
      </w:r>
    </w:p>
    <w:p w:rsidR="00721C81" w:rsidRPr="00C55480" w:rsidRDefault="00721C81" w:rsidP="00C55480">
      <w:pPr>
        <w:ind w:firstLine="902"/>
        <w:jc w:val="both"/>
        <w:rPr>
          <w:sz w:val="20"/>
          <w:szCs w:val="20"/>
        </w:rPr>
      </w:pPr>
      <w:r w:rsidRPr="00C55480">
        <w:rPr>
          <w:sz w:val="20"/>
          <w:szCs w:val="20"/>
        </w:rPr>
        <w:t xml:space="preserve"> 6) взаимодействие с общественными объединениями и гражданами;</w:t>
      </w:r>
    </w:p>
    <w:p w:rsidR="00721C81" w:rsidRPr="00C55480" w:rsidRDefault="00721C81" w:rsidP="00C55480">
      <w:pPr>
        <w:ind w:firstLine="902"/>
        <w:jc w:val="both"/>
        <w:rPr>
          <w:sz w:val="20"/>
          <w:szCs w:val="20"/>
        </w:rPr>
      </w:pPr>
      <w:r w:rsidRPr="00C55480">
        <w:rPr>
          <w:sz w:val="20"/>
          <w:szCs w:val="20"/>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21C81" w:rsidRPr="00C55480" w:rsidRDefault="00721C81" w:rsidP="00C55480">
      <w:pPr>
        <w:ind w:firstLine="902"/>
        <w:jc w:val="both"/>
        <w:rPr>
          <w:sz w:val="20"/>
          <w:szCs w:val="20"/>
        </w:rPr>
      </w:pPr>
      <w:r w:rsidRPr="00C55480">
        <w:rPr>
          <w:sz w:val="20"/>
          <w:szCs w:val="20"/>
        </w:rPr>
        <w:t xml:space="preserve"> 8) правовая и социальная защищенность муниципальных служащих;</w:t>
      </w:r>
    </w:p>
    <w:p w:rsidR="00721C81" w:rsidRPr="00C55480" w:rsidRDefault="00721C81" w:rsidP="00C55480">
      <w:pPr>
        <w:ind w:firstLine="902"/>
        <w:jc w:val="both"/>
        <w:rPr>
          <w:sz w:val="20"/>
          <w:szCs w:val="20"/>
        </w:rPr>
      </w:pPr>
      <w:r w:rsidRPr="00C55480">
        <w:rPr>
          <w:sz w:val="20"/>
          <w:szCs w:val="20"/>
        </w:rPr>
        <w:t xml:space="preserve"> 9) ответственность муниципальных служащих за неисполнение или ненадлежащее исполнение своих должностных обязанностей;</w:t>
      </w:r>
    </w:p>
    <w:p w:rsidR="00721C81" w:rsidRPr="00C55480" w:rsidRDefault="00721C81" w:rsidP="00C55480">
      <w:pPr>
        <w:ind w:firstLine="902"/>
        <w:jc w:val="both"/>
        <w:rPr>
          <w:sz w:val="20"/>
          <w:szCs w:val="20"/>
        </w:rPr>
      </w:pPr>
      <w:r w:rsidRPr="00C55480">
        <w:rPr>
          <w:sz w:val="20"/>
          <w:szCs w:val="20"/>
        </w:rPr>
        <w:t xml:space="preserve"> 10) внепартийность муниципальной службы.</w:t>
      </w:r>
    </w:p>
    <w:p w:rsidR="00721C81" w:rsidRPr="00C55480" w:rsidRDefault="00721C81" w:rsidP="00C55480">
      <w:pPr>
        <w:ind w:firstLine="902"/>
        <w:jc w:val="both"/>
        <w:rPr>
          <w:b/>
          <w:bCs/>
          <w:sz w:val="20"/>
          <w:szCs w:val="20"/>
        </w:rPr>
      </w:pPr>
    </w:p>
    <w:p w:rsidR="0011527F" w:rsidRPr="00C55480" w:rsidRDefault="0011527F" w:rsidP="00C55480">
      <w:pPr>
        <w:jc w:val="both"/>
        <w:rPr>
          <w:b/>
          <w:bCs/>
          <w:sz w:val="20"/>
          <w:szCs w:val="20"/>
        </w:rPr>
      </w:pPr>
    </w:p>
    <w:p w:rsidR="00721C81" w:rsidRPr="00C55480" w:rsidRDefault="00721C81" w:rsidP="00C55480">
      <w:pPr>
        <w:jc w:val="both"/>
        <w:rPr>
          <w:i/>
          <w:sz w:val="20"/>
          <w:szCs w:val="20"/>
        </w:rPr>
      </w:pPr>
      <w:r w:rsidRPr="00C55480">
        <w:rPr>
          <w:b/>
          <w:bCs/>
          <w:sz w:val="20"/>
          <w:szCs w:val="20"/>
        </w:rPr>
        <w:t xml:space="preserve">Статья 56. </w:t>
      </w:r>
      <w:r w:rsidRPr="00C55480">
        <w:rPr>
          <w:b/>
          <w:sz w:val="20"/>
          <w:szCs w:val="20"/>
        </w:rPr>
        <w:t xml:space="preserve"> Должности муниципальной службы</w:t>
      </w:r>
      <w:r w:rsidRPr="00C55480">
        <w:rPr>
          <w:i/>
          <w:sz w:val="20"/>
          <w:szCs w:val="20"/>
        </w:rPr>
        <w:t xml:space="preserve"> </w:t>
      </w:r>
    </w:p>
    <w:p w:rsidR="00721C81" w:rsidRPr="00C55480" w:rsidRDefault="00721C81" w:rsidP="00C55480">
      <w:pPr>
        <w:ind w:firstLine="902"/>
        <w:jc w:val="both"/>
        <w:rPr>
          <w:i/>
          <w:sz w:val="20"/>
          <w:szCs w:val="20"/>
        </w:rPr>
      </w:pPr>
    </w:p>
    <w:p w:rsidR="00721C81" w:rsidRPr="00C55480" w:rsidRDefault="00721C81" w:rsidP="00C55480">
      <w:pPr>
        <w:ind w:firstLine="902"/>
        <w:jc w:val="both"/>
        <w:rPr>
          <w:sz w:val="20"/>
          <w:szCs w:val="20"/>
        </w:rPr>
      </w:pPr>
      <w:r w:rsidRPr="00C55480">
        <w:rPr>
          <w:sz w:val="20"/>
          <w:szCs w:val="20"/>
        </w:rPr>
        <w:t xml:space="preserve">  </w:t>
      </w:r>
      <w:r w:rsidR="0011527F" w:rsidRPr="00C55480">
        <w:rPr>
          <w:sz w:val="20"/>
          <w:szCs w:val="20"/>
        </w:rPr>
        <w:t>1. Должность муниципальной службы городского округа - должность в органе местного самоуправления, которая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r w:rsidRPr="00C55480">
        <w:rPr>
          <w:sz w:val="20"/>
          <w:szCs w:val="20"/>
        </w:rPr>
        <w:t>.</w:t>
      </w:r>
    </w:p>
    <w:p w:rsidR="00721C81" w:rsidRPr="00C55480" w:rsidRDefault="00721C81" w:rsidP="00C55480">
      <w:pPr>
        <w:ind w:firstLine="902"/>
        <w:jc w:val="both"/>
        <w:rPr>
          <w:sz w:val="20"/>
          <w:szCs w:val="20"/>
        </w:rPr>
      </w:pPr>
      <w:r w:rsidRPr="00C55480">
        <w:rPr>
          <w:sz w:val="20"/>
          <w:szCs w:val="20"/>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721C81" w:rsidRPr="00C55480" w:rsidRDefault="00721C81" w:rsidP="00C55480">
      <w:pPr>
        <w:pStyle w:val="ConsNormal"/>
        <w:ind w:firstLine="0"/>
        <w:jc w:val="both"/>
        <w:rPr>
          <w:rFonts w:ascii="Times New Roman" w:hAnsi="Times New Roman" w:cs="Times New Roman"/>
          <w:b/>
          <w:bCs/>
        </w:rPr>
      </w:pPr>
    </w:p>
    <w:p w:rsidR="00721C81" w:rsidRPr="00C55480" w:rsidRDefault="00721C81" w:rsidP="00C55480">
      <w:pPr>
        <w:pStyle w:val="ConsNormal"/>
        <w:ind w:firstLine="0"/>
        <w:jc w:val="both"/>
        <w:rPr>
          <w:rFonts w:ascii="Times New Roman" w:hAnsi="Times New Roman" w:cs="Times New Roman"/>
          <w:b/>
          <w:bCs/>
        </w:rPr>
      </w:pPr>
      <w:r w:rsidRPr="00C55480">
        <w:rPr>
          <w:rFonts w:ascii="Times New Roman" w:hAnsi="Times New Roman" w:cs="Times New Roman"/>
          <w:b/>
          <w:bCs/>
        </w:rPr>
        <w:t xml:space="preserve">Статья 57. Квалификационные требования для замещения должностей муниципальной службы городского округа </w:t>
      </w:r>
      <w:r w:rsidRPr="00C55480">
        <w:rPr>
          <w:rFonts w:ascii="Times New Roman" w:hAnsi="Times New Roman" w:cs="Times New Roman"/>
          <w:bCs/>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69-р/06-15 от 22.12.2015, зарегистрированы Минюстом РФ по Камчатскому краю 05.02.2016г.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 xml:space="preserve">913030002016001; 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 23-р/06-17 от 24.05.2017, зарегистрированы Минюстом РФ по Камчатскому краю 17.07.2017г.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913030002017001</w:t>
      </w:r>
      <w:r w:rsidRPr="00C55480">
        <w:rPr>
          <w:rFonts w:ascii="Times New Roman" w:hAnsi="Times New Roman" w:cs="Times New Roman"/>
          <w:b/>
          <w:i/>
        </w:rPr>
        <w:t>)</w:t>
      </w:r>
    </w:p>
    <w:p w:rsidR="00721C81" w:rsidRPr="00C55480" w:rsidRDefault="00721C81" w:rsidP="00C55480">
      <w:pPr>
        <w:pStyle w:val="ConsNormal"/>
        <w:ind w:firstLine="900"/>
        <w:jc w:val="both"/>
        <w:rPr>
          <w:rFonts w:ascii="Times New Roman" w:hAnsi="Times New Roman" w:cs="Times New Roman"/>
          <w:b/>
          <w:bCs/>
        </w:rPr>
      </w:pPr>
    </w:p>
    <w:p w:rsidR="00721C81" w:rsidRPr="00C55480" w:rsidRDefault="00721C81" w:rsidP="00C55480">
      <w:pPr>
        <w:autoSpaceDE w:val="0"/>
        <w:autoSpaceDN w:val="0"/>
        <w:adjustRightInd w:val="0"/>
        <w:ind w:firstLine="540"/>
        <w:jc w:val="both"/>
        <w:rPr>
          <w:b/>
          <w:i/>
          <w:sz w:val="20"/>
          <w:szCs w:val="20"/>
        </w:rPr>
      </w:pPr>
      <w:r w:rsidRPr="00C55480">
        <w:rPr>
          <w:bCs/>
          <w:sz w:val="20"/>
          <w:szCs w:val="20"/>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721C81" w:rsidRPr="00C55480" w:rsidRDefault="00721C81" w:rsidP="00C55480">
      <w:pPr>
        <w:autoSpaceDE w:val="0"/>
        <w:autoSpaceDN w:val="0"/>
        <w:adjustRightInd w:val="0"/>
        <w:ind w:firstLine="540"/>
        <w:jc w:val="both"/>
        <w:rPr>
          <w:sz w:val="20"/>
          <w:szCs w:val="20"/>
        </w:rPr>
      </w:pPr>
      <w:r w:rsidRPr="00C55480">
        <w:rPr>
          <w:sz w:val="20"/>
          <w:szCs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C55480">
        <w:rPr>
          <w:sz w:val="20"/>
          <w:szCs w:val="20"/>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C55480">
        <w:rPr>
          <w:i/>
          <w:sz w:val="20"/>
          <w:szCs w:val="20"/>
        </w:rPr>
        <w:t xml:space="preserve"> </w:t>
      </w:r>
      <w:r w:rsidRPr="00C55480">
        <w:rPr>
          <w:b/>
          <w:i/>
          <w:sz w:val="20"/>
          <w:szCs w:val="20"/>
        </w:rPr>
        <w:t>(</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pStyle w:val="ConsNormal"/>
        <w:ind w:firstLine="900"/>
        <w:jc w:val="both"/>
        <w:rPr>
          <w:rFonts w:ascii="Times New Roman" w:hAnsi="Times New Roman" w:cs="Times New Roman"/>
        </w:rPr>
      </w:pPr>
    </w:p>
    <w:p w:rsidR="00721C81" w:rsidRPr="00C55480" w:rsidRDefault="00721C81" w:rsidP="00C55480">
      <w:pPr>
        <w:jc w:val="both"/>
        <w:rPr>
          <w:b/>
          <w:sz w:val="20"/>
          <w:szCs w:val="20"/>
        </w:rPr>
      </w:pPr>
      <w:r w:rsidRPr="00C55480">
        <w:rPr>
          <w:b/>
          <w:bCs/>
          <w:sz w:val="20"/>
          <w:szCs w:val="20"/>
        </w:rPr>
        <w:t>Статья 58.</w:t>
      </w:r>
      <w:r w:rsidRPr="00C55480">
        <w:rPr>
          <w:b/>
          <w:sz w:val="20"/>
          <w:szCs w:val="20"/>
        </w:rPr>
        <w:t xml:space="preserve"> Муниципальный служащий</w:t>
      </w:r>
    </w:p>
    <w:p w:rsidR="00721C81" w:rsidRPr="00C55480" w:rsidRDefault="00721C81" w:rsidP="00C55480">
      <w:pPr>
        <w:jc w:val="both"/>
        <w:rPr>
          <w:b/>
          <w:sz w:val="20"/>
          <w:szCs w:val="20"/>
        </w:rPr>
      </w:pPr>
    </w:p>
    <w:p w:rsidR="00721C81" w:rsidRPr="00C55480" w:rsidRDefault="00721C81" w:rsidP="00C55480">
      <w:pPr>
        <w:ind w:firstLine="900"/>
        <w:jc w:val="both"/>
        <w:rPr>
          <w:sz w:val="20"/>
          <w:szCs w:val="20"/>
        </w:rPr>
      </w:pPr>
      <w:r w:rsidRPr="00C55480">
        <w:rPr>
          <w:sz w:val="20"/>
          <w:szCs w:val="20"/>
        </w:rPr>
        <w:t xml:space="preserve">  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 xml:space="preserve">2. Основные права, обязанности муниципального служащего, ограничения и запреты, связанные с муниципальной службой, установлены </w:t>
      </w:r>
      <w:hyperlink r:id="rId76" w:history="1">
        <w:r w:rsidRPr="00C55480">
          <w:rPr>
            <w:rFonts w:ascii="Times New Roman" w:hAnsi="Times New Roman" w:cs="Times New Roman"/>
          </w:rPr>
          <w:t>Федеральным законом</w:t>
        </w:r>
      </w:hyperlink>
      <w:r w:rsidRPr="00C55480">
        <w:rPr>
          <w:rFonts w:ascii="Times New Roman" w:hAnsi="Times New Roman" w:cs="Times New Roman"/>
        </w:rPr>
        <w:t xml:space="preserve"> «О муниципальной службе в Российской Федерации», законами Камчатского края и Положением о муниципальной службе в городском округе «поселок Палана».</w:t>
      </w:r>
    </w:p>
    <w:p w:rsidR="00721C81" w:rsidRPr="00C55480" w:rsidRDefault="00721C81" w:rsidP="00C55480">
      <w:pPr>
        <w:ind w:firstLine="902"/>
        <w:jc w:val="both"/>
        <w:rPr>
          <w:sz w:val="20"/>
          <w:szCs w:val="20"/>
        </w:rPr>
      </w:pPr>
      <w:r w:rsidRPr="00C55480">
        <w:rPr>
          <w:sz w:val="20"/>
          <w:szCs w:val="20"/>
        </w:rPr>
        <w:t xml:space="preserve"> </w:t>
      </w:r>
      <w:r w:rsidR="0011527F" w:rsidRPr="00C55480">
        <w:rPr>
          <w:sz w:val="20"/>
          <w:szCs w:val="20"/>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C55480">
        <w:rPr>
          <w:sz w:val="20"/>
          <w:szCs w:val="20"/>
        </w:rPr>
        <w:t>.</w:t>
      </w:r>
      <w:r w:rsidR="00225D61" w:rsidRPr="00C55480">
        <w:rPr>
          <w:sz w:val="20"/>
          <w:szCs w:val="20"/>
        </w:rPr>
        <w:t xml:space="preserve"> </w:t>
      </w:r>
      <w:r w:rsidR="00225D61" w:rsidRPr="00C55480">
        <w:rPr>
          <w:i/>
          <w:sz w:val="20"/>
          <w:szCs w:val="20"/>
        </w:rPr>
        <w:t>(Изменения внесены решением от 28.06.2023 № 16-р/08-23, зарегистрированы Минюстом РФ по Камчатскому краю 17.08.2023г. №</w:t>
      </w:r>
      <w:r w:rsidR="00225D61" w:rsidRPr="00C55480">
        <w:rPr>
          <w:i/>
          <w:sz w:val="20"/>
          <w:szCs w:val="20"/>
          <w:lang w:val="en-US"/>
        </w:rPr>
        <w:t>RU</w:t>
      </w:r>
      <w:r w:rsidR="00225D61" w:rsidRPr="00C55480">
        <w:rPr>
          <w:i/>
          <w:sz w:val="20"/>
          <w:szCs w:val="20"/>
        </w:rPr>
        <w:t>913030002023001)</w:t>
      </w:r>
    </w:p>
    <w:p w:rsidR="00721C81" w:rsidRPr="00C55480" w:rsidRDefault="00721C81" w:rsidP="00C55480">
      <w:pPr>
        <w:ind w:firstLine="902"/>
        <w:jc w:val="both"/>
        <w:rPr>
          <w:sz w:val="20"/>
          <w:szCs w:val="20"/>
        </w:rPr>
      </w:pPr>
    </w:p>
    <w:p w:rsidR="00721C81" w:rsidRPr="00C55480" w:rsidRDefault="00721C81" w:rsidP="00C55480">
      <w:pPr>
        <w:autoSpaceDE w:val="0"/>
        <w:autoSpaceDN w:val="0"/>
        <w:adjustRightInd w:val="0"/>
        <w:ind w:firstLine="540"/>
        <w:jc w:val="both"/>
        <w:rPr>
          <w:b/>
          <w:i/>
          <w:sz w:val="20"/>
          <w:szCs w:val="20"/>
        </w:rPr>
      </w:pPr>
      <w:r w:rsidRPr="00C55480">
        <w:rPr>
          <w:b/>
          <w:sz w:val="20"/>
          <w:szCs w:val="20"/>
        </w:rPr>
        <w:t xml:space="preserve">Статья 59. Сведения о доходах, расходах, об имуществе и обязательствах имущественного характера муниципального служащего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№13-р/05-13 от 28.03.2013, зарегистрированы Минюстом РФ по Камчатскому краю 07.05.2013 №</w:t>
      </w:r>
      <w:proofErr w:type="spellStart"/>
      <w:r w:rsidRPr="00C55480">
        <w:rPr>
          <w:i/>
          <w:sz w:val="20"/>
          <w:szCs w:val="20"/>
          <w:lang w:val="en-US"/>
        </w:rPr>
        <w:t>ru</w:t>
      </w:r>
      <w:proofErr w:type="spellEnd"/>
      <w:r w:rsidRPr="00C55480">
        <w:rPr>
          <w:i/>
          <w:sz w:val="20"/>
          <w:szCs w:val="20"/>
        </w:rPr>
        <w:t>913030002013001)</w:t>
      </w:r>
    </w:p>
    <w:p w:rsidR="00721C81" w:rsidRPr="00C55480" w:rsidRDefault="00721C81" w:rsidP="00C55480">
      <w:pPr>
        <w:pStyle w:val="ConsNormal"/>
        <w:ind w:firstLine="0"/>
        <w:jc w:val="both"/>
        <w:rPr>
          <w:rFonts w:ascii="Times New Roman" w:hAnsi="Times New Roman" w:cs="Times New Roman"/>
          <w:b/>
        </w:rPr>
      </w:pPr>
    </w:p>
    <w:p w:rsidR="00721C81" w:rsidRPr="00C55480" w:rsidRDefault="00721C81" w:rsidP="00C55480">
      <w:pPr>
        <w:pStyle w:val="ConsNormal"/>
        <w:ind w:firstLine="540"/>
        <w:jc w:val="both"/>
        <w:rPr>
          <w:rFonts w:ascii="Times New Roman" w:hAnsi="Times New Roman" w:cs="Times New Roman"/>
        </w:rPr>
      </w:pPr>
      <w:r w:rsidRPr="00C55480">
        <w:rPr>
          <w:rFonts w:ascii="Times New Roman" w:hAnsi="Times New Roman" w:cs="Times New Roman"/>
        </w:rPr>
        <w:t xml:space="preserve">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w:t>
      </w:r>
      <w:hyperlink r:id="rId77" w:history="1">
        <w:r w:rsidRPr="00C55480">
          <w:rPr>
            <w:rFonts w:ascii="Times New Roman" w:hAnsi="Times New Roman" w:cs="Times New Roman"/>
          </w:rPr>
          <w:t>законом</w:t>
        </w:r>
      </w:hyperlink>
      <w:r w:rsidRPr="00C55480">
        <w:rPr>
          <w:rFonts w:ascii="Times New Roman" w:hAnsi="Times New Roman" w:cs="Times New Roman"/>
        </w:rPr>
        <w:t xml:space="preserve"> 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721C81" w:rsidRPr="00C55480" w:rsidRDefault="00721C81" w:rsidP="00C55480">
      <w:pPr>
        <w:pStyle w:val="ConsNormal"/>
        <w:ind w:firstLine="0"/>
        <w:jc w:val="both"/>
        <w:rPr>
          <w:rFonts w:ascii="Times New Roman" w:hAnsi="Times New Roman" w:cs="Times New Roman"/>
        </w:rPr>
      </w:pPr>
      <w:r w:rsidRPr="00C55480">
        <w:rPr>
          <w:rFonts w:ascii="Times New Roman" w:hAnsi="Times New Roman" w:cs="Times New Roman"/>
        </w:rPr>
        <w:t xml:space="preserve">       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721C81" w:rsidRPr="00C55480" w:rsidRDefault="00721C81" w:rsidP="00C55480">
      <w:pPr>
        <w:pStyle w:val="ConsPlusNormal"/>
        <w:ind w:firstLine="0"/>
        <w:jc w:val="both"/>
        <w:rPr>
          <w:rFonts w:ascii="Times New Roman" w:hAnsi="Times New Roman" w:cs="Times New Roman"/>
        </w:rPr>
      </w:pPr>
      <w:r w:rsidRPr="00C55480">
        <w:rPr>
          <w:rFonts w:ascii="Times New Roman" w:hAnsi="Times New Roman" w:cs="Times New Roman"/>
        </w:rPr>
        <w:t xml:space="preserve">      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721C81" w:rsidRPr="00C55480" w:rsidRDefault="00721C81" w:rsidP="00C55480">
      <w:pPr>
        <w:widowControl w:val="0"/>
        <w:jc w:val="both"/>
        <w:rPr>
          <w:sz w:val="20"/>
          <w:szCs w:val="20"/>
        </w:rPr>
      </w:pPr>
      <w:r w:rsidRPr="00C55480">
        <w:rPr>
          <w:sz w:val="20"/>
          <w:szCs w:val="20"/>
        </w:rPr>
        <w:t xml:space="preserve">        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21C81" w:rsidRPr="00C55480" w:rsidRDefault="00721C81" w:rsidP="00C55480">
      <w:pPr>
        <w:ind w:right="-5" w:firstLine="180"/>
        <w:jc w:val="both"/>
        <w:rPr>
          <w:sz w:val="20"/>
          <w:szCs w:val="20"/>
        </w:rPr>
      </w:pPr>
      <w:r w:rsidRPr="00C55480">
        <w:rPr>
          <w:sz w:val="20"/>
          <w:szCs w:val="20"/>
        </w:rPr>
        <w:t xml:space="preserve">    5. Не допускается использование сведений</w:t>
      </w:r>
      <w:r w:rsidRPr="00C55480">
        <w:rPr>
          <w:b/>
          <w:sz w:val="20"/>
          <w:szCs w:val="20"/>
        </w:rPr>
        <w:t xml:space="preserve"> </w:t>
      </w:r>
      <w:r w:rsidRPr="00C55480">
        <w:rPr>
          <w:sz w:val="20"/>
          <w:szCs w:val="20"/>
        </w:rPr>
        <w:t>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21C81" w:rsidRPr="00C55480" w:rsidRDefault="00721C81" w:rsidP="00C55480">
      <w:pPr>
        <w:ind w:right="-5" w:firstLine="360"/>
        <w:jc w:val="both"/>
        <w:rPr>
          <w:sz w:val="20"/>
          <w:szCs w:val="20"/>
        </w:rPr>
      </w:pPr>
      <w:r w:rsidRPr="00C55480">
        <w:rPr>
          <w:sz w:val="20"/>
          <w:szCs w:val="20"/>
        </w:rPr>
        <w:t xml:space="preserve"> 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w:t>
      </w:r>
      <w:r w:rsidRPr="00C55480">
        <w:rPr>
          <w:sz w:val="20"/>
          <w:szCs w:val="20"/>
        </w:rPr>
        <w:lastRenderedPageBreak/>
        <w:t>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21C81" w:rsidRPr="00C55480" w:rsidRDefault="00721C81" w:rsidP="00C55480">
      <w:pPr>
        <w:autoSpaceDE w:val="0"/>
        <w:autoSpaceDN w:val="0"/>
        <w:adjustRightInd w:val="0"/>
        <w:ind w:firstLine="720"/>
        <w:jc w:val="both"/>
        <w:rPr>
          <w:sz w:val="20"/>
          <w:szCs w:val="20"/>
        </w:rPr>
      </w:pPr>
    </w:p>
    <w:p w:rsidR="00721C81" w:rsidRPr="00C55480" w:rsidRDefault="00721C81" w:rsidP="00C55480">
      <w:pPr>
        <w:jc w:val="both"/>
        <w:rPr>
          <w:b/>
          <w:sz w:val="20"/>
          <w:szCs w:val="20"/>
        </w:rPr>
      </w:pPr>
      <w:r w:rsidRPr="00C55480">
        <w:rPr>
          <w:b/>
          <w:bCs/>
          <w:sz w:val="20"/>
          <w:szCs w:val="20"/>
        </w:rPr>
        <w:t>Статья 60.</w:t>
      </w:r>
      <w:r w:rsidRPr="00C55480">
        <w:rPr>
          <w:b/>
          <w:sz w:val="20"/>
          <w:szCs w:val="20"/>
        </w:rPr>
        <w:t xml:space="preserve"> Поступление на муниципальную службу городского округа </w:t>
      </w:r>
    </w:p>
    <w:p w:rsidR="00721C81" w:rsidRPr="00C55480" w:rsidRDefault="00721C81" w:rsidP="00C55480">
      <w:pPr>
        <w:jc w:val="both"/>
        <w:rPr>
          <w:b/>
          <w:sz w:val="20"/>
          <w:szCs w:val="20"/>
        </w:rPr>
      </w:pPr>
    </w:p>
    <w:p w:rsidR="00721C81" w:rsidRPr="00C55480" w:rsidRDefault="00721C81" w:rsidP="00C55480">
      <w:pPr>
        <w:ind w:firstLine="902"/>
        <w:jc w:val="both"/>
        <w:rPr>
          <w:sz w:val="20"/>
          <w:szCs w:val="20"/>
        </w:rPr>
      </w:pPr>
      <w:r w:rsidRPr="00C55480">
        <w:rPr>
          <w:sz w:val="20"/>
          <w:szCs w:val="2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721C81" w:rsidRPr="00C55480" w:rsidRDefault="00721C81" w:rsidP="00C55480">
      <w:pPr>
        <w:ind w:firstLine="902"/>
        <w:jc w:val="both"/>
        <w:rPr>
          <w:sz w:val="20"/>
          <w:szCs w:val="20"/>
        </w:rPr>
      </w:pPr>
      <w:r w:rsidRPr="00C55480">
        <w:rPr>
          <w:sz w:val="20"/>
          <w:szCs w:val="20"/>
        </w:rPr>
        <w:t xml:space="preserve">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w:t>
      </w:r>
      <w:proofErr w:type="gramStart"/>
      <w:r w:rsidRPr="00C55480">
        <w:rPr>
          <w:sz w:val="20"/>
          <w:szCs w:val="20"/>
        </w:rPr>
        <w:t>ограничений</w:t>
      </w:r>
      <w:proofErr w:type="gramEnd"/>
      <w:r w:rsidRPr="00C55480">
        <w:rPr>
          <w:sz w:val="20"/>
          <w:szCs w:val="2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21C81" w:rsidRPr="00C55480" w:rsidRDefault="00721C81" w:rsidP="00C55480">
      <w:pPr>
        <w:pStyle w:val="ConsNormal"/>
        <w:ind w:firstLine="902"/>
        <w:jc w:val="both"/>
        <w:rPr>
          <w:rFonts w:ascii="Times New Roman" w:hAnsi="Times New Roman" w:cs="Times New Roman"/>
        </w:rPr>
      </w:pPr>
      <w:r w:rsidRPr="00C55480">
        <w:rPr>
          <w:rFonts w:ascii="Times New Roman" w:hAnsi="Times New Roman" w:cs="Times New Roman"/>
        </w:rPr>
        <w:t xml:space="preserve"> </w:t>
      </w:r>
      <w:bookmarkStart w:id="81" w:name="sub_113"/>
      <w:r w:rsidRPr="00C55480">
        <w:rPr>
          <w:rFonts w:ascii="Times New Roman" w:hAnsi="Times New Roman" w:cs="Times New Roman"/>
        </w:rPr>
        <w:t xml:space="preserve">3. При поступлении на муниципальную службу городского округа гражданин представляет сведения, предусмотренные </w:t>
      </w:r>
      <w:hyperlink r:id="rId78" w:history="1">
        <w:r w:rsidRPr="00C55480">
          <w:rPr>
            <w:rFonts w:ascii="Times New Roman" w:hAnsi="Times New Roman" w:cs="Times New Roman"/>
          </w:rPr>
          <w:t>Федеральным законом</w:t>
        </w:r>
      </w:hyperlink>
      <w:r w:rsidRPr="00C55480">
        <w:rPr>
          <w:rFonts w:ascii="Times New Roman" w:hAnsi="Times New Roman" w:cs="Times New Roman"/>
        </w:rPr>
        <w:t xml:space="preserve"> «О муниципальной службе в Российской Федерации», которые могут подвергаться проверке в соответствии с </w:t>
      </w:r>
      <w:hyperlink r:id="rId79" w:history="1">
        <w:r w:rsidRPr="00C55480">
          <w:rPr>
            <w:rFonts w:ascii="Times New Roman" w:hAnsi="Times New Roman" w:cs="Times New Roman"/>
          </w:rPr>
          <w:t>Федеральным законом</w:t>
        </w:r>
      </w:hyperlink>
      <w:r w:rsidRPr="00C55480">
        <w:rPr>
          <w:rFonts w:ascii="Times New Roman" w:hAnsi="Times New Roman" w:cs="Times New Roman"/>
        </w:rPr>
        <w:t xml:space="preserve"> «О муниципальной службе в Российской Федерации».</w:t>
      </w:r>
    </w:p>
    <w:p w:rsidR="00721C81" w:rsidRPr="00C55480" w:rsidRDefault="00721C81" w:rsidP="00C55480">
      <w:pPr>
        <w:pStyle w:val="ConsNormal"/>
        <w:ind w:firstLine="902"/>
        <w:jc w:val="both"/>
        <w:rPr>
          <w:rFonts w:ascii="Times New Roman" w:hAnsi="Times New Roman" w:cs="Times New Roman"/>
        </w:rPr>
      </w:pPr>
      <w:bookmarkStart w:id="82" w:name="sub_114"/>
      <w:bookmarkEnd w:id="81"/>
      <w:r w:rsidRPr="00C55480">
        <w:rPr>
          <w:rFonts w:ascii="Times New Roman" w:hAnsi="Times New Roman" w:cs="Times New Roman"/>
        </w:rPr>
        <w:t xml:space="preserve">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w:t>
      </w:r>
      <w:hyperlink r:id="rId80" w:history="1">
        <w:r w:rsidRPr="00C55480">
          <w:rPr>
            <w:rFonts w:ascii="Times New Roman" w:hAnsi="Times New Roman" w:cs="Times New Roman"/>
          </w:rPr>
          <w:t>трудовым законодательством</w:t>
        </w:r>
      </w:hyperlink>
      <w:r w:rsidRPr="00C55480">
        <w:rPr>
          <w:rFonts w:ascii="Times New Roman" w:hAnsi="Times New Roman" w:cs="Times New Roman"/>
        </w:rPr>
        <w:t xml:space="preserve"> с учетом особенностей, предусмотренных </w:t>
      </w:r>
      <w:hyperlink r:id="rId81" w:history="1">
        <w:r w:rsidRPr="00C55480">
          <w:rPr>
            <w:rFonts w:ascii="Times New Roman" w:hAnsi="Times New Roman" w:cs="Times New Roman"/>
          </w:rPr>
          <w:t>Федеральным законом</w:t>
        </w:r>
      </w:hyperlink>
      <w:r w:rsidRPr="00C55480">
        <w:rPr>
          <w:rFonts w:ascii="Times New Roman" w:hAnsi="Times New Roman" w:cs="Times New Roman"/>
        </w:rPr>
        <w:t xml:space="preserve"> «О муниципальной службе в Российской Федерации».</w:t>
      </w:r>
    </w:p>
    <w:bookmarkEnd w:id="82"/>
    <w:p w:rsidR="00721C81" w:rsidRPr="00C55480" w:rsidRDefault="00721C81" w:rsidP="00C55480">
      <w:pPr>
        <w:jc w:val="both"/>
        <w:rPr>
          <w:b/>
          <w:bCs/>
          <w:sz w:val="20"/>
          <w:szCs w:val="20"/>
        </w:rPr>
      </w:pPr>
    </w:p>
    <w:p w:rsidR="00721C81" w:rsidRPr="00C55480" w:rsidRDefault="00721C81" w:rsidP="00C55480">
      <w:pPr>
        <w:jc w:val="both"/>
        <w:rPr>
          <w:b/>
          <w:sz w:val="20"/>
          <w:szCs w:val="20"/>
        </w:rPr>
      </w:pPr>
      <w:r w:rsidRPr="00C55480">
        <w:rPr>
          <w:b/>
          <w:bCs/>
          <w:sz w:val="20"/>
          <w:szCs w:val="20"/>
        </w:rPr>
        <w:t>Статья 61.</w:t>
      </w:r>
      <w:r w:rsidRPr="00C55480">
        <w:rPr>
          <w:b/>
          <w:sz w:val="20"/>
          <w:szCs w:val="20"/>
        </w:rPr>
        <w:t xml:space="preserve"> Конкурс на замещение должности муниципальной службы городского округа </w:t>
      </w:r>
    </w:p>
    <w:p w:rsidR="00721C81" w:rsidRPr="00C55480" w:rsidRDefault="00721C81" w:rsidP="00C55480">
      <w:pPr>
        <w:tabs>
          <w:tab w:val="left" w:pos="975"/>
        </w:tabs>
        <w:ind w:firstLine="902"/>
        <w:jc w:val="both"/>
        <w:rPr>
          <w:sz w:val="20"/>
          <w:szCs w:val="20"/>
        </w:rPr>
      </w:pPr>
      <w:r w:rsidRPr="00C55480">
        <w:rPr>
          <w:sz w:val="20"/>
          <w:szCs w:val="20"/>
        </w:rPr>
        <w:tab/>
      </w:r>
    </w:p>
    <w:p w:rsidR="00721C81" w:rsidRPr="00C55480" w:rsidRDefault="00721C81" w:rsidP="00C55480">
      <w:pPr>
        <w:ind w:firstLine="720"/>
        <w:jc w:val="both"/>
        <w:rPr>
          <w:b/>
          <w:i/>
          <w:sz w:val="20"/>
          <w:szCs w:val="20"/>
        </w:rPr>
      </w:pPr>
      <w:r w:rsidRPr="00C55480">
        <w:rPr>
          <w:sz w:val="20"/>
          <w:szCs w:val="20"/>
        </w:rPr>
        <w:t xml:space="preserve">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w:t>
      </w:r>
      <w:hyperlink r:id="rId82" w:history="1">
        <w:r w:rsidRPr="00C55480">
          <w:rPr>
            <w:sz w:val="20"/>
            <w:szCs w:val="20"/>
          </w:rPr>
          <w:t>Федеральным законом</w:t>
        </w:r>
      </w:hyperlink>
      <w:r w:rsidRPr="00C55480">
        <w:rPr>
          <w:sz w:val="20"/>
          <w:szCs w:val="20"/>
        </w:rPr>
        <w:t xml:space="preserve"> «О муниципальной службе в Российской Федерации», Законом Камчатского края «О муниципальной службе в Камчатском крае», </w:t>
      </w:r>
      <w:r w:rsidRPr="00C55480">
        <w:rPr>
          <w:b/>
          <w:i/>
          <w:sz w:val="20"/>
          <w:szCs w:val="20"/>
        </w:rPr>
        <w:t>муниципальными нормативными правовыми актами городского округа «поселок Палана»</w:t>
      </w:r>
      <w:r w:rsidRPr="00C55480">
        <w:rPr>
          <w:sz w:val="20"/>
          <w:szCs w:val="20"/>
        </w:rPr>
        <w:t xml:space="preserve"> квалификационным требованиям к должности муниципальной службы городского округа, </w:t>
      </w:r>
      <w:r w:rsidRPr="00C55480">
        <w:rPr>
          <w:b/>
          <w:i/>
          <w:sz w:val="20"/>
          <w:szCs w:val="20"/>
        </w:rPr>
        <w:t xml:space="preserve">принятые Советом депутатов городского округа «поселок Палана» (Изменения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83"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84"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ind w:firstLine="902"/>
        <w:jc w:val="both"/>
        <w:rPr>
          <w:sz w:val="20"/>
          <w:szCs w:val="20"/>
        </w:rPr>
      </w:pPr>
      <w:r w:rsidRPr="00C55480">
        <w:rPr>
          <w:sz w:val="20"/>
          <w:szCs w:val="20"/>
        </w:rPr>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721C81" w:rsidRPr="00C55480" w:rsidRDefault="00721C81" w:rsidP="00C55480">
      <w:pPr>
        <w:jc w:val="both"/>
        <w:rPr>
          <w:b/>
          <w:bCs/>
          <w:sz w:val="20"/>
          <w:szCs w:val="20"/>
        </w:rPr>
      </w:pPr>
    </w:p>
    <w:p w:rsidR="00721C81" w:rsidRPr="00C55480" w:rsidRDefault="00721C81" w:rsidP="00C55480">
      <w:pPr>
        <w:jc w:val="both"/>
        <w:rPr>
          <w:b/>
          <w:sz w:val="20"/>
          <w:szCs w:val="20"/>
        </w:rPr>
      </w:pPr>
      <w:r w:rsidRPr="00C55480">
        <w:rPr>
          <w:b/>
          <w:bCs/>
          <w:sz w:val="20"/>
          <w:szCs w:val="20"/>
        </w:rPr>
        <w:t>Статья 62.</w:t>
      </w:r>
      <w:r w:rsidRPr="00C55480">
        <w:rPr>
          <w:b/>
          <w:sz w:val="20"/>
          <w:szCs w:val="20"/>
        </w:rPr>
        <w:t xml:space="preserve"> Аттестация муниципальных служащих городского округа </w:t>
      </w:r>
    </w:p>
    <w:p w:rsidR="00721C81" w:rsidRPr="00C55480" w:rsidRDefault="00721C81" w:rsidP="00C55480">
      <w:pPr>
        <w:ind w:firstLine="902"/>
        <w:jc w:val="both"/>
        <w:rPr>
          <w:sz w:val="20"/>
          <w:szCs w:val="20"/>
        </w:rPr>
      </w:pPr>
      <w:r w:rsidRPr="00C55480">
        <w:rPr>
          <w:sz w:val="20"/>
          <w:szCs w:val="20"/>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721C81" w:rsidRPr="00C55480" w:rsidRDefault="00721C81" w:rsidP="00C55480">
      <w:pPr>
        <w:ind w:hanging="892"/>
        <w:jc w:val="both"/>
        <w:rPr>
          <w:sz w:val="20"/>
          <w:szCs w:val="20"/>
        </w:rPr>
      </w:pPr>
    </w:p>
    <w:p w:rsidR="00721C81" w:rsidRPr="00C55480" w:rsidRDefault="00721C81" w:rsidP="00C55480">
      <w:pPr>
        <w:jc w:val="both"/>
        <w:rPr>
          <w:b/>
          <w:sz w:val="20"/>
          <w:szCs w:val="20"/>
        </w:rPr>
      </w:pPr>
      <w:r w:rsidRPr="00C55480">
        <w:rPr>
          <w:b/>
          <w:bCs/>
          <w:sz w:val="20"/>
          <w:szCs w:val="20"/>
        </w:rPr>
        <w:t>Статья 63.</w:t>
      </w:r>
      <w:r w:rsidRPr="00C55480">
        <w:rPr>
          <w:b/>
          <w:sz w:val="20"/>
          <w:szCs w:val="20"/>
        </w:rPr>
        <w:t xml:space="preserve"> Основания для расторжения трудового договора с муниципальным служащим городского округа </w:t>
      </w:r>
    </w:p>
    <w:p w:rsidR="00721C81" w:rsidRPr="00C55480" w:rsidRDefault="00721C81" w:rsidP="00C55480">
      <w:pPr>
        <w:ind w:firstLine="720"/>
        <w:jc w:val="both"/>
        <w:rPr>
          <w:sz w:val="20"/>
          <w:szCs w:val="20"/>
        </w:rPr>
      </w:pPr>
      <w:r w:rsidRPr="00C55480">
        <w:rPr>
          <w:i/>
          <w:sz w:val="20"/>
          <w:szCs w:val="20"/>
        </w:rPr>
        <w:t xml:space="preserve">   </w:t>
      </w:r>
      <w:r w:rsidRPr="00C55480">
        <w:rPr>
          <w:sz w:val="20"/>
          <w:szCs w:val="2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21C81" w:rsidRPr="00C55480" w:rsidRDefault="00721C81" w:rsidP="00C55480">
      <w:pPr>
        <w:ind w:firstLine="902"/>
        <w:jc w:val="both"/>
        <w:rPr>
          <w:sz w:val="20"/>
          <w:szCs w:val="20"/>
        </w:rPr>
      </w:pPr>
      <w:r w:rsidRPr="00C55480">
        <w:rPr>
          <w:sz w:val="20"/>
          <w:szCs w:val="20"/>
        </w:rPr>
        <w:t xml:space="preserve"> 1) достижения возраста 65 лет – предельного возраста, установленного для замещения должности муниципальной службы;</w:t>
      </w:r>
    </w:p>
    <w:p w:rsidR="00721C81" w:rsidRPr="00C55480" w:rsidRDefault="00721C81" w:rsidP="00C55480">
      <w:pPr>
        <w:tabs>
          <w:tab w:val="left" w:pos="720"/>
        </w:tabs>
        <w:autoSpaceDE w:val="0"/>
        <w:autoSpaceDN w:val="0"/>
        <w:adjustRightInd w:val="0"/>
        <w:ind w:firstLine="540"/>
        <w:jc w:val="both"/>
        <w:rPr>
          <w:sz w:val="20"/>
          <w:szCs w:val="20"/>
        </w:rPr>
      </w:pPr>
      <w:r w:rsidRPr="00C55480">
        <w:rPr>
          <w:sz w:val="20"/>
          <w:szCs w:val="20"/>
        </w:rPr>
        <w:t xml:space="preserve">       2</w:t>
      </w:r>
      <w:r w:rsidRPr="00C55480">
        <w:rPr>
          <w:b/>
          <w:sz w:val="20"/>
          <w:szCs w:val="20"/>
        </w:rPr>
        <w:t>) пункт 2 части 1 статьи 63 признать утратившим силу</w:t>
      </w:r>
      <w:r w:rsidRPr="00C55480">
        <w:rPr>
          <w:sz w:val="20"/>
          <w:szCs w:val="20"/>
        </w:rPr>
        <w:t>.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 xml:space="preserve">913030002021003 – размещено на портале </w:t>
      </w:r>
      <w:r w:rsidRPr="00C55480">
        <w:rPr>
          <w:i/>
          <w:sz w:val="20"/>
          <w:szCs w:val="20"/>
        </w:rPr>
        <w:lastRenderedPageBreak/>
        <w:t>Минюста РФ «Нормативные правовые акты в Российской Федерации» в информационно-телекоммуникационной сети «Интернет» (</w:t>
      </w:r>
      <w:hyperlink r:id="rId85"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86"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xml:space="preserve">) – обнародовано Администрацией ГО «поселок Палана» 21.10.2021 в установленных местах в соответствии с Уставом МО ГО «поселок Палана» ) </w:t>
      </w:r>
      <w:r w:rsidRPr="00C55480">
        <w:rPr>
          <w:sz w:val="20"/>
          <w:szCs w:val="20"/>
        </w:rPr>
        <w:t>;</w:t>
      </w:r>
    </w:p>
    <w:p w:rsidR="00252133" w:rsidRPr="00C55480" w:rsidRDefault="00721C81" w:rsidP="00C55480">
      <w:pPr>
        <w:ind w:firstLine="902"/>
        <w:jc w:val="both"/>
        <w:rPr>
          <w:sz w:val="20"/>
          <w:szCs w:val="20"/>
        </w:rPr>
      </w:pPr>
      <w:r w:rsidRPr="00C55480">
        <w:rPr>
          <w:sz w:val="20"/>
          <w:szCs w:val="20"/>
        </w:rPr>
        <w:t xml:space="preserve"> 3) несоблюдения ограничений и запретов, связанных с муниципальной службой и установленных Федеральным законом </w:t>
      </w:r>
      <w:r w:rsidR="00252133" w:rsidRPr="00C55480">
        <w:rPr>
          <w:sz w:val="20"/>
          <w:szCs w:val="20"/>
        </w:rPr>
        <w:t>«</w:t>
      </w:r>
      <w:r w:rsidRPr="00C55480">
        <w:rPr>
          <w:sz w:val="20"/>
          <w:szCs w:val="20"/>
        </w:rPr>
        <w:t xml:space="preserve">О муниципальной </w:t>
      </w:r>
      <w:r w:rsidR="00252133" w:rsidRPr="00C55480">
        <w:rPr>
          <w:sz w:val="20"/>
          <w:szCs w:val="20"/>
        </w:rPr>
        <w:t>службе в Российской Федерации»;</w:t>
      </w:r>
    </w:p>
    <w:p w:rsidR="00721C81" w:rsidRPr="00C55480" w:rsidRDefault="00721C81" w:rsidP="00C55480">
      <w:pPr>
        <w:ind w:firstLine="902"/>
        <w:jc w:val="both"/>
        <w:rPr>
          <w:sz w:val="20"/>
          <w:szCs w:val="20"/>
        </w:rPr>
      </w:pPr>
      <w:r w:rsidRPr="00C55480">
        <w:rPr>
          <w:sz w:val="20"/>
          <w:szCs w:val="20"/>
        </w:rPr>
        <w:t>4) применения административного наказания в виде дисквалификации.</w:t>
      </w:r>
    </w:p>
    <w:p w:rsidR="00252133" w:rsidRPr="00C55480" w:rsidRDefault="00252133" w:rsidP="00C55480">
      <w:pPr>
        <w:tabs>
          <w:tab w:val="left" w:pos="720"/>
        </w:tabs>
        <w:autoSpaceDE w:val="0"/>
        <w:autoSpaceDN w:val="0"/>
        <w:adjustRightInd w:val="0"/>
        <w:ind w:firstLine="540"/>
        <w:jc w:val="both"/>
        <w:rPr>
          <w:b/>
          <w:sz w:val="20"/>
          <w:szCs w:val="20"/>
        </w:rPr>
      </w:pPr>
      <w:r w:rsidRPr="00C55480">
        <w:rPr>
          <w:sz w:val="20"/>
          <w:szCs w:val="20"/>
        </w:rPr>
        <w:t xml:space="preserve">      5) приобретения муниципальным служащим статуса иностранного агента. </w:t>
      </w:r>
      <w:r w:rsidRPr="00C55480">
        <w:rPr>
          <w:i/>
          <w:sz w:val="20"/>
          <w:szCs w:val="20"/>
        </w:rPr>
        <w:t>(Изменения внесены решением от 28.06.2023 № 16-р/08-23, зарегистрированы Минюстом РФ по Камчатскому краю 17.08.2023г. №</w:t>
      </w:r>
      <w:r w:rsidRPr="00C55480">
        <w:rPr>
          <w:i/>
          <w:sz w:val="20"/>
          <w:szCs w:val="20"/>
          <w:lang w:val="en-US"/>
        </w:rPr>
        <w:t>RU</w:t>
      </w:r>
      <w:r w:rsidRPr="00C55480">
        <w:rPr>
          <w:i/>
          <w:sz w:val="20"/>
          <w:szCs w:val="20"/>
        </w:rPr>
        <w:t>913030002023001)</w:t>
      </w:r>
    </w:p>
    <w:p w:rsidR="00252133" w:rsidRPr="00C55480" w:rsidRDefault="00252133" w:rsidP="00C55480">
      <w:pPr>
        <w:ind w:firstLine="902"/>
        <w:jc w:val="both"/>
        <w:rPr>
          <w:sz w:val="20"/>
          <w:szCs w:val="20"/>
        </w:rPr>
      </w:pPr>
    </w:p>
    <w:p w:rsidR="00721C81" w:rsidRPr="00C55480" w:rsidRDefault="00721C81" w:rsidP="00C55480">
      <w:pPr>
        <w:tabs>
          <w:tab w:val="left" w:pos="720"/>
        </w:tabs>
        <w:autoSpaceDE w:val="0"/>
        <w:autoSpaceDN w:val="0"/>
        <w:adjustRightInd w:val="0"/>
        <w:ind w:firstLine="540"/>
        <w:jc w:val="both"/>
        <w:rPr>
          <w:sz w:val="20"/>
          <w:szCs w:val="20"/>
        </w:rPr>
      </w:pPr>
      <w:r w:rsidRPr="00C55480">
        <w:rPr>
          <w:sz w:val="20"/>
          <w:szCs w:val="20"/>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21C81" w:rsidRPr="00C55480" w:rsidRDefault="00721C81" w:rsidP="00C55480">
      <w:pPr>
        <w:ind w:firstLine="902"/>
        <w:jc w:val="both"/>
        <w:rPr>
          <w:sz w:val="20"/>
          <w:szCs w:val="20"/>
        </w:rPr>
      </w:pPr>
    </w:p>
    <w:p w:rsidR="00721C81" w:rsidRPr="00C55480" w:rsidRDefault="00721C81" w:rsidP="00C55480">
      <w:pPr>
        <w:pStyle w:val="ConsPlusNormal"/>
        <w:ind w:firstLine="0"/>
        <w:jc w:val="both"/>
        <w:outlineLvl w:val="1"/>
        <w:rPr>
          <w:rFonts w:ascii="Times New Roman" w:hAnsi="Times New Roman" w:cs="Times New Roman"/>
          <w:b/>
        </w:rPr>
      </w:pPr>
      <w:r w:rsidRPr="00C55480">
        <w:rPr>
          <w:rFonts w:ascii="Times New Roman" w:hAnsi="Times New Roman" w:cs="Times New Roman"/>
          <w:b/>
        </w:rPr>
        <w:t xml:space="preserve">Статья 64. Гарантии, предоставляемые муниципальному служащему городского округа </w:t>
      </w:r>
    </w:p>
    <w:p w:rsidR="00721C81" w:rsidRPr="00C55480" w:rsidRDefault="00721C81" w:rsidP="00C55480">
      <w:pPr>
        <w:pStyle w:val="ConsNormal"/>
        <w:ind w:firstLine="900"/>
        <w:jc w:val="both"/>
        <w:rPr>
          <w:rFonts w:ascii="Times New Roman" w:hAnsi="Times New Roman" w:cs="Times New Roman"/>
        </w:rPr>
      </w:pP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 xml:space="preserve">  1. Основные гарантии муниципальных служащих установлены трудовым законодательством и </w:t>
      </w:r>
      <w:hyperlink r:id="rId87" w:history="1">
        <w:r w:rsidRPr="00C55480">
          <w:rPr>
            <w:rFonts w:ascii="Times New Roman" w:hAnsi="Times New Roman" w:cs="Times New Roman"/>
          </w:rPr>
          <w:t>Федеральным законом</w:t>
        </w:r>
      </w:hyperlink>
      <w:r w:rsidRPr="00C55480">
        <w:rPr>
          <w:rFonts w:ascii="Times New Roman" w:hAnsi="Times New Roman" w:cs="Times New Roman"/>
        </w:rPr>
        <w:t xml:space="preserve"> «О муниципальной службе в Российской Федерации».</w:t>
      </w:r>
    </w:p>
    <w:p w:rsidR="00721C81" w:rsidRPr="00C55480" w:rsidRDefault="00721C81" w:rsidP="00C55480">
      <w:pPr>
        <w:ind w:firstLine="720"/>
        <w:jc w:val="both"/>
        <w:rPr>
          <w:b/>
          <w:i/>
          <w:sz w:val="20"/>
          <w:szCs w:val="20"/>
        </w:rPr>
      </w:pPr>
      <w:r w:rsidRPr="00C55480">
        <w:rPr>
          <w:sz w:val="20"/>
          <w:szCs w:val="20"/>
        </w:rPr>
        <w:t xml:space="preserve">     2. Дополнительные гарантии муниципальным служащим устанавливаются законом Камчатского края «О муниципальной службе в Камчатском крае», настоящим Уставом, </w:t>
      </w:r>
      <w:r w:rsidRPr="00C55480">
        <w:rPr>
          <w:b/>
          <w:i/>
          <w:sz w:val="20"/>
          <w:szCs w:val="20"/>
        </w:rPr>
        <w:t>муниципальными нормативными правовыми актами городского округа «поселок Палана»</w:t>
      </w:r>
      <w:r w:rsidRPr="00C55480">
        <w:rPr>
          <w:sz w:val="20"/>
          <w:szCs w:val="20"/>
        </w:rPr>
        <w:t xml:space="preserve">, </w:t>
      </w:r>
      <w:r w:rsidRPr="00C55480">
        <w:rPr>
          <w:b/>
          <w:i/>
          <w:sz w:val="20"/>
          <w:szCs w:val="20"/>
        </w:rPr>
        <w:t>принятые Советом депутатов городского округа «поселок Палана»</w:t>
      </w:r>
      <w:r w:rsidRPr="00C55480">
        <w:rPr>
          <w:sz w:val="20"/>
          <w:szCs w:val="20"/>
        </w:rPr>
        <w:t>.</w:t>
      </w:r>
      <w:r w:rsidRPr="00C55480">
        <w:rPr>
          <w:b/>
          <w:i/>
          <w:sz w:val="20"/>
          <w:szCs w:val="20"/>
          <w:highlight w:val="yellow"/>
        </w:rPr>
        <w:t xml:space="preserve"> </w:t>
      </w:r>
      <w:r w:rsidRPr="00C55480">
        <w:rPr>
          <w:b/>
          <w:i/>
          <w:sz w:val="20"/>
          <w:szCs w:val="20"/>
        </w:rPr>
        <w:t xml:space="preserve">(Изменения внесены 30.05.2022 - Дата государственной регистрации решения от 31.03.2022 № 22-р/08-22 – 17.05.2022,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88"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89"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pStyle w:val="ConsPlusNormal"/>
        <w:ind w:firstLine="0"/>
        <w:jc w:val="both"/>
        <w:rPr>
          <w:rFonts w:ascii="Times New Roman" w:hAnsi="Times New Roman" w:cs="Times New Roman"/>
        </w:rPr>
      </w:pPr>
    </w:p>
    <w:p w:rsidR="00721C81" w:rsidRPr="00C55480" w:rsidRDefault="00721C81" w:rsidP="00C55480">
      <w:pPr>
        <w:pStyle w:val="ConsPlusNormal"/>
        <w:ind w:firstLine="0"/>
        <w:outlineLvl w:val="1"/>
        <w:rPr>
          <w:rFonts w:ascii="Times New Roman" w:hAnsi="Times New Roman" w:cs="Times New Roman"/>
          <w:b/>
        </w:rPr>
      </w:pPr>
      <w:r w:rsidRPr="00C55480">
        <w:rPr>
          <w:rFonts w:ascii="Times New Roman" w:hAnsi="Times New Roman" w:cs="Times New Roman"/>
          <w:b/>
        </w:rPr>
        <w:t xml:space="preserve">Статья 65. Дополнительные гарантии, предоставляемые муниципальному служащему городского округа </w:t>
      </w:r>
    </w:p>
    <w:p w:rsidR="00721C81" w:rsidRPr="00C55480" w:rsidRDefault="00721C81" w:rsidP="00C55480">
      <w:pPr>
        <w:pStyle w:val="ConsPlusNormal"/>
        <w:ind w:firstLine="902"/>
        <w:jc w:val="both"/>
        <w:outlineLvl w:val="1"/>
        <w:rPr>
          <w:rFonts w:ascii="Times New Roman" w:hAnsi="Times New Roman" w:cs="Times New Roman"/>
          <w:b/>
        </w:rPr>
      </w:pPr>
    </w:p>
    <w:p w:rsidR="00721C81" w:rsidRPr="00C55480" w:rsidRDefault="00721C81" w:rsidP="00C55480">
      <w:pPr>
        <w:pStyle w:val="ConsPlusNormal"/>
        <w:ind w:firstLine="902"/>
        <w:jc w:val="both"/>
        <w:outlineLvl w:val="1"/>
        <w:rPr>
          <w:rFonts w:ascii="Times New Roman" w:hAnsi="Times New Roman" w:cs="Times New Roman"/>
        </w:rPr>
      </w:pPr>
      <w:r w:rsidRPr="00C55480">
        <w:rPr>
          <w:rFonts w:ascii="Times New Roman" w:hAnsi="Times New Roman" w:cs="Times New Roman"/>
        </w:rPr>
        <w:t xml:space="preserve">  Муниципальным служащим могут предоставляться следующие дополнительные гарантии:</w:t>
      </w:r>
    </w:p>
    <w:p w:rsidR="00721C81" w:rsidRPr="00C55480" w:rsidRDefault="00721C81" w:rsidP="00C55480">
      <w:pPr>
        <w:widowControl w:val="0"/>
        <w:ind w:firstLine="720"/>
        <w:jc w:val="both"/>
        <w:rPr>
          <w:sz w:val="20"/>
          <w:szCs w:val="20"/>
        </w:rPr>
      </w:pPr>
      <w:r w:rsidRPr="00C55480">
        <w:rPr>
          <w:b/>
          <w:sz w:val="20"/>
          <w:szCs w:val="20"/>
        </w:rPr>
        <w:t xml:space="preserve">  </w:t>
      </w:r>
      <w:r w:rsidRPr="00C55480">
        <w:rPr>
          <w:sz w:val="20"/>
          <w:szCs w:val="20"/>
        </w:rPr>
        <w:t>1) дополнительное профессиональное образование с сохранением на этот период замещаемой должности муниципальной службы и денежного содержания;</w:t>
      </w:r>
      <w:r w:rsidRPr="00C55480">
        <w:rPr>
          <w:b/>
          <w:i/>
          <w:sz w:val="20"/>
          <w:szCs w:val="20"/>
        </w:rPr>
        <w:t xml:space="preserve">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p>
    <w:p w:rsidR="00721C81" w:rsidRPr="00C55480" w:rsidRDefault="00721C81" w:rsidP="00C55480">
      <w:pPr>
        <w:pStyle w:val="ConsPlusNormal"/>
        <w:ind w:firstLine="902"/>
        <w:jc w:val="both"/>
        <w:rPr>
          <w:rFonts w:ascii="Times New Roman" w:hAnsi="Times New Roman" w:cs="Times New Roman"/>
        </w:rPr>
      </w:pPr>
      <w:r w:rsidRPr="00C55480">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721C81" w:rsidRPr="00C55480" w:rsidRDefault="00721C81" w:rsidP="00C55480">
      <w:pPr>
        <w:pStyle w:val="ConsPlusNormal"/>
        <w:ind w:firstLine="902"/>
        <w:jc w:val="both"/>
        <w:rPr>
          <w:rFonts w:ascii="Times New Roman" w:hAnsi="Times New Roman" w:cs="Times New Roman"/>
        </w:rPr>
      </w:pPr>
      <w:r w:rsidRPr="00C55480">
        <w:rPr>
          <w:rFonts w:ascii="Times New Roman" w:hAnsi="Times New Roman" w:cs="Times New Roman"/>
        </w:rPr>
        <w:t xml:space="preserve">3) право на единовременную субсидию на приобретение жилой площади один раз за весь период муниципальной службы в порядке и </w:t>
      </w:r>
      <w:proofErr w:type="gramStart"/>
      <w:r w:rsidRPr="00C55480">
        <w:rPr>
          <w:rFonts w:ascii="Times New Roman" w:hAnsi="Times New Roman" w:cs="Times New Roman"/>
        </w:rPr>
        <w:t>на условиях</w:t>
      </w:r>
      <w:proofErr w:type="gramEnd"/>
      <w:r w:rsidRPr="00C55480">
        <w:rPr>
          <w:rFonts w:ascii="Times New Roman" w:hAnsi="Times New Roman" w:cs="Times New Roman"/>
        </w:rPr>
        <w:t xml:space="preserve"> установленных муниципальным правовым актом Совета депутатов городского округа.</w:t>
      </w:r>
    </w:p>
    <w:p w:rsidR="00721C81" w:rsidRPr="00C55480" w:rsidRDefault="00721C81" w:rsidP="00C55480">
      <w:pPr>
        <w:pStyle w:val="ConsPlusNormal"/>
        <w:ind w:firstLine="900"/>
        <w:jc w:val="both"/>
        <w:rPr>
          <w:rFonts w:ascii="Times New Roman" w:hAnsi="Times New Roman" w:cs="Times New Roman"/>
          <w:u w:val="single"/>
        </w:rPr>
      </w:pPr>
    </w:p>
    <w:p w:rsidR="00721C81" w:rsidRPr="00C55480" w:rsidRDefault="00721C81" w:rsidP="00C55480">
      <w:pPr>
        <w:widowControl w:val="0"/>
        <w:jc w:val="both"/>
        <w:rPr>
          <w:b/>
          <w:sz w:val="20"/>
          <w:szCs w:val="20"/>
        </w:rPr>
      </w:pPr>
      <w:r w:rsidRPr="00C55480">
        <w:rPr>
          <w:b/>
          <w:sz w:val="20"/>
          <w:szCs w:val="20"/>
        </w:rPr>
        <w:t>ГЛАВА V</w:t>
      </w:r>
      <w:r w:rsidRPr="00C55480">
        <w:rPr>
          <w:b/>
          <w:sz w:val="20"/>
          <w:szCs w:val="20"/>
          <w:lang w:val="en-US"/>
        </w:rPr>
        <w:t>I</w:t>
      </w:r>
      <w:r w:rsidRPr="00C55480">
        <w:rPr>
          <w:b/>
          <w:sz w:val="20"/>
          <w:szCs w:val="20"/>
        </w:rPr>
        <w:t xml:space="preserve">. ЭКОНОМИЧЕСКАЯ ОСНОВА МЕСТНОГО САМОУПРАВЛЕНИЯ ГОРОДСКОГО ОКРУГА </w:t>
      </w:r>
    </w:p>
    <w:p w:rsidR="00721C81" w:rsidRPr="00C55480" w:rsidRDefault="00721C81" w:rsidP="00C55480">
      <w:pPr>
        <w:widowControl w:val="0"/>
        <w:ind w:firstLine="900"/>
        <w:jc w:val="both"/>
        <w:rPr>
          <w:b/>
          <w:sz w:val="20"/>
          <w:szCs w:val="20"/>
        </w:rPr>
      </w:pPr>
    </w:p>
    <w:p w:rsidR="00721C81" w:rsidRPr="00C55480" w:rsidRDefault="00721C81" w:rsidP="00C55480">
      <w:pPr>
        <w:pStyle w:val="ConsPlusNormal"/>
        <w:widowControl/>
        <w:ind w:firstLine="0"/>
        <w:jc w:val="both"/>
        <w:rPr>
          <w:rFonts w:ascii="Times New Roman" w:hAnsi="Times New Roman" w:cs="Times New Roman"/>
        </w:rPr>
      </w:pPr>
      <w:r w:rsidRPr="00C55480">
        <w:rPr>
          <w:rFonts w:ascii="Times New Roman" w:hAnsi="Times New Roman" w:cs="Times New Roman"/>
          <w:b/>
        </w:rPr>
        <w:t>Статья 66. Муниципальное имущество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913030002014002)</w:t>
      </w:r>
    </w:p>
    <w:p w:rsidR="00721C81" w:rsidRPr="00C55480" w:rsidRDefault="00721C81" w:rsidP="00C55480">
      <w:pPr>
        <w:widowControl w:val="0"/>
        <w:jc w:val="both"/>
        <w:rPr>
          <w:b/>
          <w:sz w:val="20"/>
          <w:szCs w:val="20"/>
        </w:rPr>
      </w:pPr>
    </w:p>
    <w:p w:rsidR="00721C81" w:rsidRPr="00C55480" w:rsidRDefault="00721C81" w:rsidP="00C55480">
      <w:pPr>
        <w:ind w:firstLine="708"/>
        <w:jc w:val="both"/>
        <w:rPr>
          <w:sz w:val="20"/>
          <w:szCs w:val="20"/>
        </w:rPr>
      </w:pPr>
      <w:r w:rsidRPr="00C55480">
        <w:rPr>
          <w:sz w:val="20"/>
          <w:szCs w:val="20"/>
        </w:rPr>
        <w:t>1. В собственности городского округа находится имущество:</w:t>
      </w:r>
    </w:p>
    <w:p w:rsidR="00721C81" w:rsidRPr="00C55480" w:rsidRDefault="00721C81" w:rsidP="00C55480">
      <w:pPr>
        <w:ind w:firstLine="709"/>
        <w:jc w:val="both"/>
        <w:rPr>
          <w:sz w:val="20"/>
          <w:szCs w:val="20"/>
        </w:rPr>
      </w:pPr>
      <w:r w:rsidRPr="00C55480">
        <w:rPr>
          <w:sz w:val="20"/>
          <w:szCs w:val="20"/>
        </w:rPr>
        <w:t>1) предназначенное для решения установленных статьей 16 Федеральным законом от 06.10.2003 №131-ФЗ «Об общих принципах организации местного самоуправления в Российской Федерации» вопросов местного значения;</w:t>
      </w:r>
    </w:p>
    <w:p w:rsidR="00721C81" w:rsidRPr="00C55480" w:rsidRDefault="00721C81" w:rsidP="00C55480">
      <w:pPr>
        <w:ind w:firstLine="709"/>
        <w:jc w:val="both"/>
        <w:rPr>
          <w:sz w:val="20"/>
          <w:szCs w:val="20"/>
        </w:rPr>
      </w:pPr>
      <w:r w:rsidRPr="00C55480">
        <w:rPr>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721C81" w:rsidRPr="00C55480" w:rsidRDefault="00721C81" w:rsidP="00C55480">
      <w:pPr>
        <w:ind w:firstLine="709"/>
        <w:jc w:val="both"/>
        <w:rPr>
          <w:sz w:val="20"/>
          <w:szCs w:val="20"/>
        </w:rPr>
      </w:pPr>
      <w:r w:rsidRPr="00C55480">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721C81" w:rsidRPr="00C55480" w:rsidRDefault="00721C81" w:rsidP="00C55480">
      <w:pPr>
        <w:ind w:firstLine="709"/>
        <w:jc w:val="both"/>
        <w:rPr>
          <w:sz w:val="20"/>
          <w:szCs w:val="20"/>
        </w:rPr>
      </w:pPr>
      <w:r w:rsidRPr="00C55480">
        <w:rPr>
          <w:sz w:val="20"/>
          <w:szCs w:val="20"/>
        </w:rPr>
        <w:lastRenderedPageBreak/>
        <w:t xml:space="preserve">4) имущество, необходимое для решения вопросов, право </w:t>
      </w:r>
      <w:proofErr w:type="gramStart"/>
      <w:r w:rsidRPr="00C55480">
        <w:rPr>
          <w:sz w:val="20"/>
          <w:szCs w:val="20"/>
        </w:rPr>
        <w:t>решения</w:t>
      </w:r>
      <w:proofErr w:type="gramEnd"/>
      <w:r w:rsidRPr="00C55480">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1C81" w:rsidRPr="00C55480" w:rsidRDefault="00721C81" w:rsidP="00C55480">
      <w:pPr>
        <w:ind w:firstLine="709"/>
        <w:jc w:val="both"/>
        <w:rPr>
          <w:sz w:val="20"/>
          <w:szCs w:val="20"/>
        </w:rPr>
      </w:pPr>
      <w:r w:rsidRPr="00C55480">
        <w:rPr>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721C81" w:rsidRPr="00C55480" w:rsidRDefault="00721C81" w:rsidP="00C55480">
      <w:pPr>
        <w:widowControl w:val="0"/>
        <w:ind w:firstLine="709"/>
        <w:jc w:val="both"/>
        <w:rPr>
          <w:sz w:val="20"/>
          <w:szCs w:val="20"/>
        </w:rPr>
      </w:pPr>
      <w:r w:rsidRPr="00C55480">
        <w:rPr>
          <w:sz w:val="20"/>
          <w:szCs w:val="20"/>
        </w:rPr>
        <w:t xml:space="preserve">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67. Владение, пользование и распоряжением муниципальным имуществом</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w:t>
      </w:r>
      <w:r w:rsidRPr="00C55480">
        <w:rPr>
          <w:bCs/>
          <w:sz w:val="20"/>
          <w:szCs w:val="20"/>
        </w:rPr>
        <w:t>законами Камчатского края</w:t>
      </w:r>
      <w:r w:rsidRPr="00C55480">
        <w:rPr>
          <w:sz w:val="20"/>
          <w:szCs w:val="20"/>
        </w:rPr>
        <w:t xml:space="preserve"> и принимаемыми в соответствии с ними муниципальными правовыми актами органов местного самоуправления городского округа.</w:t>
      </w:r>
    </w:p>
    <w:p w:rsidR="00721C81" w:rsidRPr="00C55480" w:rsidRDefault="00721C81" w:rsidP="00C55480">
      <w:pPr>
        <w:widowControl w:val="0"/>
        <w:ind w:firstLine="900"/>
        <w:jc w:val="both"/>
        <w:rPr>
          <w:sz w:val="20"/>
          <w:szCs w:val="20"/>
        </w:rPr>
      </w:pPr>
      <w:r w:rsidRPr="00C55480">
        <w:rPr>
          <w:sz w:val="20"/>
          <w:szCs w:val="20"/>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721C81" w:rsidRPr="00C55480" w:rsidRDefault="00721C81" w:rsidP="00C55480">
      <w:pPr>
        <w:widowControl w:val="0"/>
        <w:ind w:firstLine="900"/>
        <w:jc w:val="both"/>
        <w:rPr>
          <w:sz w:val="20"/>
          <w:szCs w:val="20"/>
        </w:rPr>
      </w:pPr>
      <w:r w:rsidRPr="00C55480">
        <w:rPr>
          <w:sz w:val="20"/>
          <w:szCs w:val="20"/>
        </w:rPr>
        <w:t>3. Совет депутатов городского округа принимает решение о создании органа Администрации городского округа по управлению муниципальным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r w:rsidRPr="00C55480">
        <w:rPr>
          <w:rFonts w:ascii="Times New Roman" w:hAnsi="Times New Roman" w:cs="Times New Roman"/>
          <w:b/>
          <w:i/>
        </w:rPr>
        <w:t xml:space="preserve"> </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№18-р/06-14 от 17.04.2014, зарегистрированы Минюстом РФ по Камчатскому краю 02.06.2014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913030002014001);</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Статья 68. Порядок и условия приватизации муниципальной собственности</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21C81" w:rsidRDefault="00721C81" w:rsidP="00C55480">
      <w:pPr>
        <w:widowControl w:val="0"/>
        <w:ind w:firstLine="900"/>
        <w:jc w:val="both"/>
        <w:rPr>
          <w:sz w:val="20"/>
          <w:szCs w:val="20"/>
        </w:rPr>
      </w:pPr>
      <w:r w:rsidRPr="00C55480">
        <w:rPr>
          <w:sz w:val="20"/>
          <w:szCs w:val="20"/>
        </w:rPr>
        <w:t>2. Доходы от использования и приватизации муниципального имущества поступают в бюджет городского округа.</w:t>
      </w:r>
    </w:p>
    <w:p w:rsidR="00C55480" w:rsidRPr="00C55480" w:rsidRDefault="00C55480" w:rsidP="00C55480">
      <w:pPr>
        <w:widowControl w:val="0"/>
        <w:ind w:firstLine="900"/>
        <w:jc w:val="both"/>
        <w:rPr>
          <w:sz w:val="20"/>
          <w:szCs w:val="20"/>
        </w:rPr>
      </w:pP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69. Учреждение, реорганизация и ликвидация муниципальных предприятий и учреждений</w:t>
      </w:r>
    </w:p>
    <w:p w:rsidR="00721C81" w:rsidRPr="00C55480" w:rsidRDefault="00721C81" w:rsidP="00C55480">
      <w:pPr>
        <w:widowControl w:val="0"/>
        <w:jc w:val="both"/>
        <w:rPr>
          <w:b/>
          <w:sz w:val="20"/>
          <w:szCs w:val="20"/>
        </w:rPr>
      </w:pP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721C81" w:rsidRPr="00C55480" w:rsidRDefault="00721C81" w:rsidP="00C55480">
      <w:pPr>
        <w:pStyle w:val="ConsPlusNormal"/>
        <w:widowControl/>
        <w:ind w:firstLine="900"/>
        <w:jc w:val="both"/>
        <w:rPr>
          <w:rFonts w:ascii="Times New Roman" w:hAnsi="Times New Roman" w:cs="Times New Roman"/>
        </w:rPr>
      </w:pPr>
      <w:r w:rsidRPr="00C55480">
        <w:rPr>
          <w:rFonts w:ascii="Times New Roman" w:hAnsi="Times New Roman" w:cs="Times New Roman"/>
        </w:rPr>
        <w:t xml:space="preserve">2. Порядок принятия решений о создании, реорганизации и ликвидации муниципальных предприятий устанавливается Советом депутатов городского округа. Администрация городского округа в лице уполномоченного органа по управлению муниципальным имуществом, осуществляет функции и полномочия учредителя, определяет цели, условия и порядок деятельности муниципальных учреждений (автономных, бюджетных или казенных), утверждает их уставы. </w:t>
      </w:r>
    </w:p>
    <w:p w:rsidR="00721C81" w:rsidRPr="00C55480" w:rsidRDefault="00721C81" w:rsidP="00C55480">
      <w:pPr>
        <w:pStyle w:val="ConsNormal"/>
        <w:ind w:firstLine="900"/>
        <w:jc w:val="both"/>
        <w:rPr>
          <w:rFonts w:ascii="Times New Roman" w:hAnsi="Times New Roman" w:cs="Times New Roman"/>
        </w:rPr>
      </w:pPr>
      <w:r w:rsidRPr="00C55480">
        <w:rPr>
          <w:rFonts w:ascii="Times New Roman" w:hAnsi="Times New Roman" w:cs="Times New Roman"/>
        </w:rPr>
        <w:t xml:space="preserve">3. Органы местного самоуправления от имени городского округа </w:t>
      </w:r>
      <w:proofErr w:type="spellStart"/>
      <w:r w:rsidRPr="00C55480">
        <w:rPr>
          <w:rFonts w:ascii="Times New Roman" w:hAnsi="Times New Roman" w:cs="Times New Roman"/>
        </w:rPr>
        <w:t>субсидиарно</w:t>
      </w:r>
      <w:proofErr w:type="spellEnd"/>
      <w:r w:rsidRPr="00C55480">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70. Взаимоотношения органов местного самоуправления городского </w:t>
      </w:r>
      <w:proofErr w:type="gramStart"/>
      <w:r w:rsidRPr="00C55480">
        <w:rPr>
          <w:b/>
          <w:sz w:val="20"/>
          <w:szCs w:val="20"/>
        </w:rPr>
        <w:t>округа  и</w:t>
      </w:r>
      <w:proofErr w:type="gramEnd"/>
      <w:r w:rsidRPr="00C55480">
        <w:rPr>
          <w:b/>
          <w:sz w:val="20"/>
          <w:szCs w:val="20"/>
        </w:rPr>
        <w:t xml:space="preserve"> органов местного самоуправления иных муниципальных образований</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 xml:space="preserve">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w:t>
      </w:r>
      <w:r w:rsidRPr="00C55480">
        <w:rPr>
          <w:sz w:val="20"/>
          <w:szCs w:val="20"/>
        </w:rPr>
        <w:lastRenderedPageBreak/>
        <w:t xml:space="preserve">Камчатского края и решениями Совета депутатов городского округа. </w:t>
      </w:r>
    </w:p>
    <w:p w:rsidR="00721C81" w:rsidRPr="00C55480" w:rsidRDefault="00721C81" w:rsidP="00C55480">
      <w:pPr>
        <w:widowControl w:val="0"/>
        <w:ind w:firstLine="900"/>
        <w:jc w:val="both"/>
        <w:rPr>
          <w:sz w:val="20"/>
          <w:szCs w:val="20"/>
        </w:rPr>
      </w:pPr>
      <w:r w:rsidRPr="00C55480">
        <w:rPr>
          <w:sz w:val="20"/>
          <w:szCs w:val="20"/>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21C81" w:rsidRPr="00C55480" w:rsidRDefault="00721C81" w:rsidP="00C55480">
      <w:pPr>
        <w:autoSpaceDE w:val="0"/>
        <w:autoSpaceDN w:val="0"/>
        <w:adjustRightInd w:val="0"/>
        <w:ind w:firstLine="540"/>
        <w:jc w:val="both"/>
        <w:rPr>
          <w:i/>
          <w:sz w:val="20"/>
          <w:szCs w:val="20"/>
        </w:rPr>
      </w:pPr>
      <w:r w:rsidRPr="00C55480">
        <w:rPr>
          <w:sz w:val="20"/>
          <w:szCs w:val="20"/>
        </w:rPr>
        <w:t xml:space="preserve">      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xml:space="preserve">. №38-р/07-18 от 22.11.2018, зарегистрированы Минюстом РФ по Камчатскому краю 11.01.2019 г. № </w:t>
      </w:r>
      <w:proofErr w:type="spellStart"/>
      <w:r w:rsidRPr="00C55480">
        <w:rPr>
          <w:i/>
          <w:sz w:val="20"/>
          <w:szCs w:val="20"/>
          <w:lang w:val="en-US"/>
        </w:rPr>
        <w:t>ru</w:t>
      </w:r>
      <w:proofErr w:type="spellEnd"/>
      <w:r w:rsidRPr="00C55480">
        <w:rPr>
          <w:i/>
          <w:sz w:val="20"/>
          <w:szCs w:val="20"/>
        </w:rPr>
        <w:t>913030002019001)</w:t>
      </w:r>
    </w:p>
    <w:p w:rsidR="00721C81" w:rsidRPr="00C55480" w:rsidRDefault="00721C81" w:rsidP="00C55480">
      <w:pPr>
        <w:autoSpaceDE w:val="0"/>
        <w:autoSpaceDN w:val="0"/>
        <w:adjustRightInd w:val="0"/>
        <w:ind w:firstLine="540"/>
        <w:jc w:val="both"/>
        <w:rPr>
          <w:sz w:val="20"/>
          <w:szCs w:val="20"/>
        </w:rPr>
      </w:pPr>
      <w:r w:rsidRPr="00C55480">
        <w:rPr>
          <w:i/>
          <w:sz w:val="20"/>
          <w:szCs w:val="20"/>
        </w:rPr>
        <w:t xml:space="preserve">      </w:t>
      </w:r>
      <w:r w:rsidRPr="00C55480">
        <w:rPr>
          <w:sz w:val="20"/>
          <w:szCs w:val="2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21C81" w:rsidRPr="00C55480" w:rsidRDefault="00721C81" w:rsidP="00C55480">
      <w:pPr>
        <w:widowControl w:val="0"/>
        <w:ind w:firstLine="900"/>
        <w:jc w:val="both"/>
        <w:rPr>
          <w:sz w:val="20"/>
          <w:szCs w:val="20"/>
        </w:rPr>
      </w:pPr>
      <w:r w:rsidRPr="00C55480">
        <w:rPr>
          <w:sz w:val="20"/>
          <w:szCs w:val="20"/>
        </w:rPr>
        <w:t>5. Государственная регистрация межмуниципальных хозяйственных обществ осуществляется в соответствии с федеральным законодательством.</w:t>
      </w:r>
    </w:p>
    <w:p w:rsidR="00721C81" w:rsidRPr="00C55480" w:rsidRDefault="00721C81" w:rsidP="00C55480">
      <w:pPr>
        <w:widowControl w:val="0"/>
        <w:ind w:firstLine="900"/>
        <w:jc w:val="both"/>
        <w:rPr>
          <w:sz w:val="20"/>
          <w:szCs w:val="20"/>
        </w:rPr>
      </w:pPr>
    </w:p>
    <w:p w:rsidR="00721C81" w:rsidRPr="00C55480" w:rsidRDefault="00721C81" w:rsidP="00C55480">
      <w:pPr>
        <w:pStyle w:val="ConsPlusNormal"/>
        <w:widowControl/>
        <w:ind w:firstLine="0"/>
        <w:jc w:val="both"/>
        <w:rPr>
          <w:rFonts w:ascii="Times New Roman" w:hAnsi="Times New Roman" w:cs="Times New Roman"/>
          <w:b/>
        </w:rPr>
      </w:pPr>
      <w:r w:rsidRPr="00C55480">
        <w:rPr>
          <w:rFonts w:ascii="Times New Roman" w:hAnsi="Times New Roman" w:cs="Times New Roman"/>
          <w:b/>
        </w:rPr>
        <w:t xml:space="preserve">Статья 71. Бюджет городского округа </w:t>
      </w:r>
      <w:r w:rsidRPr="00C55480">
        <w:rPr>
          <w:rFonts w:ascii="Times New Roman" w:hAnsi="Times New Roman" w:cs="Times New Roman"/>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913030002014002)</w:t>
      </w:r>
    </w:p>
    <w:p w:rsidR="00721C81" w:rsidRPr="00C55480" w:rsidRDefault="00721C81" w:rsidP="00C55480">
      <w:pPr>
        <w:widowControl w:val="0"/>
        <w:jc w:val="both"/>
        <w:rPr>
          <w:b/>
          <w:sz w:val="20"/>
          <w:szCs w:val="20"/>
        </w:rPr>
      </w:pPr>
    </w:p>
    <w:p w:rsidR="00721C81" w:rsidRPr="00C55480" w:rsidRDefault="00721C81" w:rsidP="00C55480">
      <w:pPr>
        <w:pStyle w:val="ac"/>
        <w:spacing w:after="0"/>
        <w:ind w:left="0" w:firstLine="708"/>
        <w:rPr>
          <w:sz w:val="20"/>
          <w:szCs w:val="20"/>
        </w:rPr>
      </w:pPr>
      <w:r w:rsidRPr="00C55480">
        <w:rPr>
          <w:sz w:val="20"/>
          <w:szCs w:val="20"/>
        </w:rPr>
        <w:t>1. Городской округ имеет собственный бюджет (местный бюджет).</w:t>
      </w:r>
    </w:p>
    <w:p w:rsidR="00721C81" w:rsidRPr="00C55480" w:rsidRDefault="00721C81" w:rsidP="00C55480">
      <w:pPr>
        <w:widowControl w:val="0"/>
        <w:jc w:val="both"/>
        <w:rPr>
          <w:sz w:val="20"/>
          <w:szCs w:val="20"/>
        </w:rPr>
      </w:pPr>
      <w:r w:rsidRPr="00C55480">
        <w:rPr>
          <w:rStyle w:val="af"/>
          <w:b w:val="0"/>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721C81" w:rsidRPr="00C55480" w:rsidRDefault="00721C81" w:rsidP="00C55480">
      <w:pPr>
        <w:widowControl w:val="0"/>
        <w:jc w:val="both"/>
        <w:rPr>
          <w:b/>
          <w:sz w:val="20"/>
          <w:szCs w:val="20"/>
        </w:rPr>
      </w:pPr>
    </w:p>
    <w:p w:rsidR="00721C81" w:rsidRPr="00C55480" w:rsidRDefault="00721C81" w:rsidP="00C55480">
      <w:pPr>
        <w:pStyle w:val="ConsPlusNormal"/>
        <w:widowControl/>
        <w:ind w:firstLine="0"/>
        <w:jc w:val="both"/>
        <w:rPr>
          <w:rFonts w:ascii="Times New Roman" w:hAnsi="Times New Roman" w:cs="Times New Roman"/>
        </w:rPr>
      </w:pPr>
      <w:r w:rsidRPr="00C55480">
        <w:rPr>
          <w:rFonts w:ascii="Times New Roman" w:hAnsi="Times New Roman" w:cs="Times New Roman"/>
          <w:b/>
        </w:rPr>
        <w:t>Статьи 72-</w:t>
      </w:r>
      <w:proofErr w:type="gramStart"/>
      <w:r w:rsidRPr="00C55480">
        <w:rPr>
          <w:rFonts w:ascii="Times New Roman" w:hAnsi="Times New Roman" w:cs="Times New Roman"/>
          <w:b/>
        </w:rPr>
        <w:t>77  признать</w:t>
      </w:r>
      <w:proofErr w:type="gramEnd"/>
      <w:r w:rsidRPr="00C55480">
        <w:rPr>
          <w:rFonts w:ascii="Times New Roman" w:hAnsi="Times New Roman" w:cs="Times New Roman"/>
          <w:b/>
        </w:rPr>
        <w:t xml:space="preserve"> утратившими силу.  </w:t>
      </w:r>
      <w:r w:rsidRPr="00C55480">
        <w:rPr>
          <w:rFonts w:ascii="Times New Roman" w:hAnsi="Times New Roman" w:cs="Times New Roman"/>
          <w:i/>
        </w:rPr>
        <w:t xml:space="preserve">(внесены изм.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СД № 39-р/06-14 от 10.09.2014, зарегистрировано в Минюсте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913030002014002)</w:t>
      </w:r>
    </w:p>
    <w:p w:rsidR="00721C81" w:rsidRPr="00C55480" w:rsidRDefault="00721C81" w:rsidP="00C55480">
      <w:pPr>
        <w:widowControl w:val="0"/>
        <w:jc w:val="both"/>
        <w:rPr>
          <w:sz w:val="20"/>
          <w:szCs w:val="20"/>
        </w:rPr>
      </w:pPr>
      <w:r w:rsidRPr="00C55480">
        <w:rPr>
          <w:b/>
          <w:sz w:val="20"/>
          <w:szCs w:val="20"/>
        </w:rPr>
        <w:t xml:space="preserve">Статья 78. – утратило силу. </w:t>
      </w:r>
      <w:r w:rsidRPr="00C55480">
        <w:rPr>
          <w:i/>
          <w:sz w:val="20"/>
          <w:szCs w:val="20"/>
        </w:rPr>
        <w:t xml:space="preserve">(Изменения внесены </w:t>
      </w:r>
      <w:proofErr w:type="spellStart"/>
      <w:r w:rsidRPr="00C55480">
        <w:rPr>
          <w:i/>
          <w:sz w:val="20"/>
          <w:szCs w:val="20"/>
        </w:rPr>
        <w:t>реш</w:t>
      </w:r>
      <w:proofErr w:type="spellEnd"/>
      <w:r w:rsidRPr="00C55480">
        <w:rPr>
          <w:i/>
          <w:sz w:val="20"/>
          <w:szCs w:val="20"/>
        </w:rPr>
        <w:t>. № 39-р/06-15 от 06.08.2015, зарегистрированы Минюстом РФ по Камчатскому краю 28.09.2015г. №</w:t>
      </w:r>
      <w:proofErr w:type="spellStart"/>
      <w:r w:rsidRPr="00C55480">
        <w:rPr>
          <w:i/>
          <w:sz w:val="20"/>
          <w:szCs w:val="20"/>
          <w:lang w:val="en-US"/>
        </w:rPr>
        <w:t>ru</w:t>
      </w:r>
      <w:proofErr w:type="spellEnd"/>
      <w:r w:rsidRPr="00C55480">
        <w:rPr>
          <w:i/>
          <w:sz w:val="20"/>
          <w:szCs w:val="20"/>
        </w:rPr>
        <w:t>913030002015001)</w:t>
      </w:r>
    </w:p>
    <w:p w:rsidR="00721C81" w:rsidRPr="00C55480" w:rsidRDefault="00721C81" w:rsidP="00C55480">
      <w:pPr>
        <w:widowControl w:val="0"/>
        <w:jc w:val="both"/>
        <w:rPr>
          <w:b/>
          <w:sz w:val="20"/>
          <w:szCs w:val="20"/>
        </w:rPr>
      </w:pPr>
    </w:p>
    <w:p w:rsidR="00721C81" w:rsidRPr="00C55480" w:rsidRDefault="00721C81" w:rsidP="00C55480">
      <w:pPr>
        <w:pStyle w:val="af7"/>
        <w:ind w:left="0" w:firstLine="0"/>
        <w:rPr>
          <w:rFonts w:ascii="Times New Roman" w:hAnsi="Times New Roman"/>
        </w:rPr>
      </w:pPr>
      <w:r w:rsidRPr="00C55480">
        <w:rPr>
          <w:rFonts w:ascii="Times New Roman" w:hAnsi="Times New Roman"/>
          <w:b/>
        </w:rPr>
        <w:t>Статья 79.</w:t>
      </w:r>
      <w:r w:rsidRPr="00C55480">
        <w:rPr>
          <w:rFonts w:ascii="Times New Roman" w:hAnsi="Times New Roman"/>
        </w:rPr>
        <w:t xml:space="preserve"> </w:t>
      </w:r>
      <w:r w:rsidRPr="00C55480">
        <w:rPr>
          <w:rFonts w:ascii="Times New Roman" w:hAnsi="Times New Roman"/>
          <w:i/>
        </w:rPr>
        <w:t xml:space="preserve"> </w:t>
      </w:r>
      <w:r w:rsidRPr="00C55480">
        <w:rPr>
          <w:rFonts w:ascii="Times New Roman" w:hAnsi="Times New Roman"/>
        </w:rPr>
        <w:t>Закупки для обеспечения муниципальных нужд (</w:t>
      </w:r>
      <w:r w:rsidRPr="00C55480">
        <w:rPr>
          <w:rFonts w:ascii="Times New Roman" w:hAnsi="Times New Roman"/>
          <w:i/>
        </w:rPr>
        <w:t xml:space="preserve">Изменения внесены </w:t>
      </w:r>
      <w:proofErr w:type="spellStart"/>
      <w:r w:rsidRPr="00C55480">
        <w:rPr>
          <w:rFonts w:ascii="Times New Roman" w:hAnsi="Times New Roman"/>
          <w:i/>
        </w:rPr>
        <w:t>реш</w:t>
      </w:r>
      <w:proofErr w:type="spellEnd"/>
      <w:r w:rsidRPr="00C55480">
        <w:rPr>
          <w:rFonts w:ascii="Times New Roman" w:hAnsi="Times New Roman"/>
          <w:i/>
        </w:rPr>
        <w:t>. №18-р/06-14 от 17.04.2014, зарегистрированы Минюстом РФ по Камчатскому краю 02.06.2014 №</w:t>
      </w:r>
      <w:proofErr w:type="spellStart"/>
      <w:r w:rsidRPr="00C55480">
        <w:rPr>
          <w:rFonts w:ascii="Times New Roman" w:hAnsi="Times New Roman"/>
          <w:i/>
          <w:lang w:val="en-US"/>
        </w:rPr>
        <w:t>ru</w:t>
      </w:r>
      <w:proofErr w:type="spellEnd"/>
      <w:r w:rsidRPr="00C55480">
        <w:rPr>
          <w:rFonts w:ascii="Times New Roman" w:hAnsi="Times New Roman"/>
          <w:i/>
        </w:rPr>
        <w:t>913030002014001)</w:t>
      </w:r>
    </w:p>
    <w:p w:rsidR="00721C81" w:rsidRPr="00C55480" w:rsidRDefault="00721C81" w:rsidP="00C55480">
      <w:pPr>
        <w:rPr>
          <w:sz w:val="20"/>
          <w:szCs w:val="20"/>
        </w:rPr>
      </w:pPr>
    </w:p>
    <w:p w:rsidR="00721C81" w:rsidRPr="00C55480" w:rsidRDefault="00721C81" w:rsidP="00C55480">
      <w:pPr>
        <w:pStyle w:val="ConsPlusNormal"/>
        <w:ind w:firstLine="708"/>
        <w:jc w:val="both"/>
        <w:rPr>
          <w:rFonts w:ascii="Times New Roman" w:hAnsi="Times New Roman" w:cs="Times New Roman"/>
        </w:rPr>
      </w:pPr>
      <w:r w:rsidRPr="00C55480">
        <w:rPr>
          <w:rFonts w:ascii="Times New Roman" w:hAnsi="Times New Roman" w:cs="Times New Roman"/>
        </w:rPr>
        <w:t xml:space="preserve">1. Закупки товаров, работ, услуг для обеспечения муниципальных нужд осуществляются </w:t>
      </w:r>
      <w:proofErr w:type="gramStart"/>
      <w:r w:rsidRPr="00C55480">
        <w:rPr>
          <w:rFonts w:ascii="Times New Roman" w:hAnsi="Times New Roman" w:cs="Times New Roman"/>
        </w:rPr>
        <w:t>в  соответствии</w:t>
      </w:r>
      <w:proofErr w:type="gramEnd"/>
      <w:r w:rsidRPr="00C55480">
        <w:rPr>
          <w:rFonts w:ascii="Times New Roman" w:hAnsi="Times New Roman" w:cs="Times New Roman"/>
        </w:rPr>
        <w:t xml:space="preserve">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 xml:space="preserve">2. Закупка товаров, работ, услуг для обеспечения муниципальных нужд осуществляются за счет средств местного бюджета.   </w:t>
      </w:r>
    </w:p>
    <w:p w:rsidR="00721C81" w:rsidRPr="00C55480" w:rsidRDefault="00721C81" w:rsidP="00C55480">
      <w:pPr>
        <w:widowControl w:val="0"/>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Статья 80. Муниципальные заимствования</w:t>
      </w:r>
    </w:p>
    <w:p w:rsidR="00721C81" w:rsidRPr="00C55480" w:rsidRDefault="00721C81" w:rsidP="00C55480">
      <w:pPr>
        <w:widowControl w:val="0"/>
        <w:ind w:firstLine="902"/>
        <w:jc w:val="both"/>
        <w:rPr>
          <w:b/>
          <w:sz w:val="20"/>
          <w:szCs w:val="20"/>
        </w:rPr>
      </w:pPr>
    </w:p>
    <w:p w:rsidR="00721C81" w:rsidRPr="00C55480" w:rsidRDefault="00721C81" w:rsidP="00C55480">
      <w:pPr>
        <w:widowControl w:val="0"/>
        <w:ind w:firstLine="902"/>
        <w:jc w:val="both"/>
        <w:rPr>
          <w:sz w:val="20"/>
          <w:szCs w:val="20"/>
        </w:rPr>
      </w:pPr>
      <w:r w:rsidRPr="00C55480">
        <w:rPr>
          <w:sz w:val="20"/>
          <w:szCs w:val="20"/>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21C81" w:rsidRPr="00C55480" w:rsidRDefault="00721C81" w:rsidP="00C55480">
      <w:pPr>
        <w:widowControl w:val="0"/>
        <w:ind w:firstLine="902"/>
        <w:jc w:val="both"/>
        <w:rPr>
          <w:sz w:val="20"/>
          <w:szCs w:val="20"/>
        </w:rPr>
      </w:pPr>
      <w:proofErr w:type="gramStart"/>
      <w:r w:rsidRPr="00C55480">
        <w:rPr>
          <w:sz w:val="20"/>
          <w:szCs w:val="20"/>
        </w:rPr>
        <w:t>Под муниципальным заимствованиями</w:t>
      </w:r>
      <w:proofErr w:type="gramEnd"/>
      <w:r w:rsidRPr="00C55480">
        <w:rPr>
          <w:sz w:val="20"/>
          <w:szCs w:val="20"/>
        </w:rPr>
        <w:t xml:space="preserve">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21C81" w:rsidRPr="00C55480" w:rsidRDefault="00721C81" w:rsidP="00C55480">
      <w:pPr>
        <w:widowControl w:val="0"/>
        <w:ind w:firstLine="902"/>
        <w:jc w:val="both"/>
        <w:rPr>
          <w:sz w:val="20"/>
          <w:szCs w:val="20"/>
        </w:rPr>
      </w:pPr>
      <w:r w:rsidRPr="00C55480">
        <w:rPr>
          <w:sz w:val="20"/>
          <w:szCs w:val="20"/>
        </w:rPr>
        <w:t>Право осуществления муниципальных заимствований от имени городского округа, в соответствии с Бюджетным кодексом Российской Федерации и настоящим Уставом принадлежит Администрации городского округа.</w:t>
      </w:r>
    </w:p>
    <w:p w:rsidR="00721C81" w:rsidRPr="00C55480" w:rsidRDefault="00721C81" w:rsidP="00C55480">
      <w:pPr>
        <w:autoSpaceDE w:val="0"/>
        <w:autoSpaceDN w:val="0"/>
        <w:adjustRightInd w:val="0"/>
        <w:ind w:firstLine="436"/>
        <w:jc w:val="both"/>
        <w:rPr>
          <w:b/>
          <w:bCs/>
          <w:color w:val="000000"/>
          <w:sz w:val="20"/>
          <w:szCs w:val="20"/>
        </w:rPr>
      </w:pPr>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hAnsi="Times New Roman" w:cs="Times New Roman"/>
          <w:b/>
          <w:bCs/>
          <w:color w:val="000000"/>
        </w:rPr>
        <w:t>Статья 80.1.</w:t>
      </w:r>
      <w:r w:rsidRPr="00C55480">
        <w:rPr>
          <w:rFonts w:ascii="Times New Roman" w:hAnsi="Times New Roman" w:cs="Times New Roman"/>
          <w:b/>
          <w:color w:val="000000"/>
        </w:rPr>
        <w:t xml:space="preserve"> Финансовое и иное обеспечение реализации инициативных проектов </w:t>
      </w:r>
      <w:r w:rsidRPr="00C55480">
        <w:rPr>
          <w:rFonts w:ascii="Times New Roman" w:hAnsi="Times New Roman" w:cs="Times New Roman"/>
          <w:b/>
          <w:i/>
        </w:rPr>
        <w:t xml:space="preserve">(Изменения внесены </w:t>
      </w:r>
      <w:proofErr w:type="spellStart"/>
      <w:r w:rsidRPr="00C55480">
        <w:rPr>
          <w:rFonts w:ascii="Times New Roman" w:hAnsi="Times New Roman" w:cs="Times New Roman"/>
          <w:b/>
          <w:i/>
        </w:rPr>
        <w:t>реш</w:t>
      </w:r>
      <w:proofErr w:type="spellEnd"/>
      <w:r w:rsidRPr="00C55480">
        <w:rPr>
          <w:rFonts w:ascii="Times New Roman" w:hAnsi="Times New Roman" w:cs="Times New Roman"/>
          <w:b/>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b/>
          <w:i/>
          <w:lang w:val="en-US"/>
        </w:rPr>
        <w:t>ru</w:t>
      </w:r>
      <w:proofErr w:type="spellEnd"/>
      <w:r w:rsidRPr="00C55480">
        <w:rPr>
          <w:rFonts w:ascii="Times New Roman" w:hAnsi="Times New Roman" w:cs="Times New Roman"/>
          <w:b/>
          <w:i/>
        </w:rPr>
        <w:t>913030002021001) – вступило в силу с 01.01.2021</w:t>
      </w:r>
    </w:p>
    <w:p w:rsidR="00721C81" w:rsidRPr="00C55480" w:rsidRDefault="00721C81" w:rsidP="00C55480">
      <w:pPr>
        <w:autoSpaceDE w:val="0"/>
        <w:autoSpaceDN w:val="0"/>
        <w:adjustRightInd w:val="0"/>
        <w:ind w:firstLine="436"/>
        <w:jc w:val="both"/>
        <w:rPr>
          <w:sz w:val="20"/>
          <w:szCs w:val="20"/>
        </w:rPr>
      </w:pPr>
    </w:p>
    <w:p w:rsidR="00721C81" w:rsidRPr="00C55480" w:rsidRDefault="00721C81" w:rsidP="00C55480">
      <w:pPr>
        <w:ind w:firstLine="709"/>
        <w:jc w:val="both"/>
        <w:rPr>
          <w:sz w:val="20"/>
          <w:szCs w:val="20"/>
        </w:rPr>
      </w:pPr>
      <w:bookmarkStart w:id="83" w:name="sub_5611"/>
      <w:r w:rsidRPr="00C55480">
        <w:rPr>
          <w:color w:val="000000"/>
          <w:sz w:val="20"/>
          <w:szCs w:val="20"/>
        </w:rPr>
        <w:t xml:space="preserve">1. Источником финансового обеспечения реализации инициативных проектов, </w:t>
      </w:r>
      <w:r w:rsidRPr="00C55480">
        <w:rPr>
          <w:sz w:val="20"/>
          <w:szCs w:val="20"/>
        </w:rPr>
        <w:t>предусмотренных статьей 20.1 устава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21C81" w:rsidRPr="00C55480" w:rsidRDefault="00721C81" w:rsidP="00C55480">
      <w:pPr>
        <w:ind w:firstLine="709"/>
        <w:jc w:val="both"/>
        <w:rPr>
          <w:sz w:val="20"/>
          <w:szCs w:val="20"/>
        </w:rPr>
      </w:pPr>
      <w:bookmarkStart w:id="84" w:name="sub_5612"/>
      <w:bookmarkEnd w:id="83"/>
      <w:r w:rsidRPr="00C55480">
        <w:rPr>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C55480">
        <w:rPr>
          <w:sz w:val="20"/>
          <w:szCs w:val="20"/>
        </w:rPr>
        <w:lastRenderedPageBreak/>
        <w:t>лиц, уплачиваемые на добровольной основе и зачисляемые в соответствии с Бюджетным кодексом Российской</w:t>
      </w:r>
      <w:r w:rsidRPr="00C55480">
        <w:rPr>
          <w:color w:val="000000"/>
          <w:sz w:val="20"/>
          <w:szCs w:val="20"/>
        </w:rPr>
        <w:t xml:space="preserve"> Федерации в местный бюджет в целях реализации конкретных инициативных проектов.</w:t>
      </w:r>
    </w:p>
    <w:p w:rsidR="00721C81" w:rsidRPr="00C55480" w:rsidRDefault="00721C81" w:rsidP="00C55480">
      <w:pPr>
        <w:autoSpaceDE w:val="0"/>
        <w:autoSpaceDN w:val="0"/>
        <w:adjustRightInd w:val="0"/>
        <w:ind w:firstLine="720"/>
        <w:jc w:val="both"/>
        <w:rPr>
          <w:sz w:val="20"/>
          <w:szCs w:val="20"/>
        </w:rPr>
      </w:pPr>
      <w:bookmarkStart w:id="85" w:name="sub_5613"/>
      <w:bookmarkEnd w:id="84"/>
      <w:r w:rsidRPr="00C55480">
        <w:rPr>
          <w:color w:val="000000"/>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85"/>
    <w:p w:rsidR="00721C81" w:rsidRPr="00C55480" w:rsidRDefault="00721C81" w:rsidP="00C55480">
      <w:pPr>
        <w:autoSpaceDE w:val="0"/>
        <w:autoSpaceDN w:val="0"/>
        <w:adjustRightInd w:val="0"/>
        <w:ind w:firstLine="720"/>
        <w:jc w:val="both"/>
        <w:rPr>
          <w:sz w:val="20"/>
          <w:szCs w:val="20"/>
        </w:rPr>
      </w:pPr>
      <w:r w:rsidRPr="00C55480">
        <w:rPr>
          <w:color w:val="000000"/>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(решением схода граждан, осуществляющего полномочия Совета депутатов городского округа).</w:t>
      </w:r>
    </w:p>
    <w:p w:rsidR="00721C81" w:rsidRPr="00C55480" w:rsidRDefault="00721C81" w:rsidP="00C55480">
      <w:pPr>
        <w:widowControl w:val="0"/>
        <w:ind w:firstLine="900"/>
        <w:jc w:val="both"/>
        <w:rPr>
          <w:sz w:val="20"/>
          <w:szCs w:val="20"/>
        </w:rPr>
      </w:pPr>
      <w:bookmarkStart w:id="86" w:name="sub_5614"/>
      <w:r w:rsidRPr="00C55480">
        <w:rPr>
          <w:color w:val="000000"/>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86"/>
    </w:p>
    <w:p w:rsidR="00721C81" w:rsidRPr="00C55480" w:rsidRDefault="00721C81" w:rsidP="00C55480">
      <w:pPr>
        <w:pStyle w:val="ConsNormal"/>
        <w:widowControl/>
        <w:ind w:firstLine="0"/>
        <w:jc w:val="both"/>
        <w:rPr>
          <w:rFonts w:ascii="Times New Roman" w:hAnsi="Times New Roman" w:cs="Times New Roman"/>
        </w:rPr>
      </w:pP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xml:space="preserve">. № 39-р/07-20 от 29.12.2020, зарегистрированы Минюстом РФ по Камчатскому краю 18.02.2021 г. №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913030002021001)</w:t>
      </w:r>
    </w:p>
    <w:p w:rsidR="00721C81" w:rsidRPr="00C55480" w:rsidRDefault="00721C81" w:rsidP="00C55480">
      <w:pPr>
        <w:widowControl w:val="0"/>
        <w:ind w:firstLine="900"/>
        <w:jc w:val="both"/>
        <w:rPr>
          <w:sz w:val="20"/>
          <w:szCs w:val="20"/>
        </w:rPr>
      </w:pPr>
    </w:p>
    <w:p w:rsidR="00721C81" w:rsidRPr="00C55480" w:rsidRDefault="00721C81" w:rsidP="00C55480">
      <w:pPr>
        <w:pStyle w:val="21"/>
        <w:widowControl w:val="0"/>
        <w:spacing w:after="0" w:line="240" w:lineRule="auto"/>
        <w:jc w:val="both"/>
        <w:rPr>
          <w:b/>
          <w:sz w:val="20"/>
          <w:szCs w:val="20"/>
        </w:rPr>
      </w:pPr>
      <w:r w:rsidRPr="00C55480">
        <w:rPr>
          <w:b/>
          <w:sz w:val="20"/>
          <w:szCs w:val="20"/>
        </w:rPr>
        <w:t>ГЛАВА V</w:t>
      </w:r>
      <w:r w:rsidRPr="00C55480">
        <w:rPr>
          <w:b/>
          <w:sz w:val="20"/>
          <w:szCs w:val="20"/>
          <w:lang w:val="en-US"/>
        </w:rPr>
        <w:t>II</w:t>
      </w:r>
      <w:r w:rsidRPr="00C55480">
        <w:rPr>
          <w:b/>
          <w:sz w:val="20"/>
          <w:szCs w:val="20"/>
        </w:rPr>
        <w:t>.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721C81" w:rsidRPr="00C55480" w:rsidRDefault="00721C81" w:rsidP="00C55480">
      <w:pPr>
        <w:pStyle w:val="21"/>
        <w:widowControl w:val="0"/>
        <w:spacing w:after="0" w:line="240" w:lineRule="auto"/>
        <w:ind w:firstLine="900"/>
        <w:jc w:val="both"/>
        <w:rPr>
          <w:sz w:val="20"/>
          <w:szCs w:val="20"/>
        </w:rPr>
      </w:pPr>
    </w:p>
    <w:p w:rsidR="00721C81" w:rsidRPr="00C55480" w:rsidRDefault="00721C81" w:rsidP="00C55480">
      <w:pPr>
        <w:widowControl w:val="0"/>
        <w:jc w:val="both"/>
        <w:rPr>
          <w:b/>
          <w:sz w:val="20"/>
          <w:szCs w:val="20"/>
        </w:rPr>
      </w:pPr>
      <w:r w:rsidRPr="00C55480">
        <w:rPr>
          <w:b/>
          <w:sz w:val="20"/>
          <w:szCs w:val="20"/>
        </w:rPr>
        <w:t xml:space="preserve">Статья 81. Гарантии прав граждан на осуществление местного самоуправления в городском округе </w:t>
      </w:r>
    </w:p>
    <w:p w:rsidR="00721C81" w:rsidRPr="00C55480" w:rsidRDefault="00721C81" w:rsidP="00C55480">
      <w:pPr>
        <w:widowControl w:val="0"/>
        <w:jc w:val="both"/>
        <w:rPr>
          <w:b/>
          <w:sz w:val="20"/>
          <w:szCs w:val="20"/>
        </w:rPr>
      </w:pPr>
    </w:p>
    <w:p w:rsidR="00721C81" w:rsidRPr="00C55480" w:rsidRDefault="00721C81" w:rsidP="00C55480">
      <w:pPr>
        <w:widowControl w:val="0"/>
        <w:ind w:firstLine="902"/>
        <w:jc w:val="both"/>
        <w:rPr>
          <w:bCs/>
          <w:sz w:val="20"/>
          <w:szCs w:val="20"/>
        </w:rPr>
      </w:pPr>
      <w:r w:rsidRPr="00C55480">
        <w:rPr>
          <w:sz w:val="20"/>
          <w:szCs w:val="20"/>
        </w:rPr>
        <w:t xml:space="preserve">1. На территории городского округа действуют все гарантии прав граждан на осуществление местного самоуправления, установленные </w:t>
      </w:r>
      <w:r w:rsidRPr="00C55480">
        <w:rPr>
          <w:bCs/>
          <w:sz w:val="20"/>
          <w:szCs w:val="20"/>
        </w:rPr>
        <w:t>Конституцией Российской Федерации, федеральными законами, законами Камчатского края.</w:t>
      </w:r>
    </w:p>
    <w:p w:rsidR="00721C81" w:rsidRPr="00C55480" w:rsidRDefault="00721C81" w:rsidP="00C55480">
      <w:pPr>
        <w:pStyle w:val="23"/>
        <w:spacing w:after="0" w:line="240" w:lineRule="auto"/>
        <w:ind w:left="0" w:firstLine="902"/>
        <w:jc w:val="both"/>
        <w:rPr>
          <w:sz w:val="20"/>
          <w:szCs w:val="20"/>
        </w:rPr>
      </w:pPr>
      <w:r w:rsidRPr="00C55480">
        <w:rPr>
          <w:sz w:val="20"/>
          <w:szCs w:val="20"/>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 xml:space="preserve">Статья 82. Ответственность органов местного самоуправления и должностных лиц местного самоуправления городского округа </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21C81" w:rsidRPr="00C55480" w:rsidRDefault="00721C81" w:rsidP="00C55480">
      <w:pPr>
        <w:ind w:firstLine="900"/>
        <w:jc w:val="both"/>
        <w:rPr>
          <w:sz w:val="20"/>
          <w:szCs w:val="20"/>
        </w:rPr>
      </w:pPr>
    </w:p>
    <w:p w:rsidR="00721C81" w:rsidRPr="00C55480" w:rsidRDefault="00721C81" w:rsidP="00C55480">
      <w:pPr>
        <w:jc w:val="both"/>
        <w:rPr>
          <w:b/>
          <w:sz w:val="20"/>
          <w:szCs w:val="20"/>
        </w:rPr>
      </w:pPr>
      <w:r w:rsidRPr="00C55480">
        <w:rPr>
          <w:b/>
          <w:sz w:val="20"/>
          <w:szCs w:val="20"/>
        </w:rPr>
        <w:t>Статья 83. Удаление Главы городского округа в отставку</w:t>
      </w:r>
    </w:p>
    <w:p w:rsidR="00721C81" w:rsidRPr="00C55480" w:rsidRDefault="00721C81" w:rsidP="00C55480">
      <w:pPr>
        <w:jc w:val="both"/>
        <w:rPr>
          <w:b/>
          <w:sz w:val="20"/>
          <w:szCs w:val="20"/>
        </w:rPr>
      </w:pPr>
    </w:p>
    <w:p w:rsidR="00721C81" w:rsidRPr="00C55480" w:rsidRDefault="00721C81" w:rsidP="00C55480">
      <w:pPr>
        <w:ind w:firstLine="900"/>
        <w:jc w:val="both"/>
        <w:rPr>
          <w:sz w:val="20"/>
          <w:szCs w:val="20"/>
        </w:rPr>
      </w:pPr>
      <w:r w:rsidRPr="00C55480">
        <w:rPr>
          <w:sz w:val="20"/>
          <w:szCs w:val="20"/>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от 06.10.2003 № 131-ФЗ «Об общих принципах организации местного самоуправления в Российской Федерации».</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84. Ответственность органов местного самоуправления, депутатов и Главы городского округа перед населением</w:t>
      </w:r>
    </w:p>
    <w:p w:rsidR="00721C81" w:rsidRPr="00C55480" w:rsidRDefault="00721C81" w:rsidP="00C55480">
      <w:pPr>
        <w:widowControl w:val="0"/>
        <w:jc w:val="both"/>
        <w:rPr>
          <w:b/>
          <w:sz w:val="20"/>
          <w:szCs w:val="20"/>
        </w:rPr>
      </w:pPr>
    </w:p>
    <w:p w:rsidR="00721C81" w:rsidRPr="00C55480" w:rsidRDefault="00721C81" w:rsidP="00C55480">
      <w:pPr>
        <w:widowControl w:val="0"/>
        <w:ind w:firstLine="902"/>
        <w:jc w:val="both"/>
        <w:rPr>
          <w:sz w:val="20"/>
          <w:szCs w:val="20"/>
        </w:rPr>
      </w:pPr>
      <w:r w:rsidRPr="00C55480">
        <w:rPr>
          <w:sz w:val="20"/>
          <w:szCs w:val="20"/>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721C81" w:rsidRPr="00C55480" w:rsidRDefault="00721C81" w:rsidP="00C55480">
      <w:pPr>
        <w:widowControl w:val="0"/>
        <w:ind w:firstLine="902"/>
        <w:jc w:val="both"/>
        <w:rPr>
          <w:sz w:val="20"/>
          <w:szCs w:val="20"/>
        </w:rPr>
      </w:pPr>
      <w:r w:rsidRPr="00C55480">
        <w:rPr>
          <w:sz w:val="20"/>
          <w:szCs w:val="20"/>
        </w:rPr>
        <w:t>2. Население городского округа вправе отозвать депутатов, Главу городского округа в соответствии с федеральным законодательством.</w:t>
      </w:r>
    </w:p>
    <w:p w:rsidR="00721C81" w:rsidRPr="00C55480" w:rsidRDefault="00721C81" w:rsidP="00C55480">
      <w:pPr>
        <w:pStyle w:val="af7"/>
        <w:ind w:left="0" w:firstLine="0"/>
        <w:rPr>
          <w:rFonts w:ascii="Times New Roman" w:hAnsi="Times New Roman"/>
          <w:b/>
        </w:rPr>
      </w:pPr>
    </w:p>
    <w:p w:rsidR="00721C81" w:rsidRPr="00C55480" w:rsidRDefault="00721C81" w:rsidP="00C55480">
      <w:pPr>
        <w:pStyle w:val="af7"/>
        <w:ind w:left="0" w:firstLine="0"/>
        <w:rPr>
          <w:rFonts w:ascii="Times New Roman" w:hAnsi="Times New Roman"/>
          <w:b/>
        </w:rPr>
      </w:pPr>
      <w:r w:rsidRPr="00C55480">
        <w:rPr>
          <w:rFonts w:ascii="Times New Roman" w:hAnsi="Times New Roman"/>
          <w:b/>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721C81" w:rsidRPr="00C55480" w:rsidRDefault="00721C81" w:rsidP="00C55480">
      <w:pPr>
        <w:autoSpaceDE w:val="0"/>
        <w:autoSpaceDN w:val="0"/>
        <w:adjustRightInd w:val="0"/>
        <w:ind w:firstLine="900"/>
        <w:jc w:val="both"/>
        <w:rPr>
          <w:sz w:val="20"/>
          <w:szCs w:val="20"/>
        </w:rPr>
      </w:pPr>
      <w:bookmarkStart w:id="87" w:name="sub_7403"/>
      <w:r w:rsidRPr="00C55480">
        <w:rPr>
          <w:sz w:val="20"/>
          <w:szCs w:val="20"/>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bookmarkEnd w:id="87"/>
    <w:p w:rsidR="00721C81" w:rsidRPr="00C55480" w:rsidRDefault="00721C81" w:rsidP="00C55480">
      <w:pPr>
        <w:autoSpaceDE w:val="0"/>
        <w:autoSpaceDN w:val="0"/>
        <w:adjustRightInd w:val="0"/>
        <w:ind w:firstLine="900"/>
        <w:jc w:val="both"/>
        <w:rPr>
          <w:i/>
          <w:iCs/>
          <w:sz w:val="20"/>
          <w:szCs w:val="20"/>
        </w:rPr>
      </w:pPr>
    </w:p>
    <w:p w:rsidR="00721C81" w:rsidRPr="00C55480" w:rsidRDefault="00721C81" w:rsidP="00C55480">
      <w:pPr>
        <w:widowControl w:val="0"/>
        <w:jc w:val="both"/>
        <w:rPr>
          <w:b/>
          <w:sz w:val="20"/>
          <w:szCs w:val="20"/>
        </w:rPr>
      </w:pPr>
      <w:r w:rsidRPr="00C55480">
        <w:rPr>
          <w:b/>
          <w:sz w:val="20"/>
          <w:szCs w:val="20"/>
        </w:rPr>
        <w:t xml:space="preserve">Статья 86. Ответственность органов местного самоуправления и должностных лиц местного </w:t>
      </w:r>
      <w:r w:rsidRPr="00C55480">
        <w:rPr>
          <w:b/>
          <w:sz w:val="20"/>
          <w:szCs w:val="20"/>
        </w:rPr>
        <w:lastRenderedPageBreak/>
        <w:t>самоуправления</w:t>
      </w:r>
      <w:r w:rsidRPr="00C55480">
        <w:rPr>
          <w:sz w:val="20"/>
          <w:szCs w:val="20"/>
        </w:rPr>
        <w:t xml:space="preserve"> </w:t>
      </w:r>
      <w:r w:rsidRPr="00C55480">
        <w:rPr>
          <w:b/>
          <w:sz w:val="20"/>
          <w:szCs w:val="20"/>
        </w:rPr>
        <w:t>городского округа перед физическими и юридическими лицами</w:t>
      </w:r>
    </w:p>
    <w:p w:rsidR="00721C81" w:rsidRPr="00C55480" w:rsidRDefault="00721C81" w:rsidP="00C55480">
      <w:pPr>
        <w:widowControl w:val="0"/>
        <w:ind w:firstLine="900"/>
        <w:jc w:val="both"/>
        <w:rPr>
          <w:sz w:val="20"/>
          <w:szCs w:val="20"/>
        </w:rPr>
      </w:pPr>
      <w:r w:rsidRPr="00C55480">
        <w:rPr>
          <w:sz w:val="20"/>
          <w:szCs w:val="20"/>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721C81" w:rsidRPr="00C55480" w:rsidRDefault="00721C81" w:rsidP="00C55480">
      <w:pPr>
        <w:widowControl w:val="0"/>
        <w:ind w:firstLine="900"/>
        <w:jc w:val="both"/>
        <w:rPr>
          <w:sz w:val="20"/>
          <w:szCs w:val="20"/>
        </w:rPr>
      </w:pPr>
    </w:p>
    <w:p w:rsidR="00721C81" w:rsidRPr="00C55480" w:rsidRDefault="00721C81" w:rsidP="00C55480">
      <w:pPr>
        <w:pStyle w:val="ConsPlusNormal"/>
        <w:widowControl/>
        <w:ind w:firstLine="0"/>
        <w:jc w:val="both"/>
        <w:rPr>
          <w:rFonts w:ascii="Times New Roman" w:hAnsi="Times New Roman" w:cs="Times New Roman"/>
        </w:rPr>
      </w:pPr>
      <w:r w:rsidRPr="00C55480">
        <w:rPr>
          <w:rFonts w:ascii="Times New Roman" w:hAnsi="Times New Roman" w:cs="Times New Roman"/>
          <w:b/>
        </w:rPr>
        <w:t>Статья 87. Контроль за деятельностью органов</w:t>
      </w:r>
      <w:r w:rsidRPr="00C55480">
        <w:rPr>
          <w:rFonts w:ascii="Times New Roman" w:hAnsi="Times New Roman" w:cs="Times New Roman"/>
        </w:rPr>
        <w:t xml:space="preserve"> </w:t>
      </w:r>
      <w:r w:rsidRPr="00C55480">
        <w:rPr>
          <w:rFonts w:ascii="Times New Roman" w:hAnsi="Times New Roman" w:cs="Times New Roman"/>
          <w:b/>
        </w:rPr>
        <w:t xml:space="preserve">местного самоуправления и должностных </w:t>
      </w:r>
      <w:proofErr w:type="gramStart"/>
      <w:r w:rsidRPr="00C55480">
        <w:rPr>
          <w:rFonts w:ascii="Times New Roman" w:hAnsi="Times New Roman" w:cs="Times New Roman"/>
          <w:b/>
        </w:rPr>
        <w:t>лиц  местного</w:t>
      </w:r>
      <w:proofErr w:type="gramEnd"/>
      <w:r w:rsidRPr="00C55480">
        <w:rPr>
          <w:rFonts w:ascii="Times New Roman" w:hAnsi="Times New Roman" w:cs="Times New Roman"/>
          <w:b/>
        </w:rPr>
        <w:t xml:space="preserve"> самоуправления городского округа </w:t>
      </w:r>
      <w:r w:rsidRPr="00C55480">
        <w:rPr>
          <w:rFonts w:ascii="Times New Roman" w:hAnsi="Times New Roman" w:cs="Times New Roman"/>
        </w:rPr>
        <w:t>(</w:t>
      </w:r>
      <w:r w:rsidRPr="00C55480">
        <w:rPr>
          <w:rFonts w:ascii="Times New Roman" w:hAnsi="Times New Roman" w:cs="Times New Roman"/>
          <w:i/>
        </w:rPr>
        <w:t xml:space="preserve">Изменения внесены </w:t>
      </w:r>
      <w:proofErr w:type="spellStart"/>
      <w:r w:rsidRPr="00C55480">
        <w:rPr>
          <w:rFonts w:ascii="Times New Roman" w:hAnsi="Times New Roman" w:cs="Times New Roman"/>
          <w:i/>
        </w:rPr>
        <w:t>реш</w:t>
      </w:r>
      <w:proofErr w:type="spellEnd"/>
      <w:r w:rsidRPr="00C55480">
        <w:rPr>
          <w:rFonts w:ascii="Times New Roman" w:hAnsi="Times New Roman" w:cs="Times New Roman"/>
          <w:i/>
        </w:rPr>
        <w:t>. №39-р/06-14 от 10.09.2014, зарегистрированы Минюстом РФ по Камчатскому краю 23.10.2014 №</w:t>
      </w:r>
      <w:proofErr w:type="spellStart"/>
      <w:r w:rsidRPr="00C55480">
        <w:rPr>
          <w:rFonts w:ascii="Times New Roman" w:hAnsi="Times New Roman" w:cs="Times New Roman"/>
          <w:i/>
          <w:lang w:val="en-US"/>
        </w:rPr>
        <w:t>ru</w:t>
      </w:r>
      <w:proofErr w:type="spellEnd"/>
      <w:r w:rsidRPr="00C55480">
        <w:rPr>
          <w:rFonts w:ascii="Times New Roman" w:hAnsi="Times New Roman" w:cs="Times New Roman"/>
          <w:i/>
        </w:rPr>
        <w:t>913030002014002)</w:t>
      </w:r>
    </w:p>
    <w:p w:rsidR="00721C81" w:rsidRPr="00C55480" w:rsidRDefault="00721C81" w:rsidP="00C55480">
      <w:pPr>
        <w:widowControl w:val="0"/>
        <w:jc w:val="both"/>
        <w:rPr>
          <w:b/>
          <w:sz w:val="20"/>
          <w:szCs w:val="20"/>
        </w:rPr>
      </w:pPr>
    </w:p>
    <w:p w:rsidR="00721C81" w:rsidRPr="00C55480" w:rsidRDefault="00721C81" w:rsidP="00C55480">
      <w:pPr>
        <w:widowControl w:val="0"/>
        <w:ind w:firstLine="900"/>
        <w:jc w:val="both"/>
        <w:rPr>
          <w:sz w:val="20"/>
          <w:szCs w:val="20"/>
        </w:rPr>
      </w:pPr>
      <w:r w:rsidRPr="00C55480">
        <w:rPr>
          <w:sz w:val="20"/>
          <w:szCs w:val="20"/>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ГЛАВА VII</w:t>
      </w:r>
      <w:r w:rsidRPr="00C55480">
        <w:rPr>
          <w:b/>
          <w:sz w:val="20"/>
          <w:szCs w:val="20"/>
          <w:lang w:val="en-US"/>
        </w:rPr>
        <w:t>I</w:t>
      </w:r>
      <w:r w:rsidRPr="00C55480">
        <w:rPr>
          <w:b/>
          <w:sz w:val="20"/>
          <w:szCs w:val="20"/>
        </w:rPr>
        <w:t xml:space="preserve">. ПОРЯДОК ВНЕСЕНИЯ ИЗМЕНЕНИЙ И ДОПОЛНЕНИЙ В УСТАВ ГОРОДСКОГО ОКРУГА </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88. Оформление инициативы по внесению изменений и дополнений в Устав городского округа</w:t>
      </w:r>
    </w:p>
    <w:p w:rsidR="00721C81" w:rsidRPr="00C55480" w:rsidRDefault="00721C81" w:rsidP="00C55480">
      <w:pPr>
        <w:widowControl w:val="0"/>
        <w:ind w:firstLine="900"/>
        <w:jc w:val="both"/>
        <w:rPr>
          <w:sz w:val="20"/>
          <w:szCs w:val="20"/>
        </w:rPr>
      </w:pPr>
      <w:r w:rsidRPr="00C55480">
        <w:rPr>
          <w:sz w:val="20"/>
          <w:szCs w:val="20"/>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721C81" w:rsidRPr="00C55480" w:rsidRDefault="00721C81" w:rsidP="00C55480">
      <w:pPr>
        <w:widowControl w:val="0"/>
        <w:jc w:val="both"/>
        <w:rPr>
          <w:b/>
          <w:sz w:val="20"/>
          <w:szCs w:val="20"/>
        </w:rPr>
      </w:pPr>
    </w:p>
    <w:p w:rsidR="00721C81" w:rsidRPr="00C55480" w:rsidRDefault="00721C81" w:rsidP="00C55480">
      <w:pPr>
        <w:widowControl w:val="0"/>
        <w:jc w:val="both"/>
        <w:rPr>
          <w:b/>
          <w:sz w:val="20"/>
          <w:szCs w:val="20"/>
        </w:rPr>
      </w:pPr>
      <w:r w:rsidRPr="00C55480">
        <w:rPr>
          <w:b/>
          <w:sz w:val="20"/>
          <w:szCs w:val="20"/>
        </w:rPr>
        <w:t>Статья 89. Порядок внесения изменений и дополнений в Устав городского округа</w:t>
      </w:r>
    </w:p>
    <w:p w:rsidR="00721C81" w:rsidRPr="00C55480" w:rsidRDefault="00721C81" w:rsidP="00C55480">
      <w:pPr>
        <w:widowControl w:val="0"/>
        <w:jc w:val="both"/>
        <w:rPr>
          <w:b/>
          <w:sz w:val="20"/>
          <w:szCs w:val="20"/>
        </w:rPr>
      </w:pPr>
      <w:r w:rsidRPr="00C55480">
        <w:rPr>
          <w:b/>
          <w:sz w:val="20"/>
          <w:szCs w:val="20"/>
        </w:rPr>
        <w:t xml:space="preserve">         </w:t>
      </w:r>
    </w:p>
    <w:p w:rsidR="00721C81" w:rsidRPr="00C55480" w:rsidRDefault="00721C81" w:rsidP="00C55480">
      <w:pPr>
        <w:widowControl w:val="0"/>
        <w:ind w:firstLine="900"/>
        <w:jc w:val="both"/>
        <w:rPr>
          <w:sz w:val="20"/>
          <w:szCs w:val="20"/>
        </w:rPr>
      </w:pPr>
      <w:r w:rsidRPr="00C55480">
        <w:rPr>
          <w:sz w:val="20"/>
          <w:szCs w:val="20"/>
        </w:rPr>
        <w:t>1. Решение о внесении изменений и дополнений в Устав городского округа принимается Советом депутатов городского округа.</w:t>
      </w:r>
    </w:p>
    <w:p w:rsidR="00721C81" w:rsidRPr="00C55480" w:rsidRDefault="00721C81" w:rsidP="00C55480">
      <w:pPr>
        <w:widowControl w:val="0"/>
        <w:ind w:firstLine="900"/>
        <w:jc w:val="both"/>
        <w:rPr>
          <w:sz w:val="20"/>
          <w:szCs w:val="20"/>
        </w:rPr>
      </w:pPr>
      <w:r w:rsidRPr="00C55480">
        <w:rPr>
          <w:rStyle w:val="blk"/>
          <w:sz w:val="20"/>
          <w:szCs w:val="20"/>
        </w:rPr>
        <w:t xml:space="preserve">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w:t>
      </w:r>
      <w:r w:rsidRPr="00C55480">
        <w:rPr>
          <w:sz w:val="20"/>
          <w:szCs w:val="20"/>
        </w:rPr>
        <w:t>решения о внесении изменений и дополнений в Устав городского округа</w:t>
      </w:r>
      <w:r w:rsidRPr="00C55480">
        <w:rPr>
          <w:rStyle w:val="blk"/>
          <w:sz w:val="20"/>
          <w:szCs w:val="20"/>
        </w:rPr>
        <w:t xml:space="preserve">, а также порядка участия граждан в его обсуждении. </w:t>
      </w:r>
      <w:r w:rsidRPr="00C55480">
        <w:rPr>
          <w:rStyle w:val="diffins"/>
          <w:sz w:val="20"/>
          <w:szCs w:val="20"/>
        </w:rPr>
        <w:t xml:space="preserve">Не требуется официальное опубликование (обнародование) порядка учета предложений по проекту </w:t>
      </w:r>
      <w:r w:rsidRPr="00C55480">
        <w:rPr>
          <w:sz w:val="20"/>
          <w:szCs w:val="20"/>
        </w:rPr>
        <w:t>решения о внесении изменений и дополнений в Устав городского округа</w:t>
      </w:r>
      <w:r w:rsidRPr="00C55480">
        <w:rPr>
          <w:rStyle w:val="diffins"/>
          <w:sz w:val="20"/>
          <w:szCs w:val="20"/>
        </w:rPr>
        <w:t>,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23-р/06-17 от 24.05.2017, зарегистрированы Минюстом РФ по Камчатскому краю 17.07.2017г. №</w:t>
      </w:r>
      <w:proofErr w:type="spellStart"/>
      <w:r w:rsidRPr="00C55480">
        <w:rPr>
          <w:i/>
          <w:sz w:val="20"/>
          <w:szCs w:val="20"/>
          <w:lang w:val="en-US"/>
        </w:rPr>
        <w:t>ru</w:t>
      </w:r>
      <w:proofErr w:type="spellEnd"/>
      <w:r w:rsidRPr="00C55480">
        <w:rPr>
          <w:i/>
          <w:sz w:val="20"/>
          <w:szCs w:val="20"/>
        </w:rPr>
        <w:t>913030002017001)</w:t>
      </w:r>
    </w:p>
    <w:p w:rsidR="00721C81" w:rsidRPr="00C55480" w:rsidRDefault="00721C81" w:rsidP="00C55480">
      <w:pPr>
        <w:widowControl w:val="0"/>
        <w:ind w:firstLine="900"/>
        <w:jc w:val="both"/>
        <w:rPr>
          <w:sz w:val="20"/>
          <w:szCs w:val="20"/>
        </w:rPr>
      </w:pPr>
      <w:r w:rsidRPr="00C55480">
        <w:rPr>
          <w:sz w:val="20"/>
          <w:szCs w:val="20"/>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721C81" w:rsidRPr="00C55480" w:rsidRDefault="00721C81" w:rsidP="00C55480">
      <w:pPr>
        <w:widowControl w:val="0"/>
        <w:ind w:firstLine="900"/>
        <w:jc w:val="both"/>
        <w:rPr>
          <w:sz w:val="20"/>
          <w:szCs w:val="20"/>
        </w:rPr>
      </w:pPr>
      <w:r w:rsidRPr="00C55480">
        <w:rPr>
          <w:sz w:val="20"/>
          <w:szCs w:val="20"/>
        </w:rPr>
        <w:t xml:space="preserve">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Start"/>
      <w:r w:rsidRPr="00C55480">
        <w:rPr>
          <w:sz w:val="20"/>
          <w:szCs w:val="20"/>
        </w:rPr>
        <w:t>в порядке</w:t>
      </w:r>
      <w:proofErr w:type="gramEnd"/>
      <w:r w:rsidRPr="00C55480">
        <w:rPr>
          <w:sz w:val="20"/>
          <w:szCs w:val="20"/>
        </w:rPr>
        <w:t xml:space="preserve"> установленном федеральным законом. </w:t>
      </w:r>
    </w:p>
    <w:p w:rsidR="00721C81" w:rsidRPr="00C55480" w:rsidRDefault="00721C81" w:rsidP="00C55480">
      <w:pPr>
        <w:tabs>
          <w:tab w:val="left" w:pos="720"/>
        </w:tabs>
        <w:autoSpaceDE w:val="0"/>
        <w:autoSpaceDN w:val="0"/>
        <w:adjustRightInd w:val="0"/>
        <w:ind w:firstLine="540"/>
        <w:jc w:val="both"/>
        <w:rPr>
          <w:sz w:val="20"/>
          <w:szCs w:val="20"/>
        </w:rPr>
      </w:pPr>
      <w:r w:rsidRPr="00C55480">
        <w:rPr>
          <w:sz w:val="20"/>
          <w:szCs w:val="20"/>
        </w:rPr>
        <w:t xml:space="preserve">       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 (</w:t>
      </w:r>
      <w:r w:rsidRPr="00C55480">
        <w:rPr>
          <w:i/>
          <w:sz w:val="20"/>
          <w:szCs w:val="20"/>
        </w:rPr>
        <w:t xml:space="preserve">Изменения внесены –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90"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91"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21.10.2021 в установленных местах в соответствии с Уставом МО ГО «поселок Палана» )</w:t>
      </w:r>
    </w:p>
    <w:p w:rsidR="00721C81" w:rsidRPr="00C55480" w:rsidRDefault="00721C81" w:rsidP="00C55480">
      <w:pPr>
        <w:pStyle w:val="23"/>
        <w:spacing w:after="0" w:line="240" w:lineRule="auto"/>
        <w:ind w:left="0" w:firstLine="902"/>
        <w:jc w:val="both"/>
        <w:rPr>
          <w:sz w:val="20"/>
          <w:szCs w:val="20"/>
        </w:rPr>
      </w:pPr>
      <w:r w:rsidRPr="00C55480">
        <w:rPr>
          <w:sz w:val="20"/>
          <w:szCs w:val="20"/>
        </w:rPr>
        <w:lastRenderedPageBreak/>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r w:rsidRPr="00C55480">
        <w:rPr>
          <w:i/>
          <w:sz w:val="20"/>
          <w:szCs w:val="20"/>
        </w:rPr>
        <w:t xml:space="preserve"> (Изменения внесены </w:t>
      </w:r>
      <w:proofErr w:type="spellStart"/>
      <w:r w:rsidRPr="00C55480">
        <w:rPr>
          <w:i/>
          <w:sz w:val="20"/>
          <w:szCs w:val="20"/>
        </w:rPr>
        <w:t>реш</w:t>
      </w:r>
      <w:proofErr w:type="spellEnd"/>
      <w:r w:rsidRPr="00C55480">
        <w:rPr>
          <w:i/>
          <w:sz w:val="20"/>
          <w:szCs w:val="20"/>
        </w:rPr>
        <w:t>. № 10-р/07-18 от 29.03.2018, зарегистрированы Минюстом РФ по Камчатскому краю 14.05.2018г. №</w:t>
      </w:r>
      <w:proofErr w:type="spellStart"/>
      <w:r w:rsidRPr="00C55480">
        <w:rPr>
          <w:i/>
          <w:sz w:val="20"/>
          <w:szCs w:val="20"/>
          <w:lang w:val="en-US"/>
        </w:rPr>
        <w:t>ru</w:t>
      </w:r>
      <w:proofErr w:type="spellEnd"/>
      <w:r w:rsidRPr="00C55480">
        <w:rPr>
          <w:i/>
          <w:sz w:val="20"/>
          <w:szCs w:val="20"/>
        </w:rPr>
        <w:t>913030002018001)</w:t>
      </w:r>
    </w:p>
    <w:p w:rsidR="00721C81" w:rsidRPr="00C55480" w:rsidRDefault="00721C81" w:rsidP="00C55480">
      <w:pPr>
        <w:autoSpaceDE w:val="0"/>
        <w:autoSpaceDN w:val="0"/>
        <w:adjustRightInd w:val="0"/>
        <w:ind w:firstLine="720"/>
        <w:jc w:val="both"/>
        <w:rPr>
          <w:sz w:val="20"/>
          <w:szCs w:val="20"/>
        </w:rPr>
      </w:pPr>
    </w:p>
    <w:p w:rsidR="00721C81" w:rsidRPr="00C55480" w:rsidRDefault="00721C81" w:rsidP="00C55480">
      <w:pPr>
        <w:widowControl w:val="0"/>
        <w:jc w:val="both"/>
        <w:rPr>
          <w:b/>
          <w:sz w:val="20"/>
          <w:szCs w:val="20"/>
        </w:rPr>
      </w:pPr>
      <w:r w:rsidRPr="00C55480">
        <w:rPr>
          <w:b/>
          <w:sz w:val="20"/>
          <w:szCs w:val="20"/>
        </w:rPr>
        <w:t>ГЛАВА I</w:t>
      </w:r>
      <w:r w:rsidRPr="00C55480">
        <w:rPr>
          <w:b/>
          <w:sz w:val="20"/>
          <w:szCs w:val="20"/>
          <w:lang w:val="en-US"/>
        </w:rPr>
        <w:t>X</w:t>
      </w:r>
      <w:r w:rsidRPr="00C55480">
        <w:rPr>
          <w:b/>
          <w:sz w:val="20"/>
          <w:szCs w:val="20"/>
        </w:rPr>
        <w:t>. ЗАКЛЮЧИТЕЛЬНЫЕ ПОЛОЖЕНИЯ</w:t>
      </w:r>
    </w:p>
    <w:p w:rsidR="00721C81" w:rsidRPr="00C55480" w:rsidRDefault="00721C81" w:rsidP="00C55480">
      <w:pPr>
        <w:pStyle w:val="ConsNormal"/>
        <w:widowControl/>
        <w:jc w:val="both"/>
        <w:rPr>
          <w:rFonts w:ascii="Times New Roman" w:hAnsi="Times New Roman" w:cs="Times New Roman"/>
          <w:b/>
          <w:bCs/>
        </w:rPr>
      </w:pPr>
    </w:p>
    <w:p w:rsidR="00721C81" w:rsidRPr="00C55480" w:rsidRDefault="00721C81" w:rsidP="00C55480">
      <w:pPr>
        <w:pStyle w:val="ConsNormal"/>
        <w:widowControl/>
        <w:ind w:firstLine="0"/>
        <w:jc w:val="both"/>
        <w:rPr>
          <w:rFonts w:ascii="Times New Roman" w:hAnsi="Times New Roman" w:cs="Times New Roman"/>
          <w:b/>
          <w:bCs/>
        </w:rPr>
      </w:pPr>
      <w:r w:rsidRPr="00C55480">
        <w:rPr>
          <w:rFonts w:ascii="Times New Roman" w:hAnsi="Times New Roman" w:cs="Times New Roman"/>
          <w:b/>
          <w:bCs/>
        </w:rPr>
        <w:t>Статья 90. Вступление в силу настоящего Устава</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721C81" w:rsidRPr="00C55480" w:rsidRDefault="00721C81" w:rsidP="00C55480">
      <w:pPr>
        <w:pStyle w:val="ConsNormal"/>
        <w:widowControl/>
        <w:jc w:val="both"/>
        <w:rPr>
          <w:rFonts w:ascii="Times New Roman" w:hAnsi="Times New Roman" w:cs="Times New Roman"/>
        </w:rPr>
      </w:pPr>
      <w:r w:rsidRPr="00C55480">
        <w:rPr>
          <w:rFonts w:ascii="Times New Roman" w:hAnsi="Times New Roman" w:cs="Times New Roman"/>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252133" w:rsidRPr="00C55480" w:rsidRDefault="00721C81" w:rsidP="00C55480">
      <w:pPr>
        <w:tabs>
          <w:tab w:val="left" w:pos="720"/>
        </w:tabs>
        <w:autoSpaceDE w:val="0"/>
        <w:autoSpaceDN w:val="0"/>
        <w:adjustRightInd w:val="0"/>
        <w:ind w:firstLine="540"/>
        <w:jc w:val="both"/>
        <w:rPr>
          <w:b/>
          <w:sz w:val="20"/>
          <w:szCs w:val="20"/>
        </w:rPr>
      </w:pPr>
      <w:r w:rsidRPr="00C55480">
        <w:rPr>
          <w:sz w:val="20"/>
          <w:szCs w:val="20"/>
        </w:rPr>
        <w:t xml:space="preserve">3. </w:t>
      </w:r>
      <w:r w:rsidR="00252133" w:rsidRPr="00C55480">
        <w:rPr>
          <w:b/>
          <w:sz w:val="20"/>
          <w:szCs w:val="20"/>
        </w:rPr>
        <w:t xml:space="preserve">Часть 3 статьи 90 признать утратившим силу </w:t>
      </w:r>
      <w:r w:rsidR="00252133" w:rsidRPr="00C55480">
        <w:rPr>
          <w:i/>
          <w:sz w:val="20"/>
          <w:szCs w:val="20"/>
        </w:rPr>
        <w:t>(Изменения внесены решением от 28.06.2023 № 16-р/08-23, зарегистрированы Минюстом РФ по Камчатскому краю 17.08.2023г. №</w:t>
      </w:r>
      <w:r w:rsidR="00252133" w:rsidRPr="00C55480">
        <w:rPr>
          <w:i/>
          <w:sz w:val="20"/>
          <w:szCs w:val="20"/>
          <w:lang w:val="en-US"/>
        </w:rPr>
        <w:t>RU</w:t>
      </w:r>
      <w:r w:rsidR="00252133" w:rsidRPr="00C55480">
        <w:rPr>
          <w:i/>
          <w:sz w:val="20"/>
          <w:szCs w:val="20"/>
        </w:rPr>
        <w:t>913030002023001)</w:t>
      </w:r>
    </w:p>
    <w:p w:rsidR="00721C81" w:rsidRPr="00C55480" w:rsidRDefault="00721C81" w:rsidP="00C55480">
      <w:pPr>
        <w:pStyle w:val="ConsNormal"/>
        <w:widowControl/>
        <w:jc w:val="both"/>
        <w:rPr>
          <w:rFonts w:ascii="Times New Roman" w:hAnsi="Times New Roman" w:cs="Times New Roman"/>
        </w:rPr>
      </w:pPr>
    </w:p>
    <w:p w:rsidR="00721C81" w:rsidRPr="00C55480" w:rsidRDefault="00721C81" w:rsidP="00C55480">
      <w:pPr>
        <w:rPr>
          <w:sz w:val="20"/>
          <w:szCs w:val="20"/>
        </w:rPr>
      </w:pPr>
      <w:bookmarkStart w:id="88" w:name="_GoBack"/>
      <w:bookmarkEnd w:id="88"/>
      <w:r w:rsidRPr="00C55480">
        <w:rPr>
          <w:sz w:val="20"/>
          <w:szCs w:val="20"/>
        </w:rPr>
        <w:t xml:space="preserve">Глава городского округа «поселок </w:t>
      </w:r>
      <w:proofErr w:type="gramStart"/>
      <w:r w:rsidRPr="00C55480">
        <w:rPr>
          <w:sz w:val="20"/>
          <w:szCs w:val="20"/>
        </w:rPr>
        <w:t xml:space="preserve">Палана»   </w:t>
      </w:r>
      <w:proofErr w:type="gramEnd"/>
      <w:r w:rsidRPr="00C55480">
        <w:rPr>
          <w:sz w:val="20"/>
          <w:szCs w:val="20"/>
        </w:rPr>
        <w:t xml:space="preserve">                                         </w:t>
      </w:r>
      <w:r w:rsidR="00252133" w:rsidRPr="00C55480">
        <w:rPr>
          <w:sz w:val="20"/>
          <w:szCs w:val="20"/>
        </w:rPr>
        <w:t xml:space="preserve">           </w:t>
      </w:r>
      <w:r w:rsidRPr="00C55480">
        <w:rPr>
          <w:sz w:val="20"/>
          <w:szCs w:val="20"/>
        </w:rPr>
        <w:t xml:space="preserve"> </w:t>
      </w:r>
      <w:r w:rsidR="00AF34D2">
        <w:rPr>
          <w:sz w:val="20"/>
          <w:szCs w:val="20"/>
        </w:rPr>
        <w:t xml:space="preserve">                      М.А. Тихонов </w:t>
      </w:r>
    </w:p>
    <w:p w:rsidR="00721C81" w:rsidRPr="00C55480" w:rsidRDefault="00721C81" w:rsidP="00C55480">
      <w:pPr>
        <w:rPr>
          <w:sz w:val="20"/>
          <w:szCs w:val="20"/>
        </w:rPr>
      </w:pPr>
    </w:p>
    <w:p w:rsidR="00AF34D2" w:rsidRDefault="00AF34D2" w:rsidP="00C55480">
      <w:pPr>
        <w:rPr>
          <w:b/>
          <w:sz w:val="20"/>
          <w:szCs w:val="20"/>
        </w:rPr>
      </w:pPr>
    </w:p>
    <w:p w:rsidR="00AF34D2" w:rsidRDefault="00AF34D2" w:rsidP="00C55480">
      <w:pPr>
        <w:rPr>
          <w:b/>
          <w:sz w:val="20"/>
          <w:szCs w:val="20"/>
        </w:rPr>
      </w:pPr>
    </w:p>
    <w:p w:rsidR="00721C81" w:rsidRPr="00C55480" w:rsidRDefault="00721C81" w:rsidP="00C55480">
      <w:pPr>
        <w:rPr>
          <w:b/>
          <w:sz w:val="20"/>
          <w:szCs w:val="20"/>
        </w:rPr>
      </w:pPr>
      <w:r w:rsidRPr="00C55480">
        <w:rPr>
          <w:b/>
          <w:sz w:val="20"/>
          <w:szCs w:val="20"/>
        </w:rPr>
        <w:t xml:space="preserve">Изменения внесены </w:t>
      </w:r>
      <w:r w:rsidR="00252133" w:rsidRPr="00C55480">
        <w:rPr>
          <w:b/>
          <w:sz w:val="20"/>
          <w:szCs w:val="20"/>
        </w:rPr>
        <w:t>ведущим специалистом</w:t>
      </w:r>
      <w:r w:rsidRPr="00C55480">
        <w:rPr>
          <w:b/>
          <w:sz w:val="20"/>
          <w:szCs w:val="20"/>
        </w:rPr>
        <w:t xml:space="preserve"> аппарата</w:t>
      </w:r>
    </w:p>
    <w:p w:rsidR="00721C81" w:rsidRPr="00C55480" w:rsidRDefault="00721C81" w:rsidP="00C55480">
      <w:pPr>
        <w:rPr>
          <w:b/>
          <w:sz w:val="20"/>
          <w:szCs w:val="20"/>
        </w:rPr>
      </w:pPr>
      <w:r w:rsidRPr="00C55480">
        <w:rPr>
          <w:b/>
          <w:sz w:val="20"/>
          <w:szCs w:val="20"/>
        </w:rPr>
        <w:t xml:space="preserve">Совета депутатов </w:t>
      </w:r>
      <w:proofErr w:type="spellStart"/>
      <w:r w:rsidR="00252133" w:rsidRPr="00C55480">
        <w:rPr>
          <w:b/>
          <w:sz w:val="20"/>
          <w:szCs w:val="20"/>
        </w:rPr>
        <w:t>Дмитраковой</w:t>
      </w:r>
      <w:proofErr w:type="spellEnd"/>
      <w:r w:rsidR="00252133" w:rsidRPr="00C55480">
        <w:rPr>
          <w:b/>
          <w:sz w:val="20"/>
          <w:szCs w:val="20"/>
        </w:rPr>
        <w:t xml:space="preserve"> Н.Л.</w:t>
      </w:r>
      <w:r w:rsidRPr="00C55480">
        <w:rPr>
          <w:b/>
          <w:sz w:val="20"/>
          <w:szCs w:val="20"/>
        </w:rPr>
        <w:t xml:space="preserve">, </w:t>
      </w:r>
      <w:r w:rsidR="00252133" w:rsidRPr="00C55480">
        <w:rPr>
          <w:b/>
          <w:sz w:val="20"/>
          <w:szCs w:val="20"/>
        </w:rPr>
        <w:t>20</w:t>
      </w:r>
      <w:r w:rsidRPr="00C55480">
        <w:rPr>
          <w:b/>
          <w:sz w:val="20"/>
          <w:szCs w:val="20"/>
        </w:rPr>
        <w:t>.0</w:t>
      </w:r>
      <w:r w:rsidR="00252133" w:rsidRPr="00C55480">
        <w:rPr>
          <w:b/>
          <w:sz w:val="20"/>
          <w:szCs w:val="20"/>
        </w:rPr>
        <w:t>9</w:t>
      </w:r>
      <w:r w:rsidRPr="00C55480">
        <w:rPr>
          <w:b/>
          <w:sz w:val="20"/>
          <w:szCs w:val="20"/>
        </w:rPr>
        <w:t>.202</w:t>
      </w:r>
      <w:r w:rsidR="00252133" w:rsidRPr="00C55480">
        <w:rPr>
          <w:b/>
          <w:sz w:val="20"/>
          <w:szCs w:val="20"/>
        </w:rPr>
        <w:t>3</w:t>
      </w:r>
      <w:r w:rsidRPr="00C55480">
        <w:rPr>
          <w:b/>
          <w:sz w:val="20"/>
          <w:szCs w:val="20"/>
        </w:rPr>
        <w:t xml:space="preserve"> </w:t>
      </w:r>
    </w:p>
    <w:p w:rsidR="00721C81" w:rsidRPr="00C55480" w:rsidRDefault="00721C81" w:rsidP="00C55480">
      <w:pPr>
        <w:jc w:val="both"/>
        <w:rPr>
          <w:sz w:val="20"/>
          <w:szCs w:val="20"/>
        </w:rPr>
      </w:pPr>
    </w:p>
    <w:p w:rsidR="00252133" w:rsidRPr="00C55480" w:rsidRDefault="00252133" w:rsidP="00C55480">
      <w:pPr>
        <w:jc w:val="both"/>
        <w:rPr>
          <w:b/>
          <w:i/>
          <w:sz w:val="20"/>
          <w:szCs w:val="20"/>
        </w:rPr>
      </w:pPr>
      <w:r w:rsidRPr="00C55480">
        <w:rPr>
          <w:sz w:val="20"/>
          <w:szCs w:val="20"/>
        </w:rPr>
        <w:t xml:space="preserve">(основание </w:t>
      </w:r>
      <w:proofErr w:type="gramStart"/>
      <w:r w:rsidRPr="00C55480">
        <w:rPr>
          <w:sz w:val="20"/>
          <w:szCs w:val="20"/>
        </w:rPr>
        <w:t xml:space="preserve">решение:  </w:t>
      </w:r>
      <w:r w:rsidRPr="00C55480">
        <w:rPr>
          <w:b/>
          <w:i/>
          <w:sz w:val="20"/>
          <w:szCs w:val="20"/>
        </w:rPr>
        <w:t>1</w:t>
      </w:r>
      <w:proofErr w:type="gramEnd"/>
      <w:r w:rsidRPr="00C55480">
        <w:rPr>
          <w:b/>
          <w:i/>
          <w:sz w:val="20"/>
          <w:szCs w:val="20"/>
        </w:rPr>
        <w:t>. Копия письма Минюста РФ по Камчатскому краю от 14.07.2023 №2325/01-17-59).</w:t>
      </w:r>
    </w:p>
    <w:p w:rsidR="00252133" w:rsidRPr="00C55480" w:rsidRDefault="00252133" w:rsidP="00C55480">
      <w:pPr>
        <w:jc w:val="both"/>
        <w:rPr>
          <w:b/>
          <w:sz w:val="20"/>
          <w:szCs w:val="20"/>
        </w:rPr>
      </w:pPr>
      <w:r w:rsidRPr="00C55480">
        <w:rPr>
          <w:b/>
          <w:i/>
          <w:sz w:val="20"/>
          <w:szCs w:val="20"/>
        </w:rPr>
        <w:t xml:space="preserve">2. Дата государственной регистрации решения от 28.06.2023 № 16-р/08-23 – 17.08.2023, государственный регистрационный номер решения от 28.06.2023 №16-р/08-23 – </w:t>
      </w:r>
      <w:r w:rsidRPr="00C55480">
        <w:rPr>
          <w:b/>
          <w:i/>
          <w:sz w:val="20"/>
          <w:szCs w:val="20"/>
          <w:lang w:val="en-US"/>
        </w:rPr>
        <w:t>RU</w:t>
      </w:r>
      <w:r w:rsidRPr="00C55480">
        <w:rPr>
          <w:b/>
          <w:i/>
          <w:sz w:val="20"/>
          <w:szCs w:val="20"/>
        </w:rPr>
        <w:t>913030002023001  – размещено на портале Минюста РФ «Нормативные правовые акты в Российской Федерации» в информационно-телекоммуникационной сети «Интернет» (</w:t>
      </w:r>
      <w:hyperlink r:id="rId92"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93"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w:t>
      </w:r>
    </w:p>
    <w:p w:rsidR="00252133" w:rsidRPr="00C55480" w:rsidRDefault="00252133" w:rsidP="00C55480">
      <w:pPr>
        <w:jc w:val="both"/>
        <w:rPr>
          <w:sz w:val="20"/>
          <w:szCs w:val="20"/>
        </w:rPr>
      </w:pPr>
    </w:p>
    <w:p w:rsidR="00721C81" w:rsidRPr="00C55480" w:rsidRDefault="00721C81" w:rsidP="00C55480">
      <w:pPr>
        <w:jc w:val="both"/>
        <w:rPr>
          <w:b/>
          <w:i/>
          <w:sz w:val="20"/>
          <w:szCs w:val="20"/>
        </w:rPr>
      </w:pPr>
      <w:r w:rsidRPr="00C55480">
        <w:rPr>
          <w:sz w:val="20"/>
          <w:szCs w:val="20"/>
        </w:rPr>
        <w:t xml:space="preserve">(основание </w:t>
      </w:r>
      <w:proofErr w:type="gramStart"/>
      <w:r w:rsidRPr="00C55480">
        <w:rPr>
          <w:sz w:val="20"/>
          <w:szCs w:val="20"/>
        </w:rPr>
        <w:t xml:space="preserve">решение:  </w:t>
      </w:r>
      <w:r w:rsidRPr="00C55480">
        <w:rPr>
          <w:b/>
          <w:i/>
          <w:sz w:val="20"/>
          <w:szCs w:val="20"/>
        </w:rPr>
        <w:t>1</w:t>
      </w:r>
      <w:proofErr w:type="gramEnd"/>
      <w:r w:rsidRPr="00C55480">
        <w:rPr>
          <w:b/>
          <w:i/>
          <w:sz w:val="20"/>
          <w:szCs w:val="20"/>
        </w:rPr>
        <w:t>. Копия письма Минюста РФ по Камчатскому краю от 17.05.2022 №41/02-1550.</w:t>
      </w:r>
    </w:p>
    <w:p w:rsidR="00721C81" w:rsidRPr="00C55480" w:rsidRDefault="00721C81" w:rsidP="00C55480">
      <w:pPr>
        <w:jc w:val="both"/>
        <w:rPr>
          <w:b/>
          <w:i/>
          <w:sz w:val="20"/>
          <w:szCs w:val="20"/>
        </w:rPr>
      </w:pPr>
      <w:r w:rsidRPr="00C55480">
        <w:rPr>
          <w:b/>
          <w:i/>
          <w:sz w:val="20"/>
          <w:szCs w:val="20"/>
        </w:rPr>
        <w:t xml:space="preserve">2. Копия письма Администрации городского округа №1452 от 30.05.2022 г. об обнародовании решений Совета депутатов. </w:t>
      </w:r>
    </w:p>
    <w:p w:rsidR="00721C81" w:rsidRPr="00C55480" w:rsidRDefault="00721C81" w:rsidP="00C55480">
      <w:pPr>
        <w:jc w:val="both"/>
        <w:rPr>
          <w:b/>
          <w:sz w:val="20"/>
          <w:szCs w:val="20"/>
        </w:rPr>
      </w:pPr>
      <w:r w:rsidRPr="00C55480">
        <w:rPr>
          <w:b/>
          <w:i/>
          <w:sz w:val="20"/>
          <w:szCs w:val="20"/>
        </w:rPr>
        <w:t xml:space="preserve">3. Дата государственной регистрации решения от 17.05.2022 № 22-р/08-22 – 31.03.2022, государственный регистрационный номер решения от 31.03.2022 №22-р/08-22 – </w:t>
      </w:r>
      <w:r w:rsidRPr="00C55480">
        <w:rPr>
          <w:b/>
          <w:i/>
          <w:sz w:val="20"/>
          <w:szCs w:val="20"/>
          <w:lang w:val="en-US"/>
        </w:rPr>
        <w:t>RU</w:t>
      </w:r>
      <w:r w:rsidRPr="00C55480">
        <w:rPr>
          <w:b/>
          <w:i/>
          <w:sz w:val="20"/>
          <w:szCs w:val="20"/>
        </w:rPr>
        <w:t>913030002022001  – размещено на портале Минюста РФ «Нормативные правовые акты в Российской Федерации» в информационно-телекоммуникационной сети «Интернет» (</w:t>
      </w:r>
      <w:hyperlink r:id="rId94" w:history="1">
        <w:r w:rsidRPr="00C55480">
          <w:rPr>
            <w:rStyle w:val="af9"/>
            <w:b/>
            <w:i/>
            <w:sz w:val="20"/>
            <w:szCs w:val="20"/>
            <w:lang w:val="en-US"/>
          </w:rPr>
          <w:t>http</w:t>
        </w:r>
        <w:r w:rsidRPr="00C55480">
          <w:rPr>
            <w:rStyle w:val="af9"/>
            <w:b/>
            <w:i/>
            <w:sz w:val="20"/>
            <w:szCs w:val="20"/>
          </w:rPr>
          <w:t>://</w:t>
        </w:r>
        <w:r w:rsidRPr="00C55480">
          <w:rPr>
            <w:rStyle w:val="af9"/>
            <w:b/>
            <w:i/>
            <w:sz w:val="20"/>
            <w:szCs w:val="20"/>
            <w:lang w:val="en-US"/>
          </w:rPr>
          <w:t>pravo</w:t>
        </w:r>
        <w:r w:rsidRPr="00C55480">
          <w:rPr>
            <w:rStyle w:val="af9"/>
            <w:b/>
            <w:i/>
            <w:sz w:val="20"/>
            <w:szCs w:val="20"/>
          </w:rPr>
          <w:t>-</w:t>
        </w:r>
        <w:r w:rsidRPr="00C55480">
          <w:rPr>
            <w:rStyle w:val="af9"/>
            <w:b/>
            <w:i/>
            <w:sz w:val="20"/>
            <w:szCs w:val="20"/>
            <w:lang w:val="en-US"/>
          </w:rPr>
          <w:t>minjust</w:t>
        </w:r>
        <w:r w:rsidRPr="00C55480">
          <w:rPr>
            <w:rStyle w:val="af9"/>
            <w:b/>
            <w:i/>
            <w:sz w:val="20"/>
            <w:szCs w:val="20"/>
          </w:rPr>
          <w:t>.</w:t>
        </w:r>
        <w:r w:rsidRPr="00C55480">
          <w:rPr>
            <w:rStyle w:val="af9"/>
            <w:b/>
            <w:i/>
            <w:sz w:val="20"/>
            <w:szCs w:val="20"/>
            <w:lang w:val="en-US"/>
          </w:rPr>
          <w:t>ru</w:t>
        </w:r>
      </w:hyperlink>
      <w:r w:rsidRPr="00C55480">
        <w:rPr>
          <w:b/>
          <w:i/>
          <w:sz w:val="20"/>
          <w:szCs w:val="20"/>
        </w:rPr>
        <w:t xml:space="preserve">, </w:t>
      </w:r>
      <w:hyperlink r:id="rId95" w:history="1">
        <w:r w:rsidRPr="00C55480">
          <w:rPr>
            <w:rStyle w:val="af9"/>
            <w:b/>
            <w:i/>
            <w:sz w:val="20"/>
            <w:szCs w:val="20"/>
            <w:lang w:val="en-US"/>
          </w:rPr>
          <w:t>http</w:t>
        </w:r>
        <w:r w:rsidRPr="00C55480">
          <w:rPr>
            <w:rStyle w:val="af9"/>
            <w:b/>
            <w:i/>
            <w:sz w:val="20"/>
            <w:szCs w:val="20"/>
          </w:rPr>
          <w:t>://право-</w:t>
        </w:r>
        <w:proofErr w:type="spellStart"/>
        <w:r w:rsidRPr="00C55480">
          <w:rPr>
            <w:rStyle w:val="af9"/>
            <w:b/>
            <w:i/>
            <w:sz w:val="20"/>
            <w:szCs w:val="20"/>
          </w:rPr>
          <w:t>минюст.рф</w:t>
        </w:r>
        <w:proofErr w:type="spellEnd"/>
      </w:hyperlink>
      <w:r w:rsidRPr="00C55480">
        <w:rPr>
          <w:b/>
          <w:i/>
          <w:sz w:val="20"/>
          <w:szCs w:val="20"/>
        </w:rPr>
        <w:t>) – обнародовано Администрацией ГО «поселок Палана» 17.05.2022 в установленных местах в соответствии с Уставом МО ГО «поселок Палана» )</w:t>
      </w:r>
    </w:p>
    <w:p w:rsidR="00721C81" w:rsidRPr="00C55480" w:rsidRDefault="00721C81" w:rsidP="00C55480">
      <w:pPr>
        <w:jc w:val="both"/>
        <w:rPr>
          <w:sz w:val="20"/>
          <w:szCs w:val="20"/>
        </w:rPr>
      </w:pPr>
    </w:p>
    <w:p w:rsidR="00721C81" w:rsidRPr="00C55480" w:rsidRDefault="00721C81" w:rsidP="00C55480">
      <w:pPr>
        <w:jc w:val="both"/>
        <w:rPr>
          <w:i/>
          <w:sz w:val="20"/>
          <w:szCs w:val="20"/>
        </w:rPr>
      </w:pPr>
      <w:r w:rsidRPr="00C55480">
        <w:rPr>
          <w:sz w:val="20"/>
          <w:szCs w:val="20"/>
        </w:rPr>
        <w:t xml:space="preserve">(основание </w:t>
      </w:r>
      <w:proofErr w:type="gramStart"/>
      <w:r w:rsidRPr="00C55480">
        <w:rPr>
          <w:sz w:val="20"/>
          <w:szCs w:val="20"/>
        </w:rPr>
        <w:t xml:space="preserve">решение:  </w:t>
      </w:r>
      <w:r w:rsidRPr="00C55480">
        <w:rPr>
          <w:i/>
          <w:sz w:val="20"/>
          <w:szCs w:val="20"/>
        </w:rPr>
        <w:t>1</w:t>
      </w:r>
      <w:proofErr w:type="gramEnd"/>
      <w:r w:rsidRPr="00C55480">
        <w:rPr>
          <w:i/>
          <w:sz w:val="20"/>
          <w:szCs w:val="20"/>
        </w:rPr>
        <w:t>. Копия письма Минюста РФ по Камчатскому краю от 21.10.2021 №41/02-3253.</w:t>
      </w:r>
    </w:p>
    <w:p w:rsidR="00721C81" w:rsidRPr="00C55480" w:rsidRDefault="00721C81" w:rsidP="00C55480">
      <w:pPr>
        <w:jc w:val="both"/>
        <w:rPr>
          <w:i/>
          <w:sz w:val="20"/>
          <w:szCs w:val="20"/>
        </w:rPr>
      </w:pPr>
      <w:r w:rsidRPr="00C55480">
        <w:rPr>
          <w:i/>
          <w:sz w:val="20"/>
          <w:szCs w:val="20"/>
        </w:rPr>
        <w:t xml:space="preserve">2. Копия письма Администрации городского округа №3748/01-17-59 от 30.11.2021 г. об обнародовании решений Совета депутатов. </w:t>
      </w:r>
    </w:p>
    <w:p w:rsidR="00721C81" w:rsidRPr="00C55480" w:rsidRDefault="00721C81" w:rsidP="00C55480">
      <w:pPr>
        <w:jc w:val="both"/>
        <w:rPr>
          <w:i/>
          <w:sz w:val="20"/>
          <w:szCs w:val="20"/>
        </w:rPr>
      </w:pPr>
      <w:r w:rsidRPr="00C55480">
        <w:rPr>
          <w:i/>
          <w:sz w:val="20"/>
          <w:szCs w:val="20"/>
        </w:rPr>
        <w:t xml:space="preserve">3. Дата государственной регистрации решения от 24.06.2021 № 19-р/07-21 – 05.10.2021, государственный регистрационный номер решения от 24.06.2021 №19-р/07-21 – </w:t>
      </w:r>
      <w:r w:rsidRPr="00C55480">
        <w:rPr>
          <w:i/>
          <w:sz w:val="20"/>
          <w:szCs w:val="20"/>
          <w:lang w:val="en-US"/>
        </w:rPr>
        <w:t>RU</w:t>
      </w:r>
      <w:r w:rsidRPr="00C55480">
        <w:rPr>
          <w:i/>
          <w:sz w:val="20"/>
          <w:szCs w:val="20"/>
        </w:rPr>
        <w:t>913030002021002  – размещено на портале Минюста РФ «Нормативные правовые акты в Российской Федерации» в информационно-телекоммуникационной сети «Интернет» (</w:t>
      </w:r>
      <w:hyperlink r:id="rId96"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97"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 обнародовано Администрацией ГО «поселок Палана» 08.10.2021 в установленных местах в соответствии с Уставом МО ГО «поселок Палана» );</w:t>
      </w:r>
    </w:p>
    <w:p w:rsidR="00721C81" w:rsidRPr="00C55480" w:rsidRDefault="00721C81" w:rsidP="00C55480">
      <w:pPr>
        <w:jc w:val="both"/>
        <w:rPr>
          <w:i/>
          <w:sz w:val="20"/>
          <w:szCs w:val="20"/>
        </w:rPr>
      </w:pPr>
      <w:r w:rsidRPr="00C55480">
        <w:rPr>
          <w:i/>
          <w:sz w:val="20"/>
          <w:szCs w:val="20"/>
        </w:rPr>
        <w:t xml:space="preserve">4. Дата государственной регистрации решения от 30.08.2021 № 31-р/07-21 – 21.10.2021, государственный регистрационный номер решения от 30.08.2021 №31-р/07-21 – </w:t>
      </w:r>
      <w:r w:rsidRPr="00C55480">
        <w:rPr>
          <w:i/>
          <w:sz w:val="20"/>
          <w:szCs w:val="20"/>
          <w:lang w:val="en-US"/>
        </w:rPr>
        <w:t>RU</w:t>
      </w:r>
      <w:r w:rsidRPr="00C55480">
        <w:rPr>
          <w:i/>
          <w:sz w:val="20"/>
          <w:szCs w:val="20"/>
        </w:rPr>
        <w:t>913030002021003 – размещено на портале Минюста РФ «Нормативные правовые акты в Российской Федерации» в информационно-телекоммуникационной сети «Интернет» (</w:t>
      </w:r>
      <w:hyperlink r:id="rId98" w:history="1">
        <w:r w:rsidRPr="00C55480">
          <w:rPr>
            <w:rStyle w:val="af9"/>
            <w:i/>
            <w:sz w:val="20"/>
            <w:szCs w:val="20"/>
            <w:lang w:val="en-US"/>
          </w:rPr>
          <w:t>http</w:t>
        </w:r>
        <w:r w:rsidRPr="00C55480">
          <w:rPr>
            <w:rStyle w:val="af9"/>
            <w:i/>
            <w:sz w:val="20"/>
            <w:szCs w:val="20"/>
          </w:rPr>
          <w:t>://</w:t>
        </w:r>
        <w:r w:rsidRPr="00C55480">
          <w:rPr>
            <w:rStyle w:val="af9"/>
            <w:i/>
            <w:sz w:val="20"/>
            <w:szCs w:val="20"/>
            <w:lang w:val="en-US"/>
          </w:rPr>
          <w:t>pravo</w:t>
        </w:r>
        <w:r w:rsidRPr="00C55480">
          <w:rPr>
            <w:rStyle w:val="af9"/>
            <w:i/>
            <w:sz w:val="20"/>
            <w:szCs w:val="20"/>
          </w:rPr>
          <w:t>-</w:t>
        </w:r>
        <w:r w:rsidRPr="00C55480">
          <w:rPr>
            <w:rStyle w:val="af9"/>
            <w:i/>
            <w:sz w:val="20"/>
            <w:szCs w:val="20"/>
            <w:lang w:val="en-US"/>
          </w:rPr>
          <w:t>minjust</w:t>
        </w:r>
        <w:r w:rsidRPr="00C55480">
          <w:rPr>
            <w:rStyle w:val="af9"/>
            <w:i/>
            <w:sz w:val="20"/>
            <w:szCs w:val="20"/>
          </w:rPr>
          <w:t>.</w:t>
        </w:r>
        <w:r w:rsidRPr="00C55480">
          <w:rPr>
            <w:rStyle w:val="af9"/>
            <w:i/>
            <w:sz w:val="20"/>
            <w:szCs w:val="20"/>
            <w:lang w:val="en-US"/>
          </w:rPr>
          <w:t>ru</w:t>
        </w:r>
      </w:hyperlink>
      <w:r w:rsidRPr="00C55480">
        <w:rPr>
          <w:i/>
          <w:sz w:val="20"/>
          <w:szCs w:val="20"/>
        </w:rPr>
        <w:t xml:space="preserve">, </w:t>
      </w:r>
      <w:hyperlink r:id="rId99" w:history="1">
        <w:r w:rsidRPr="00C55480">
          <w:rPr>
            <w:rStyle w:val="af9"/>
            <w:i/>
            <w:sz w:val="20"/>
            <w:szCs w:val="20"/>
            <w:lang w:val="en-US"/>
          </w:rPr>
          <w:t>http</w:t>
        </w:r>
        <w:r w:rsidRPr="00C55480">
          <w:rPr>
            <w:rStyle w:val="af9"/>
            <w:i/>
            <w:sz w:val="20"/>
            <w:szCs w:val="20"/>
          </w:rPr>
          <w:t>://право-</w:t>
        </w:r>
        <w:proofErr w:type="spellStart"/>
        <w:r w:rsidRPr="00C55480">
          <w:rPr>
            <w:rStyle w:val="af9"/>
            <w:i/>
            <w:sz w:val="20"/>
            <w:szCs w:val="20"/>
          </w:rPr>
          <w:t>минюст.рф</w:t>
        </w:r>
        <w:proofErr w:type="spellEnd"/>
      </w:hyperlink>
      <w:r w:rsidRPr="00C55480">
        <w:rPr>
          <w:i/>
          <w:sz w:val="20"/>
          <w:szCs w:val="20"/>
        </w:rPr>
        <w:t xml:space="preserve">) – обнародовано Администрацией ГО «поселок Палана» 21.10.2021 в установленных местах в соответствии с Уставом МО ГО «поселок Палана» ) </w:t>
      </w:r>
    </w:p>
    <w:p w:rsidR="00721C81" w:rsidRPr="00C55480" w:rsidRDefault="00721C81" w:rsidP="00C55480">
      <w:pPr>
        <w:ind w:firstLine="720"/>
        <w:jc w:val="both"/>
        <w:rPr>
          <w:b/>
          <w:i/>
          <w:sz w:val="20"/>
          <w:szCs w:val="20"/>
        </w:rPr>
      </w:pPr>
    </w:p>
    <w:p w:rsidR="00721C81" w:rsidRPr="00C55480" w:rsidRDefault="00721C81" w:rsidP="00C55480">
      <w:pPr>
        <w:rPr>
          <w:sz w:val="20"/>
          <w:szCs w:val="20"/>
        </w:rPr>
      </w:pPr>
    </w:p>
    <w:p w:rsidR="00C531F8" w:rsidRPr="00C55480" w:rsidRDefault="00C531F8" w:rsidP="00C55480">
      <w:pPr>
        <w:rPr>
          <w:sz w:val="20"/>
          <w:szCs w:val="20"/>
        </w:rPr>
      </w:pPr>
    </w:p>
    <w:sectPr w:rsidR="00C531F8" w:rsidRPr="00C55480" w:rsidSect="00C55480">
      <w:footerReference w:type="even" r:id="rId100"/>
      <w:footerReference w:type="default" r:id="rId10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D2" w:rsidRDefault="00AF34D2">
      <w:r>
        <w:separator/>
      </w:r>
    </w:p>
  </w:endnote>
  <w:endnote w:type="continuationSeparator" w:id="0">
    <w:p w:rsidR="00AF34D2" w:rsidRDefault="00AF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D2" w:rsidRDefault="00AF34D2" w:rsidP="0084789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F34D2" w:rsidRDefault="00AF34D2" w:rsidP="0084789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D2" w:rsidRDefault="00AF34D2" w:rsidP="0084789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771E1">
      <w:rPr>
        <w:rStyle w:val="af2"/>
        <w:noProof/>
      </w:rPr>
      <w:t>48</w:t>
    </w:r>
    <w:r>
      <w:rPr>
        <w:rStyle w:val="af2"/>
      </w:rPr>
      <w:fldChar w:fldCharType="end"/>
    </w:r>
  </w:p>
  <w:p w:rsidR="00AF34D2" w:rsidRDefault="00AF34D2" w:rsidP="0084789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D2" w:rsidRDefault="00AF34D2">
      <w:r>
        <w:separator/>
      </w:r>
    </w:p>
  </w:footnote>
  <w:footnote w:type="continuationSeparator" w:id="0">
    <w:p w:rsidR="00AF34D2" w:rsidRDefault="00AF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F89"/>
    <w:multiLevelType w:val="hybridMultilevel"/>
    <w:tmpl w:val="81C045E8"/>
    <w:lvl w:ilvl="0" w:tplc="92E4A794">
      <w:start w:val="1"/>
      <w:numFmt w:val="decimal"/>
      <w:lvlText w:val="%1."/>
      <w:lvlJc w:val="left"/>
      <w:pPr>
        <w:tabs>
          <w:tab w:val="num" w:pos="-135"/>
        </w:tabs>
        <w:ind w:left="-135" w:hanging="40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05302C8C"/>
    <w:multiLevelType w:val="hybridMultilevel"/>
    <w:tmpl w:val="6C48666A"/>
    <w:lvl w:ilvl="0" w:tplc="F3FC90A4">
      <w:start w:val="2"/>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DF307E"/>
    <w:multiLevelType w:val="hybridMultilevel"/>
    <w:tmpl w:val="D73CD2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BA02EF6"/>
    <w:multiLevelType w:val="hybridMultilevel"/>
    <w:tmpl w:val="8716D4F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0E4C3C20"/>
    <w:multiLevelType w:val="hybridMultilevel"/>
    <w:tmpl w:val="02F0F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91915"/>
    <w:multiLevelType w:val="hybridMultilevel"/>
    <w:tmpl w:val="0582B0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36407"/>
    <w:multiLevelType w:val="hybridMultilevel"/>
    <w:tmpl w:val="59DE2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052873"/>
    <w:multiLevelType w:val="hybridMultilevel"/>
    <w:tmpl w:val="F47AA32A"/>
    <w:lvl w:ilvl="0" w:tplc="5E0669F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675799"/>
    <w:multiLevelType w:val="hybridMultilevel"/>
    <w:tmpl w:val="DCE60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A70FAF"/>
    <w:multiLevelType w:val="hybridMultilevel"/>
    <w:tmpl w:val="CD82AC9A"/>
    <w:lvl w:ilvl="0" w:tplc="4808E3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1BC6CEF"/>
    <w:multiLevelType w:val="hybridMultilevel"/>
    <w:tmpl w:val="0F905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AB446B"/>
    <w:multiLevelType w:val="hybridMultilevel"/>
    <w:tmpl w:val="46DE4522"/>
    <w:lvl w:ilvl="0" w:tplc="9C4EC746">
      <w:start w:val="2"/>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2AA65202"/>
    <w:multiLevelType w:val="hybridMultilevel"/>
    <w:tmpl w:val="61403D7E"/>
    <w:lvl w:ilvl="0" w:tplc="DC289DE8">
      <w:start w:val="5"/>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2F161916"/>
    <w:multiLevelType w:val="hybridMultilevel"/>
    <w:tmpl w:val="AA2ABA3A"/>
    <w:lvl w:ilvl="0" w:tplc="E356FFB6">
      <w:start w:val="1"/>
      <w:numFmt w:val="decimal"/>
      <w:lvlText w:val="%1."/>
      <w:lvlJc w:val="left"/>
      <w:pPr>
        <w:tabs>
          <w:tab w:val="num" w:pos="2310"/>
        </w:tabs>
        <w:ind w:left="2310" w:hanging="124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15:restartNumberingAfterBreak="0">
    <w:nsid w:val="31BB18A8"/>
    <w:multiLevelType w:val="hybridMultilevel"/>
    <w:tmpl w:val="BE041540"/>
    <w:lvl w:ilvl="0" w:tplc="50A8904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36744126"/>
    <w:multiLevelType w:val="hybridMultilevel"/>
    <w:tmpl w:val="F6BADF22"/>
    <w:lvl w:ilvl="0" w:tplc="7EA60870">
      <w:start w:val="1"/>
      <w:numFmt w:val="decimal"/>
      <w:lvlText w:val="%1."/>
      <w:lvlJc w:val="left"/>
      <w:pPr>
        <w:tabs>
          <w:tab w:val="num" w:pos="3567"/>
        </w:tabs>
        <w:ind w:left="3567" w:hanging="360"/>
      </w:pPr>
      <w:rPr>
        <w:rFonts w:hint="default"/>
      </w:rPr>
    </w:lvl>
    <w:lvl w:ilvl="1" w:tplc="04190019" w:tentative="1">
      <w:start w:val="1"/>
      <w:numFmt w:val="lowerLetter"/>
      <w:lvlText w:val="%2."/>
      <w:lvlJc w:val="left"/>
      <w:pPr>
        <w:tabs>
          <w:tab w:val="num" w:pos="4287"/>
        </w:tabs>
        <w:ind w:left="4287" w:hanging="360"/>
      </w:pPr>
    </w:lvl>
    <w:lvl w:ilvl="2" w:tplc="0419001B" w:tentative="1">
      <w:start w:val="1"/>
      <w:numFmt w:val="lowerRoman"/>
      <w:lvlText w:val="%3."/>
      <w:lvlJc w:val="right"/>
      <w:pPr>
        <w:tabs>
          <w:tab w:val="num" w:pos="5007"/>
        </w:tabs>
        <w:ind w:left="5007" w:hanging="180"/>
      </w:pPr>
    </w:lvl>
    <w:lvl w:ilvl="3" w:tplc="0419000F" w:tentative="1">
      <w:start w:val="1"/>
      <w:numFmt w:val="decimal"/>
      <w:lvlText w:val="%4."/>
      <w:lvlJc w:val="left"/>
      <w:pPr>
        <w:tabs>
          <w:tab w:val="num" w:pos="5727"/>
        </w:tabs>
        <w:ind w:left="5727" w:hanging="360"/>
      </w:pPr>
    </w:lvl>
    <w:lvl w:ilvl="4" w:tplc="04190019" w:tentative="1">
      <w:start w:val="1"/>
      <w:numFmt w:val="lowerLetter"/>
      <w:lvlText w:val="%5."/>
      <w:lvlJc w:val="left"/>
      <w:pPr>
        <w:tabs>
          <w:tab w:val="num" w:pos="6447"/>
        </w:tabs>
        <w:ind w:left="6447" w:hanging="360"/>
      </w:pPr>
    </w:lvl>
    <w:lvl w:ilvl="5" w:tplc="0419001B" w:tentative="1">
      <w:start w:val="1"/>
      <w:numFmt w:val="lowerRoman"/>
      <w:lvlText w:val="%6."/>
      <w:lvlJc w:val="right"/>
      <w:pPr>
        <w:tabs>
          <w:tab w:val="num" w:pos="7167"/>
        </w:tabs>
        <w:ind w:left="7167" w:hanging="180"/>
      </w:pPr>
    </w:lvl>
    <w:lvl w:ilvl="6" w:tplc="0419000F" w:tentative="1">
      <w:start w:val="1"/>
      <w:numFmt w:val="decimal"/>
      <w:lvlText w:val="%7."/>
      <w:lvlJc w:val="left"/>
      <w:pPr>
        <w:tabs>
          <w:tab w:val="num" w:pos="7887"/>
        </w:tabs>
        <w:ind w:left="7887" w:hanging="360"/>
      </w:pPr>
    </w:lvl>
    <w:lvl w:ilvl="7" w:tplc="04190019" w:tentative="1">
      <w:start w:val="1"/>
      <w:numFmt w:val="lowerLetter"/>
      <w:lvlText w:val="%8."/>
      <w:lvlJc w:val="left"/>
      <w:pPr>
        <w:tabs>
          <w:tab w:val="num" w:pos="8607"/>
        </w:tabs>
        <w:ind w:left="8607" w:hanging="360"/>
      </w:pPr>
    </w:lvl>
    <w:lvl w:ilvl="8" w:tplc="0419001B" w:tentative="1">
      <w:start w:val="1"/>
      <w:numFmt w:val="lowerRoman"/>
      <w:lvlText w:val="%9."/>
      <w:lvlJc w:val="right"/>
      <w:pPr>
        <w:tabs>
          <w:tab w:val="num" w:pos="9327"/>
        </w:tabs>
        <w:ind w:left="9327" w:hanging="180"/>
      </w:pPr>
    </w:lvl>
  </w:abstractNum>
  <w:abstractNum w:abstractNumId="16" w15:restartNumberingAfterBreak="0">
    <w:nsid w:val="375A3380"/>
    <w:multiLevelType w:val="multilevel"/>
    <w:tmpl w:val="00D40D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88D327C"/>
    <w:multiLevelType w:val="hybridMultilevel"/>
    <w:tmpl w:val="D5861670"/>
    <w:lvl w:ilvl="0" w:tplc="DC289DE8">
      <w:start w:val="5"/>
      <w:numFmt w:val="decimal"/>
      <w:lvlText w:val="%1."/>
      <w:lvlJc w:val="left"/>
      <w:pPr>
        <w:tabs>
          <w:tab w:val="num" w:pos="1935"/>
        </w:tabs>
        <w:ind w:left="1935" w:hanging="10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DB2DDF"/>
    <w:multiLevelType w:val="hybridMultilevel"/>
    <w:tmpl w:val="9FCCE064"/>
    <w:lvl w:ilvl="0" w:tplc="137240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400D79F3"/>
    <w:multiLevelType w:val="hybridMultilevel"/>
    <w:tmpl w:val="6520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82472E"/>
    <w:multiLevelType w:val="hybridMultilevel"/>
    <w:tmpl w:val="BED6ABEA"/>
    <w:lvl w:ilvl="0" w:tplc="C5E69E6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5161C21"/>
    <w:multiLevelType w:val="hybridMultilevel"/>
    <w:tmpl w:val="B1CC8FE0"/>
    <w:lvl w:ilvl="0" w:tplc="24BA3BA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15:restartNumberingAfterBreak="0">
    <w:nsid w:val="48CF77F8"/>
    <w:multiLevelType w:val="multilevel"/>
    <w:tmpl w:val="FABE04E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A420F55"/>
    <w:multiLevelType w:val="hybridMultilevel"/>
    <w:tmpl w:val="D01AFB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B7A3E9A"/>
    <w:multiLevelType w:val="hybridMultilevel"/>
    <w:tmpl w:val="3FAC27EC"/>
    <w:lvl w:ilvl="0" w:tplc="0419000F">
      <w:start w:val="1"/>
      <w:numFmt w:val="decimal"/>
      <w:lvlText w:val="%1."/>
      <w:lvlJc w:val="left"/>
      <w:pPr>
        <w:tabs>
          <w:tab w:val="num" w:pos="360"/>
        </w:tabs>
        <w:ind w:left="360" w:hanging="360"/>
      </w:pPr>
      <w:rPr>
        <w:rFonts w:hint="default"/>
      </w:rPr>
    </w:lvl>
    <w:lvl w:ilvl="1" w:tplc="FC7E15D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722FA9"/>
    <w:multiLevelType w:val="hybridMultilevel"/>
    <w:tmpl w:val="BEC040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3286EB1"/>
    <w:multiLevelType w:val="hybridMultilevel"/>
    <w:tmpl w:val="924CF3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583061D7"/>
    <w:multiLevelType w:val="hybridMultilevel"/>
    <w:tmpl w:val="1DE4115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97F2534"/>
    <w:multiLevelType w:val="hybridMultilevel"/>
    <w:tmpl w:val="422AB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15:restartNumberingAfterBreak="0">
    <w:nsid w:val="60381DD5"/>
    <w:multiLevelType w:val="hybridMultilevel"/>
    <w:tmpl w:val="5D260A2E"/>
    <w:lvl w:ilvl="0" w:tplc="D514FA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3C5C3B"/>
    <w:multiLevelType w:val="singleLevel"/>
    <w:tmpl w:val="CE82E16A"/>
    <w:lvl w:ilvl="0">
      <w:start w:val="2"/>
      <w:numFmt w:val="decimal"/>
      <w:lvlText w:val="%1."/>
      <w:legacy w:legacy="1" w:legacySpace="0" w:legacyIndent="244"/>
      <w:lvlJc w:val="left"/>
      <w:rPr>
        <w:rFonts w:ascii="Times New Roman" w:hAnsi="Times New Roman" w:cs="Times New Roman" w:hint="default"/>
      </w:rPr>
    </w:lvl>
  </w:abstractNum>
  <w:abstractNum w:abstractNumId="31" w15:restartNumberingAfterBreak="0">
    <w:nsid w:val="6AAC133D"/>
    <w:multiLevelType w:val="hybridMultilevel"/>
    <w:tmpl w:val="F6B893A4"/>
    <w:lvl w:ilvl="0" w:tplc="7A06CC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15:restartNumberingAfterBreak="0">
    <w:nsid w:val="6BEE4AD3"/>
    <w:multiLevelType w:val="hybridMultilevel"/>
    <w:tmpl w:val="6B4849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C4558A4"/>
    <w:multiLevelType w:val="hybridMultilevel"/>
    <w:tmpl w:val="5008A19C"/>
    <w:lvl w:ilvl="0" w:tplc="52AA9C6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FCE113C"/>
    <w:multiLevelType w:val="hybridMultilevel"/>
    <w:tmpl w:val="00063434"/>
    <w:lvl w:ilvl="0" w:tplc="6FD4928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24"/>
  </w:num>
  <w:num w:numId="7">
    <w:abstractNumId w:val="23"/>
  </w:num>
  <w:num w:numId="8">
    <w:abstractNumId w:val="10"/>
  </w:num>
  <w:num w:numId="9">
    <w:abstractNumId w:val="8"/>
  </w:num>
  <w:num w:numId="10">
    <w:abstractNumId w:val="4"/>
  </w:num>
  <w:num w:numId="11">
    <w:abstractNumId w:val="22"/>
  </w:num>
  <w:num w:numId="12">
    <w:abstractNumId w:val="1"/>
  </w:num>
  <w:num w:numId="13">
    <w:abstractNumId w:val="25"/>
  </w:num>
  <w:num w:numId="14">
    <w:abstractNumId w:val="15"/>
  </w:num>
  <w:num w:numId="15">
    <w:abstractNumId w:val="18"/>
  </w:num>
  <w:num w:numId="16">
    <w:abstractNumId w:val="32"/>
  </w:num>
  <w:num w:numId="17">
    <w:abstractNumId w:val="28"/>
  </w:num>
  <w:num w:numId="18">
    <w:abstractNumId w:val="16"/>
  </w:num>
  <w:num w:numId="19">
    <w:abstractNumId w:val="21"/>
  </w:num>
  <w:num w:numId="20">
    <w:abstractNumId w:val="19"/>
  </w:num>
  <w:num w:numId="21">
    <w:abstractNumId w:val="2"/>
  </w:num>
  <w:num w:numId="22">
    <w:abstractNumId w:val="33"/>
  </w:num>
  <w:num w:numId="23">
    <w:abstractNumId w:val="3"/>
  </w:num>
  <w:num w:numId="24">
    <w:abstractNumId w:val="20"/>
  </w:num>
  <w:num w:numId="25">
    <w:abstractNumId w:val="27"/>
  </w:num>
  <w:num w:numId="26">
    <w:abstractNumId w:val="14"/>
  </w:num>
  <w:num w:numId="27">
    <w:abstractNumId w:val="31"/>
  </w:num>
  <w:num w:numId="28">
    <w:abstractNumId w:val="0"/>
  </w:num>
  <w:num w:numId="29">
    <w:abstractNumId w:val="34"/>
  </w:num>
  <w:num w:numId="30">
    <w:abstractNumId w:val="30"/>
  </w:num>
  <w:num w:numId="31">
    <w:abstractNumId w:val="5"/>
  </w:num>
  <w:num w:numId="32">
    <w:abstractNumId w:val="13"/>
  </w:num>
  <w:num w:numId="33">
    <w:abstractNumId w:val="12"/>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81"/>
    <w:rsid w:val="000F13CF"/>
    <w:rsid w:val="0011527F"/>
    <w:rsid w:val="001F6D5E"/>
    <w:rsid w:val="00225D61"/>
    <w:rsid w:val="00252133"/>
    <w:rsid w:val="003535F3"/>
    <w:rsid w:val="003570C0"/>
    <w:rsid w:val="003622EE"/>
    <w:rsid w:val="0071314A"/>
    <w:rsid w:val="00721C81"/>
    <w:rsid w:val="007A725E"/>
    <w:rsid w:val="007C7929"/>
    <w:rsid w:val="00847891"/>
    <w:rsid w:val="008771E1"/>
    <w:rsid w:val="008C0C8F"/>
    <w:rsid w:val="009242E8"/>
    <w:rsid w:val="00927904"/>
    <w:rsid w:val="009E6C90"/>
    <w:rsid w:val="00A6232A"/>
    <w:rsid w:val="00AF34D2"/>
    <w:rsid w:val="00C137E4"/>
    <w:rsid w:val="00C531F8"/>
    <w:rsid w:val="00C5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26A399"/>
  <w15:chartTrackingRefBased/>
  <w15:docId w15:val="{94D3ECC6-9C65-42F9-AFD1-16C3861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1C81"/>
    <w:pPr>
      <w:widowControl w:val="0"/>
      <w:autoSpaceDE w:val="0"/>
      <w:autoSpaceDN w:val="0"/>
      <w:adjustRightInd w:val="0"/>
      <w:spacing w:before="108" w:after="108"/>
      <w:jc w:val="center"/>
      <w:outlineLvl w:val="0"/>
    </w:pPr>
    <w:rPr>
      <w:rFonts w:ascii="Arial" w:hAnsi="Arial" w:cs="Arial"/>
      <w:b/>
      <w:color w:val="000080"/>
      <w:sz w:val="20"/>
      <w:szCs w:val="20"/>
    </w:rPr>
  </w:style>
  <w:style w:type="paragraph" w:styleId="2">
    <w:name w:val="heading 2"/>
    <w:basedOn w:val="a"/>
    <w:next w:val="a"/>
    <w:link w:val="20"/>
    <w:qFormat/>
    <w:rsid w:val="00721C81"/>
    <w:pPr>
      <w:keepNext/>
      <w:widowControl w:val="0"/>
      <w:ind w:firstLine="709"/>
      <w:jc w:val="center"/>
      <w:outlineLvl w:val="1"/>
    </w:pPr>
    <w:rPr>
      <w:b/>
      <w:sz w:val="28"/>
    </w:rPr>
  </w:style>
  <w:style w:type="paragraph" w:styleId="3">
    <w:name w:val="heading 3"/>
    <w:basedOn w:val="a"/>
    <w:next w:val="a"/>
    <w:link w:val="30"/>
    <w:qFormat/>
    <w:rsid w:val="00721C81"/>
    <w:pPr>
      <w:keepNext/>
      <w:widowControl w:val="0"/>
      <w:ind w:firstLine="709"/>
      <w:jc w:val="both"/>
      <w:outlineLvl w:val="2"/>
    </w:pPr>
    <w:rPr>
      <w:b/>
      <w:bCs/>
    </w:rPr>
  </w:style>
  <w:style w:type="paragraph" w:styleId="4">
    <w:name w:val="heading 4"/>
    <w:basedOn w:val="a"/>
    <w:next w:val="a"/>
    <w:link w:val="40"/>
    <w:qFormat/>
    <w:rsid w:val="00721C81"/>
    <w:pPr>
      <w:keepNext/>
      <w:spacing w:before="240" w:after="6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C81"/>
    <w:rPr>
      <w:rFonts w:ascii="Arial" w:eastAsia="Times New Roman" w:hAnsi="Arial" w:cs="Arial"/>
      <w:b/>
      <w:color w:val="000080"/>
      <w:sz w:val="20"/>
      <w:szCs w:val="20"/>
      <w:lang w:eastAsia="ru-RU"/>
    </w:rPr>
  </w:style>
  <w:style w:type="character" w:customStyle="1" w:styleId="20">
    <w:name w:val="Заголовок 2 Знак"/>
    <w:basedOn w:val="a0"/>
    <w:link w:val="2"/>
    <w:rsid w:val="00721C81"/>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721C8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21C81"/>
    <w:rPr>
      <w:rFonts w:ascii="Times New Roman" w:eastAsia="Times New Roman" w:hAnsi="Times New Roman" w:cs="Times New Roman"/>
      <w:b/>
      <w:bCs/>
      <w:sz w:val="28"/>
      <w:szCs w:val="28"/>
      <w:lang w:eastAsia="ru-RU"/>
    </w:rPr>
  </w:style>
  <w:style w:type="paragraph" w:customStyle="1" w:styleId="a3">
    <w:name w:val="Îáû÷íûé"/>
    <w:link w:val="a4"/>
    <w:rsid w:val="00721C81"/>
    <w:pPr>
      <w:spacing w:after="0" w:line="240" w:lineRule="auto"/>
      <w:jc w:val="both"/>
    </w:pPr>
    <w:rPr>
      <w:rFonts w:ascii="Times New Roman" w:eastAsia="Times New Roman" w:hAnsi="Times New Roman" w:cs="Times New Roman"/>
      <w:sz w:val="20"/>
      <w:szCs w:val="20"/>
      <w:lang w:eastAsia="ru-RU"/>
    </w:rPr>
  </w:style>
  <w:style w:type="paragraph" w:customStyle="1" w:styleId="a5">
    <w:name w:val="Информация об изменениях"/>
    <w:basedOn w:val="a"/>
    <w:next w:val="a"/>
    <w:rsid w:val="00721C81"/>
    <w:pPr>
      <w:widowControl w:val="0"/>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6">
    <w:name w:val="Подзаголовок для информации об изменениях"/>
    <w:basedOn w:val="a"/>
    <w:next w:val="a"/>
    <w:rsid w:val="00721C81"/>
    <w:pPr>
      <w:widowControl w:val="0"/>
      <w:autoSpaceDE w:val="0"/>
      <w:autoSpaceDN w:val="0"/>
      <w:adjustRightInd w:val="0"/>
      <w:ind w:firstLine="720"/>
      <w:jc w:val="both"/>
    </w:pPr>
    <w:rPr>
      <w:rFonts w:ascii="Arial" w:hAnsi="Arial"/>
      <w:b/>
      <w:bCs/>
      <w:color w:val="353842"/>
      <w:sz w:val="18"/>
      <w:szCs w:val="18"/>
    </w:rPr>
  </w:style>
  <w:style w:type="paragraph" w:customStyle="1" w:styleId="a7">
    <w:name w:val="Таблицы (моноширинный)"/>
    <w:basedOn w:val="a"/>
    <w:next w:val="a"/>
    <w:rsid w:val="00721C81"/>
    <w:pPr>
      <w:widowControl w:val="0"/>
      <w:autoSpaceDE w:val="0"/>
      <w:autoSpaceDN w:val="0"/>
      <w:adjustRightInd w:val="0"/>
      <w:jc w:val="both"/>
    </w:pPr>
    <w:rPr>
      <w:rFonts w:ascii="Courier New" w:hAnsi="Courier New" w:cs="Courier New"/>
      <w:sz w:val="20"/>
      <w:szCs w:val="20"/>
    </w:rPr>
  </w:style>
  <w:style w:type="paragraph" w:styleId="a8">
    <w:name w:val="Title"/>
    <w:basedOn w:val="a"/>
    <w:link w:val="a9"/>
    <w:qFormat/>
    <w:rsid w:val="00721C81"/>
    <w:pPr>
      <w:ind w:firstLine="684"/>
      <w:jc w:val="center"/>
    </w:pPr>
    <w:rPr>
      <w:b/>
      <w:bCs/>
      <w:sz w:val="28"/>
    </w:rPr>
  </w:style>
  <w:style w:type="character" w:customStyle="1" w:styleId="a9">
    <w:name w:val="Заголовок Знак"/>
    <w:basedOn w:val="a0"/>
    <w:link w:val="a8"/>
    <w:rsid w:val="00721C81"/>
    <w:rPr>
      <w:rFonts w:ascii="Times New Roman" w:eastAsia="Times New Roman" w:hAnsi="Times New Roman" w:cs="Times New Roman"/>
      <w:b/>
      <w:bCs/>
      <w:sz w:val="28"/>
      <w:szCs w:val="24"/>
      <w:lang w:eastAsia="ru-RU"/>
    </w:rPr>
  </w:style>
  <w:style w:type="paragraph" w:styleId="aa">
    <w:name w:val="Normal (Web)"/>
    <w:basedOn w:val="a"/>
    <w:rsid w:val="00721C81"/>
    <w:pPr>
      <w:spacing w:before="100" w:beforeAutospacing="1" w:after="100" w:afterAutospacing="1"/>
    </w:pPr>
  </w:style>
  <w:style w:type="character" w:styleId="ab">
    <w:name w:val="Strong"/>
    <w:qFormat/>
    <w:rsid w:val="00721C81"/>
    <w:rPr>
      <w:b/>
      <w:bCs/>
    </w:rPr>
  </w:style>
  <w:style w:type="paragraph" w:customStyle="1" w:styleId="CharChar">
    <w:name w:val="Char Char Знак Знак Знак"/>
    <w:basedOn w:val="a"/>
    <w:rsid w:val="00721C81"/>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721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21C81"/>
    <w:pPr>
      <w:spacing w:after="120"/>
      <w:ind w:left="283"/>
    </w:pPr>
  </w:style>
  <w:style w:type="character" w:customStyle="1" w:styleId="ad">
    <w:name w:val="Основной текст с отступом Знак"/>
    <w:basedOn w:val="a0"/>
    <w:link w:val="ac"/>
    <w:rsid w:val="00721C81"/>
    <w:rPr>
      <w:rFonts w:ascii="Times New Roman" w:eastAsia="Times New Roman" w:hAnsi="Times New Roman" w:cs="Times New Roman"/>
      <w:sz w:val="24"/>
      <w:szCs w:val="24"/>
      <w:lang w:eastAsia="ru-RU"/>
    </w:rPr>
  </w:style>
  <w:style w:type="paragraph" w:customStyle="1" w:styleId="CharChar0">
    <w:name w:val="Char Char Знак Знак Знак"/>
    <w:basedOn w:val="a"/>
    <w:rsid w:val="00721C81"/>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721C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721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Цветовое выделение"/>
    <w:rsid w:val="00721C81"/>
    <w:rPr>
      <w:b/>
      <w:bCs/>
      <w:color w:val="000080"/>
      <w:sz w:val="20"/>
      <w:szCs w:val="20"/>
    </w:rPr>
  </w:style>
  <w:style w:type="character" w:customStyle="1" w:styleId="af">
    <w:name w:val="Гипертекстовая ссылка"/>
    <w:rsid w:val="00721C81"/>
    <w:rPr>
      <w:b/>
      <w:bCs/>
      <w:color w:val="008000"/>
      <w:sz w:val="20"/>
      <w:szCs w:val="20"/>
      <w:u w:val="single"/>
    </w:rPr>
  </w:style>
  <w:style w:type="paragraph" w:styleId="af0">
    <w:name w:val="footer"/>
    <w:basedOn w:val="a"/>
    <w:link w:val="af1"/>
    <w:rsid w:val="00721C81"/>
    <w:pPr>
      <w:tabs>
        <w:tab w:val="center" w:pos="4677"/>
        <w:tab w:val="right" w:pos="9355"/>
      </w:tabs>
    </w:pPr>
    <w:rPr>
      <w:bCs/>
      <w:color w:val="000000"/>
    </w:rPr>
  </w:style>
  <w:style w:type="character" w:customStyle="1" w:styleId="af1">
    <w:name w:val="Нижний колонтитул Знак"/>
    <w:basedOn w:val="a0"/>
    <w:link w:val="af0"/>
    <w:rsid w:val="00721C81"/>
    <w:rPr>
      <w:rFonts w:ascii="Times New Roman" w:eastAsia="Times New Roman" w:hAnsi="Times New Roman" w:cs="Times New Roman"/>
      <w:bCs/>
      <w:color w:val="000000"/>
      <w:sz w:val="24"/>
      <w:szCs w:val="24"/>
      <w:lang w:eastAsia="ru-RU"/>
    </w:rPr>
  </w:style>
  <w:style w:type="character" w:styleId="af2">
    <w:name w:val="page number"/>
    <w:basedOn w:val="a0"/>
    <w:rsid w:val="00721C81"/>
  </w:style>
  <w:style w:type="paragraph" w:styleId="af3">
    <w:name w:val="Body Text"/>
    <w:basedOn w:val="a"/>
    <w:link w:val="af4"/>
    <w:rsid w:val="00721C81"/>
    <w:pPr>
      <w:spacing w:after="120"/>
    </w:pPr>
  </w:style>
  <w:style w:type="character" w:customStyle="1" w:styleId="af4">
    <w:name w:val="Основной текст Знак"/>
    <w:basedOn w:val="a0"/>
    <w:link w:val="af3"/>
    <w:rsid w:val="00721C81"/>
    <w:rPr>
      <w:rFonts w:ascii="Times New Roman" w:eastAsia="Times New Roman" w:hAnsi="Times New Roman" w:cs="Times New Roman"/>
      <w:sz w:val="24"/>
      <w:szCs w:val="24"/>
      <w:lang w:eastAsia="ru-RU"/>
    </w:rPr>
  </w:style>
  <w:style w:type="paragraph" w:styleId="21">
    <w:name w:val="Body Text 2"/>
    <w:basedOn w:val="a"/>
    <w:link w:val="22"/>
    <w:rsid w:val="00721C81"/>
    <w:pPr>
      <w:spacing w:after="120" w:line="480" w:lineRule="auto"/>
    </w:pPr>
  </w:style>
  <w:style w:type="character" w:customStyle="1" w:styleId="22">
    <w:name w:val="Основной текст 2 Знак"/>
    <w:basedOn w:val="a0"/>
    <w:link w:val="21"/>
    <w:rsid w:val="00721C81"/>
    <w:rPr>
      <w:rFonts w:ascii="Times New Roman" w:eastAsia="Times New Roman" w:hAnsi="Times New Roman" w:cs="Times New Roman"/>
      <w:sz w:val="24"/>
      <w:szCs w:val="24"/>
      <w:lang w:eastAsia="ru-RU"/>
    </w:rPr>
  </w:style>
  <w:style w:type="paragraph" w:styleId="23">
    <w:name w:val="Body Text Indent 2"/>
    <w:basedOn w:val="a"/>
    <w:link w:val="24"/>
    <w:rsid w:val="00721C81"/>
    <w:pPr>
      <w:spacing w:after="120" w:line="480" w:lineRule="auto"/>
      <w:ind w:left="283"/>
    </w:pPr>
  </w:style>
  <w:style w:type="character" w:customStyle="1" w:styleId="24">
    <w:name w:val="Основной текст с отступом 2 Знак"/>
    <w:basedOn w:val="a0"/>
    <w:link w:val="23"/>
    <w:rsid w:val="00721C81"/>
    <w:rPr>
      <w:rFonts w:ascii="Times New Roman" w:eastAsia="Times New Roman" w:hAnsi="Times New Roman" w:cs="Times New Roman"/>
      <w:sz w:val="24"/>
      <w:szCs w:val="24"/>
      <w:lang w:eastAsia="ru-RU"/>
    </w:rPr>
  </w:style>
  <w:style w:type="paragraph" w:styleId="af5">
    <w:name w:val="header"/>
    <w:basedOn w:val="a"/>
    <w:link w:val="af6"/>
    <w:rsid w:val="00721C81"/>
    <w:pPr>
      <w:tabs>
        <w:tab w:val="center" w:pos="4677"/>
        <w:tab w:val="right" w:pos="9355"/>
      </w:tabs>
    </w:pPr>
  </w:style>
  <w:style w:type="character" w:customStyle="1" w:styleId="af6">
    <w:name w:val="Верхний колонтитул Знак"/>
    <w:basedOn w:val="a0"/>
    <w:link w:val="af5"/>
    <w:rsid w:val="00721C81"/>
    <w:rPr>
      <w:rFonts w:ascii="Times New Roman" w:eastAsia="Times New Roman" w:hAnsi="Times New Roman" w:cs="Times New Roman"/>
      <w:sz w:val="24"/>
      <w:szCs w:val="24"/>
      <w:lang w:eastAsia="ru-RU"/>
    </w:rPr>
  </w:style>
  <w:style w:type="paragraph" w:customStyle="1" w:styleId="ConsPlusNonformat">
    <w:name w:val="ConsPlusNonformat"/>
    <w:rsid w:val="00721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21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721C81"/>
    <w:rPr>
      <w:b/>
      <w:bCs/>
    </w:rPr>
  </w:style>
  <w:style w:type="character" w:customStyle="1" w:styleId="32">
    <w:name w:val="Основной текст 3 Знак"/>
    <w:basedOn w:val="a0"/>
    <w:link w:val="31"/>
    <w:rsid w:val="00721C81"/>
    <w:rPr>
      <w:rFonts w:ascii="Times New Roman" w:eastAsia="Times New Roman" w:hAnsi="Times New Roman" w:cs="Times New Roman"/>
      <w:b/>
      <w:bCs/>
      <w:sz w:val="24"/>
      <w:szCs w:val="24"/>
      <w:lang w:eastAsia="ru-RU"/>
    </w:rPr>
  </w:style>
  <w:style w:type="paragraph" w:styleId="33">
    <w:name w:val="Body Text Indent 3"/>
    <w:basedOn w:val="a"/>
    <w:link w:val="34"/>
    <w:rsid w:val="00721C81"/>
    <w:pPr>
      <w:widowControl w:val="0"/>
      <w:ind w:firstLine="709"/>
      <w:jc w:val="both"/>
    </w:pPr>
    <w:rPr>
      <w:b/>
    </w:rPr>
  </w:style>
  <w:style w:type="character" w:customStyle="1" w:styleId="34">
    <w:name w:val="Основной текст с отступом 3 Знак"/>
    <w:basedOn w:val="a0"/>
    <w:link w:val="33"/>
    <w:rsid w:val="00721C81"/>
    <w:rPr>
      <w:rFonts w:ascii="Times New Roman" w:eastAsia="Times New Roman" w:hAnsi="Times New Roman" w:cs="Times New Roman"/>
      <w:b/>
      <w:sz w:val="24"/>
      <w:szCs w:val="24"/>
      <w:lang w:eastAsia="ru-RU"/>
    </w:rPr>
  </w:style>
  <w:style w:type="paragraph" w:customStyle="1" w:styleId="af7">
    <w:name w:val="Заголовок статьи"/>
    <w:basedOn w:val="a"/>
    <w:next w:val="a"/>
    <w:rsid w:val="00721C81"/>
    <w:pPr>
      <w:autoSpaceDE w:val="0"/>
      <w:autoSpaceDN w:val="0"/>
      <w:adjustRightInd w:val="0"/>
      <w:ind w:left="1612" w:hanging="892"/>
      <w:jc w:val="both"/>
    </w:pPr>
    <w:rPr>
      <w:rFonts w:ascii="Arial" w:hAnsi="Arial"/>
      <w:sz w:val="20"/>
      <w:szCs w:val="20"/>
    </w:rPr>
  </w:style>
  <w:style w:type="paragraph" w:customStyle="1" w:styleId="af8">
    <w:name w:val="Комментарий"/>
    <w:basedOn w:val="a"/>
    <w:next w:val="a"/>
    <w:rsid w:val="00721C81"/>
    <w:pPr>
      <w:autoSpaceDE w:val="0"/>
      <w:autoSpaceDN w:val="0"/>
      <w:adjustRightInd w:val="0"/>
      <w:ind w:left="170"/>
      <w:jc w:val="both"/>
    </w:pPr>
    <w:rPr>
      <w:rFonts w:ascii="Arial" w:hAnsi="Arial"/>
      <w:i/>
      <w:iCs/>
      <w:color w:val="800080"/>
      <w:sz w:val="20"/>
      <w:szCs w:val="20"/>
    </w:rPr>
  </w:style>
  <w:style w:type="paragraph" w:customStyle="1" w:styleId="ConsNonformat">
    <w:name w:val="ConsNonformat"/>
    <w:rsid w:val="00721C81"/>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customStyle="1" w:styleId="ts51">
    <w:name w:val="ts51"/>
    <w:rsid w:val="00721C81"/>
    <w:rPr>
      <w:rFonts w:ascii="Arial" w:hAnsi="Arial" w:cs="Arial" w:hint="default"/>
      <w:color w:val="60788F"/>
      <w:sz w:val="24"/>
      <w:szCs w:val="24"/>
    </w:rPr>
  </w:style>
  <w:style w:type="paragraph" w:styleId="HTML">
    <w:name w:val="HTML Preformatted"/>
    <w:basedOn w:val="a"/>
    <w:link w:val="HTML0"/>
    <w:rsid w:val="007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21C81"/>
    <w:rPr>
      <w:rFonts w:ascii="Courier New" w:eastAsia="Times New Roman" w:hAnsi="Courier New" w:cs="Courier New"/>
      <w:sz w:val="20"/>
      <w:szCs w:val="20"/>
      <w:lang w:eastAsia="ru-RU"/>
    </w:rPr>
  </w:style>
  <w:style w:type="paragraph" w:customStyle="1" w:styleId="ConsTitle">
    <w:name w:val="ConsTitle"/>
    <w:rsid w:val="00721C8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9">
    <w:name w:val="Hyperlink"/>
    <w:rsid w:val="00721C81"/>
    <w:rPr>
      <w:color w:val="0000FF"/>
      <w:u w:val="single"/>
    </w:rPr>
  </w:style>
  <w:style w:type="paragraph" w:customStyle="1" w:styleId="afa">
    <w:name w:val="Информация о версии"/>
    <w:basedOn w:val="af8"/>
    <w:next w:val="a"/>
    <w:rsid w:val="00721C81"/>
    <w:rPr>
      <w:color w:val="000080"/>
      <w:sz w:val="22"/>
      <w:szCs w:val="22"/>
    </w:rPr>
  </w:style>
  <w:style w:type="paragraph" w:customStyle="1" w:styleId="afb">
    <w:name w:val="Знак"/>
    <w:basedOn w:val="a"/>
    <w:rsid w:val="00721C81"/>
    <w:pPr>
      <w:autoSpaceDE w:val="0"/>
      <w:autoSpaceDN w:val="0"/>
      <w:spacing w:after="160" w:line="240" w:lineRule="exact"/>
    </w:pPr>
    <w:rPr>
      <w:rFonts w:ascii="Arial" w:hAnsi="Arial" w:cs="Arial"/>
      <w:b/>
      <w:bCs/>
      <w:sz w:val="20"/>
      <w:szCs w:val="20"/>
      <w:lang w:val="en-US" w:eastAsia="de-DE"/>
    </w:rPr>
  </w:style>
  <w:style w:type="character" w:customStyle="1" w:styleId="a4">
    <w:name w:val="Îáû÷íûé Знак"/>
    <w:link w:val="a3"/>
    <w:locked/>
    <w:rsid w:val="00721C81"/>
    <w:rPr>
      <w:rFonts w:ascii="Times New Roman" w:eastAsia="Times New Roman" w:hAnsi="Times New Roman" w:cs="Times New Roman"/>
      <w:sz w:val="20"/>
      <w:szCs w:val="20"/>
      <w:lang w:eastAsia="ru-RU"/>
    </w:rPr>
  </w:style>
  <w:style w:type="paragraph" w:customStyle="1" w:styleId="text">
    <w:name w:val="text"/>
    <w:basedOn w:val="a"/>
    <w:semiHidden/>
    <w:rsid w:val="00721C81"/>
    <w:pPr>
      <w:ind w:firstLine="567"/>
      <w:jc w:val="both"/>
    </w:pPr>
    <w:rPr>
      <w:rFonts w:ascii="Arial" w:hAnsi="Arial" w:cs="Arial"/>
    </w:rPr>
  </w:style>
  <w:style w:type="character" w:customStyle="1" w:styleId="blk">
    <w:name w:val="blk"/>
    <w:rsid w:val="00721C81"/>
  </w:style>
  <w:style w:type="paragraph" w:customStyle="1" w:styleId="11">
    <w:name w:val="Обычный1"/>
    <w:rsid w:val="00721C81"/>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1">
    <w:name w:val="Font Style11"/>
    <w:rsid w:val="00721C81"/>
    <w:rPr>
      <w:rFonts w:ascii="Georgia" w:hAnsi="Georgia"/>
      <w:b/>
      <w:i/>
      <w:sz w:val="22"/>
    </w:rPr>
  </w:style>
  <w:style w:type="character" w:customStyle="1" w:styleId="diffins">
    <w:name w:val="diff_ins"/>
    <w:rsid w:val="00721C81"/>
  </w:style>
  <w:style w:type="paragraph" w:customStyle="1" w:styleId="s1">
    <w:name w:val="s_1"/>
    <w:basedOn w:val="a"/>
    <w:rsid w:val="00721C81"/>
    <w:pPr>
      <w:spacing w:before="100" w:beforeAutospacing="1" w:after="100" w:afterAutospacing="1"/>
    </w:pPr>
  </w:style>
  <w:style w:type="paragraph" w:customStyle="1" w:styleId="s15">
    <w:name w:val="s_15"/>
    <w:basedOn w:val="a"/>
    <w:rsid w:val="00721C81"/>
    <w:pPr>
      <w:spacing w:before="100" w:beforeAutospacing="1" w:after="100" w:afterAutospacing="1"/>
    </w:pPr>
  </w:style>
  <w:style w:type="character" w:customStyle="1" w:styleId="s10">
    <w:name w:val="s_10"/>
    <w:basedOn w:val="a0"/>
    <w:rsid w:val="00721C81"/>
  </w:style>
  <w:style w:type="paragraph" w:styleId="afc">
    <w:name w:val="Balloon Text"/>
    <w:basedOn w:val="a"/>
    <w:link w:val="afd"/>
    <w:uiPriority w:val="99"/>
    <w:semiHidden/>
    <w:unhideWhenUsed/>
    <w:rsid w:val="00AF34D2"/>
    <w:rPr>
      <w:rFonts w:ascii="Segoe UI" w:hAnsi="Segoe UI" w:cs="Segoe UI"/>
      <w:sz w:val="18"/>
      <w:szCs w:val="18"/>
    </w:rPr>
  </w:style>
  <w:style w:type="character" w:customStyle="1" w:styleId="afd">
    <w:name w:val="Текст выноски Знак"/>
    <w:basedOn w:val="a0"/>
    <w:link w:val="afc"/>
    <w:uiPriority w:val="99"/>
    <w:semiHidden/>
    <w:rsid w:val="00AF34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D8A8330282DC2CAE0034C73C27E5DB83A45D362421A9C1C109A308379EA97B6FC7DC97799C5753DFC6G" TargetMode="External"/><Relationship Id="rId21" Type="http://schemas.openxmlformats.org/officeDocument/2006/relationships/hyperlink" Target="http://&#1087;&#1088;&#1072;&#1074;&#1086;-&#1084;&#1080;&#1085;&#1102;&#1089;&#1090;.&#1088;&#1092;"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http://pravo-minjust.ru" TargetMode="External"/><Relationship Id="rId63" Type="http://schemas.openxmlformats.org/officeDocument/2006/relationships/hyperlink" Target="file:///C:\Users\Program%20Files\WINDOWS\content\act\96e20c02-1b12-465a-b64c-24aa92270007.html" TargetMode="External"/><Relationship Id="rId68" Type="http://schemas.openxmlformats.org/officeDocument/2006/relationships/hyperlink" Target="http://&#1087;&#1088;&#1072;&#1074;&#1086;-&#1084;&#1080;&#1085;&#1102;&#1089;&#1090;.&#1088;&#1092;" TargetMode="External"/><Relationship Id="rId84" Type="http://schemas.openxmlformats.org/officeDocument/2006/relationships/hyperlink" Target="http://&#1087;&#1088;&#1072;&#1074;&#1086;-&#1084;&#1080;&#1085;&#1102;&#1089;&#1090;.&#1088;&#1092;" TargetMode="External"/><Relationship Id="rId89" Type="http://schemas.openxmlformats.org/officeDocument/2006/relationships/hyperlink" Target="http://&#1087;&#1088;&#1072;&#1074;&#1086;-&#1084;&#1080;&#1085;&#1102;&#1089;&#1090;.&#1088;&#1092;" TargetMode="External"/><Relationship Id="rId16" Type="http://schemas.openxmlformats.org/officeDocument/2006/relationships/hyperlink" Target="http://&#1087;&#1088;&#1072;&#1074;&#1086;-&#1084;&#1080;&#1085;&#1102;&#1089;&#1090;.&#1088;&#1092;" TargetMode="External"/><Relationship Id="rId11"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1087;&#1088;&#1072;&#1074;&#1086;-&#1084;&#1080;&#1085;&#1102;&#1089;&#1090;.&#1088;&#1092;" TargetMode="External"/><Relationship Id="rId53" Type="http://schemas.openxmlformats.org/officeDocument/2006/relationships/hyperlink" Target="http://pravo-minjust.ru" TargetMode="External"/><Relationship Id="rId58" Type="http://schemas.openxmlformats.org/officeDocument/2006/relationships/hyperlink" Target="file:///C:\Users\Program%20Files\WINDOWS\content\act\96e20c02-1b12-465a-b64c-24aa92270007.html" TargetMode="External"/><Relationship Id="rId74" Type="http://schemas.openxmlformats.org/officeDocument/2006/relationships/hyperlink" Target="garantF1://86367.0" TargetMode="External"/><Relationship Id="rId79" Type="http://schemas.openxmlformats.org/officeDocument/2006/relationships/hyperlink" Target="garantF1://12052272.164"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ravo-minjust.ru" TargetMode="External"/><Relationship Id="rId95" Type="http://schemas.openxmlformats.org/officeDocument/2006/relationships/hyperlink" Target="http://&#1087;&#1088;&#1072;&#1074;&#1086;-&#1084;&#1080;&#1085;&#1102;&#1089;&#1090;.&#1088;&#1092;" TargetMode="External"/><Relationship Id="rId22" Type="http://schemas.openxmlformats.org/officeDocument/2006/relationships/hyperlink" Target="consultantplus://offline/ref=5FD8A8330282DC2CAE0034C73C27E5DB83A758372E2AA9C1C109A308379EA97B6FC7DC9579D9CAG" TargetMode="External"/><Relationship Id="rId27" Type="http://schemas.openxmlformats.org/officeDocument/2006/relationships/hyperlink" Target="consultantplus://offline/ref=5FD8A8330282DC2CAE0034C73C27E5DB83A45C3A252EA9C1C109A30837D9CEG" TargetMode="External"/><Relationship Id="rId43" Type="http://schemas.openxmlformats.org/officeDocument/2006/relationships/hyperlink" Target="http://pravo-minjust.ru" TargetMode="External"/><Relationship Id="rId48" Type="http://schemas.openxmlformats.org/officeDocument/2006/relationships/hyperlink" Target="http://&#1087;&#1088;&#1072;&#1074;&#1086;-&#1084;&#1080;&#1085;&#1102;&#1089;&#1090;.&#1088;&#1092;" TargetMode="External"/><Relationship Id="rId64" Type="http://schemas.openxmlformats.org/officeDocument/2006/relationships/hyperlink" Target="file:///C:\Users\Program%20Files\WINDOWS\content\act\96e20c02-1b12-465a-b64c-24aa92270007.html" TargetMode="External"/><Relationship Id="rId69" Type="http://schemas.openxmlformats.org/officeDocument/2006/relationships/hyperlink" Target="http://pravo-minjust.ru" TargetMode="External"/><Relationship Id="rId80" Type="http://schemas.openxmlformats.org/officeDocument/2006/relationships/hyperlink" Target="garantF1://12025268.5" TargetMode="External"/><Relationship Id="rId85" Type="http://schemas.openxmlformats.org/officeDocument/2006/relationships/hyperlink" Target="http://pravo-minjust.ru" TargetMode="External"/><Relationship Id="rId12" Type="http://schemas.openxmlformats.org/officeDocument/2006/relationships/hyperlink" Target="http://&#1087;&#1088;&#1072;&#1074;&#1086;-&#1084;&#1080;&#1085;&#1102;&#1089;&#1090;.&#1088;&#1092;" TargetMode="External"/><Relationship Id="rId17" Type="http://schemas.openxmlformats.org/officeDocument/2006/relationships/hyperlink" Target="consultantplus://offline/ref=5FD8A8330282DC2CAE0034C73C27E5DB83A45D302E2EA9C1C109A308379EA97B6FC7DC97799C545CDFCFG" TargetMode="External"/><Relationship Id="rId25" Type="http://schemas.openxmlformats.org/officeDocument/2006/relationships/hyperlink" Target="http://&#1087;&#1088;&#1072;&#1074;&#1086;-&#1084;&#1080;&#1085;&#1102;&#1089;&#1090;.&#1088;&#1092;"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http://pravo-minjust.ru" TargetMode="External"/><Relationship Id="rId46" Type="http://schemas.openxmlformats.org/officeDocument/2006/relationships/hyperlink" Target="http://&#1087;&#1088;&#1072;&#1074;&#1086;-&#1084;&#1080;&#1085;&#1102;&#1089;&#1090;.&#1088;&#1092;" TargetMode="External"/><Relationship Id="rId59" Type="http://schemas.openxmlformats.org/officeDocument/2006/relationships/hyperlink" Target="file:///C:\Users\Program%20Files\WINDOWS\Users\user\AppData\Local\Temp\tmp7936.html" TargetMode="External"/><Relationship Id="rId67" Type="http://schemas.openxmlformats.org/officeDocument/2006/relationships/hyperlink" Target="http://pravo-minjust.ru" TargetMode="External"/><Relationship Id="rId103" Type="http://schemas.openxmlformats.org/officeDocument/2006/relationships/theme" Target="theme/theme1.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1087;&#1088;&#1072;&#1074;&#1086;-&#1084;&#1080;&#1085;&#1102;&#1089;&#1090;.&#1088;&#1092;" TargetMode="External"/><Relationship Id="rId62" Type="http://schemas.openxmlformats.org/officeDocument/2006/relationships/hyperlink" Target="http://&#1087;&#1088;&#1072;&#1074;&#1086;-&#1084;&#1080;&#1085;&#1102;&#1089;&#1090;.&#1088;&#1092;" TargetMode="External"/><Relationship Id="rId70" Type="http://schemas.openxmlformats.org/officeDocument/2006/relationships/hyperlink" Target="http://&#1087;&#1088;&#1072;&#1074;&#1086;-&#1084;&#1080;&#1085;&#1102;&#1089;&#1090;.&#1088;&#1092;" TargetMode="External"/><Relationship Id="rId75" Type="http://schemas.openxmlformats.org/officeDocument/2006/relationships/hyperlink" Target="garantF1://25818141.0" TargetMode="External"/><Relationship Id="rId83" Type="http://schemas.openxmlformats.org/officeDocument/2006/relationships/hyperlink" Target="http://pravo-minjust.ru" TargetMode="External"/><Relationship Id="rId88" Type="http://schemas.openxmlformats.org/officeDocument/2006/relationships/hyperlink" Target="http://pravo-minjust.ru" TargetMode="External"/><Relationship Id="rId91" Type="http://schemas.openxmlformats.org/officeDocument/2006/relationships/hyperlink" Target="http://&#1087;&#1088;&#1072;&#1074;&#1086;-&#1084;&#1080;&#1085;&#1102;&#1089;&#1090;.&#1088;&#1092;" TargetMode="External"/><Relationship Id="rId9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legalacts.ru/kodeks/Gradostroitelnyi-Kodeks-RF/"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consultantplus://offline/ref=11FFE4BDD59ED91B4B6EB1AD6CAC1FEC7C03CFCD9D7738936A7CA571E2PBG8V" TargetMode="External"/><Relationship Id="rId10" Type="http://schemas.openxmlformats.org/officeDocument/2006/relationships/hyperlink" Target="http://&#1087;&#1088;&#1072;&#1074;&#1086;-&#1084;&#1080;&#1085;&#1102;&#1089;&#1090;.&#1088;&#1092;" TargetMode="External"/><Relationship Id="rId31" Type="http://schemas.openxmlformats.org/officeDocument/2006/relationships/hyperlink" Target="http://&#1087;&#1088;&#1072;&#1074;&#1086;-&#1084;&#1080;&#1085;&#1102;&#1089;&#1090;.&#1088;&#1092;" TargetMode="External"/><Relationship Id="rId44" Type="http://schemas.openxmlformats.org/officeDocument/2006/relationships/hyperlink" Target="http://&#1087;&#1088;&#1072;&#1074;&#1086;-&#1084;&#1080;&#1085;&#1102;&#1089;&#1090;.&#1088;&#1092;" TargetMode="External"/><Relationship Id="rId52" Type="http://schemas.openxmlformats.org/officeDocument/2006/relationships/hyperlink" Target="http://&#1087;&#1088;&#1072;&#1074;&#1086;-&#1084;&#1080;&#1085;&#1102;&#1089;&#1090;.&#1088;&#1092;" TargetMode="External"/><Relationship Id="rId60" Type="http://schemas.openxmlformats.org/officeDocument/2006/relationships/hyperlink" Target="file:///C:\Users\Program%20Files\WINDOWS\content\act\96e20c02-1b12-465a-b64c-24aa92270007.html" TargetMode="External"/><Relationship Id="rId65" Type="http://schemas.openxmlformats.org/officeDocument/2006/relationships/hyperlink" Target="http://pravo-minjust.ru" TargetMode="External"/><Relationship Id="rId73" Type="http://schemas.openxmlformats.org/officeDocument/2006/relationships/hyperlink" Target="garantF1://10003000.0" TargetMode="External"/><Relationship Id="rId78" Type="http://schemas.openxmlformats.org/officeDocument/2006/relationships/hyperlink" Target="garantF1://12052272.163" TargetMode="External"/><Relationship Id="rId81" Type="http://schemas.openxmlformats.org/officeDocument/2006/relationships/hyperlink" Target="garantF1://12052272.0" TargetMode="External"/><Relationship Id="rId86" Type="http://schemas.openxmlformats.org/officeDocument/2006/relationships/hyperlink" Target="http://&#1087;&#1088;&#1072;&#1074;&#1086;-&#1084;&#1080;&#1085;&#1102;&#1089;&#1090;.&#1088;&#1092;" TargetMode="External"/><Relationship Id="rId94" Type="http://schemas.openxmlformats.org/officeDocument/2006/relationships/hyperlink" Target="http://pravo-minjust.ru" TargetMode="External"/><Relationship Id="rId99" Type="http://schemas.openxmlformats.org/officeDocument/2006/relationships/hyperlink" Target="http://&#1087;&#1088;&#1072;&#1074;&#1086;-&#1084;&#1080;&#1085;&#1102;&#1089;&#1090;.&#1088;&#1092;" TargetMode="Externa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avo-minjust.ru" TargetMode="External"/><Relationship Id="rId13" Type="http://schemas.openxmlformats.org/officeDocument/2006/relationships/image" Target="media/image1.jpeg"/><Relationship Id="rId18" Type="http://schemas.openxmlformats.org/officeDocument/2006/relationships/hyperlink" Target="http://pravo-minjust.ru" TargetMode="External"/><Relationship Id="rId39" Type="http://schemas.openxmlformats.org/officeDocument/2006/relationships/hyperlink" Target="http://&#1087;&#1088;&#1072;&#1074;&#1086;-&#1084;&#1080;&#1085;&#1102;&#1089;&#1090;.&#1088;&#1092;" TargetMode="External"/><Relationship Id="rId34" Type="http://schemas.openxmlformats.org/officeDocument/2006/relationships/hyperlink" Target="http://pravo-minjust.ru" TargetMode="External"/><Relationship Id="rId50" Type="http://schemas.openxmlformats.org/officeDocument/2006/relationships/hyperlink" Target="http://&#1087;&#1088;&#1072;&#1074;&#1086;-&#1084;&#1080;&#1085;&#1102;&#1089;&#1090;.&#1088;&#1092;" TargetMode="External"/><Relationship Id="rId55" Type="http://schemas.openxmlformats.org/officeDocument/2006/relationships/hyperlink" Target="consultantplus://offline/ref=11FFE4BDD59ED91B4B6EB1AD6CAC1FEC7C0CCAC89C7D38936A7CA571E2PBG8V" TargetMode="External"/><Relationship Id="rId76" Type="http://schemas.openxmlformats.org/officeDocument/2006/relationships/hyperlink" Target="garantF1://12052272.11" TargetMode="External"/><Relationship Id="rId97" Type="http://schemas.openxmlformats.org/officeDocument/2006/relationships/hyperlink" Target="http://&#1087;&#1088;&#1072;&#1074;&#1086;-&#1084;&#1080;&#1085;&#1102;&#1089;&#1090;.&#1088;&#1092;" TargetMode="External"/><Relationship Id="rId7" Type="http://schemas.openxmlformats.org/officeDocument/2006/relationships/hyperlink" Target="http://pravo-minjust.ru" TargetMode="External"/><Relationship Id="rId71" Type="http://schemas.openxmlformats.org/officeDocument/2006/relationships/hyperlink" Target="http://pravo-minjust.ru" TargetMode="External"/><Relationship Id="rId92" Type="http://schemas.openxmlformats.org/officeDocument/2006/relationships/hyperlink" Target="http://pravo-minjust.ru" TargetMode="External"/><Relationship Id="rId2" Type="http://schemas.openxmlformats.org/officeDocument/2006/relationships/styles" Target="styles.xml"/><Relationship Id="rId29" Type="http://schemas.openxmlformats.org/officeDocument/2006/relationships/hyperlink" Target="http://&#1087;&#1088;&#1072;&#1074;&#1086;-&#1084;&#1080;&#1085;&#1102;&#1089;&#1090;.&#1088;&#1092;" TargetMode="External"/><Relationship Id="rId24" Type="http://schemas.openxmlformats.org/officeDocument/2006/relationships/hyperlink" Target="http://pravo-minjust.ru" TargetMode="External"/><Relationship Id="rId40" Type="http://schemas.openxmlformats.org/officeDocument/2006/relationships/hyperlink" Target="garantF1://12064247.0" TargetMode="External"/><Relationship Id="rId45" Type="http://schemas.openxmlformats.org/officeDocument/2006/relationships/hyperlink" Target="http://pravo-minjust.ru" TargetMode="External"/><Relationship Id="rId66" Type="http://schemas.openxmlformats.org/officeDocument/2006/relationships/hyperlink" Target="http://&#1087;&#1088;&#1072;&#1074;&#1086;-&#1084;&#1080;&#1085;&#1102;&#1089;&#1090;.&#1088;&#1092;" TargetMode="External"/><Relationship Id="rId87" Type="http://schemas.openxmlformats.org/officeDocument/2006/relationships/hyperlink" Target="garantF1://12052272.23" TargetMode="External"/><Relationship Id="rId61" Type="http://schemas.openxmlformats.org/officeDocument/2006/relationships/hyperlink" Target="http://pravo-minjust.ru" TargetMode="External"/><Relationship Id="rId82" Type="http://schemas.openxmlformats.org/officeDocument/2006/relationships/hyperlink" Target="garantF1://12052272.0" TargetMode="External"/><Relationship Id="rId19" Type="http://schemas.openxmlformats.org/officeDocument/2006/relationships/hyperlink" Target="http://&#1087;&#1088;&#1072;&#1074;&#1086;-&#1084;&#1080;&#1085;&#1102;&#1089;&#1090;.&#1088;&#1092;" TargetMode="External"/><Relationship Id="rId14" Type="http://schemas.openxmlformats.org/officeDocument/2006/relationships/hyperlink" Target="garantF1://10005879.0" TargetMode="External"/><Relationship Id="rId30" Type="http://schemas.openxmlformats.org/officeDocument/2006/relationships/hyperlink" Target="http://pravo-minjust.ru" TargetMode="External"/><Relationship Id="rId35" Type="http://schemas.openxmlformats.org/officeDocument/2006/relationships/hyperlink" Target="http://&#1087;&#1088;&#1072;&#1074;&#1086;-&#1084;&#1080;&#1085;&#1102;&#1089;&#1090;.&#1088;&#1092;" TargetMode="External"/><Relationship Id="rId56" Type="http://schemas.openxmlformats.org/officeDocument/2006/relationships/hyperlink" Target="consultantplus://offline/ref=11FFE4BDD59ED91B4B6EB1AD6CAC1FEC7C03CFCD9A7038936A7CA571E2PBG8V" TargetMode="External"/><Relationship Id="rId77" Type="http://schemas.openxmlformats.org/officeDocument/2006/relationships/hyperlink" Target="garantF1://25818380.0" TargetMode="External"/><Relationship Id="rId100" Type="http://schemas.openxmlformats.org/officeDocument/2006/relationships/footer" Target="footer1.xml"/><Relationship Id="rId8" Type="http://schemas.openxmlformats.org/officeDocument/2006/relationships/hyperlink" Target="http://&#1087;&#1088;&#1072;&#1074;&#1086;-&#1084;&#1080;&#1085;&#1102;&#1089;&#1090;.&#1088;&#1092;" TargetMode="External"/><Relationship Id="rId51" Type="http://schemas.openxmlformats.org/officeDocument/2006/relationships/hyperlink" Target="http://pravo-minjust.ru" TargetMode="External"/><Relationship Id="rId72" Type="http://schemas.openxmlformats.org/officeDocument/2006/relationships/hyperlink" Target="http://&#1087;&#1088;&#1072;&#1074;&#1086;-&#1084;&#1080;&#1085;&#1102;&#1089;&#1090;.&#1088;&#1092;" TargetMode="External"/><Relationship Id="rId93" Type="http://schemas.openxmlformats.org/officeDocument/2006/relationships/hyperlink" Target="http://&#1087;&#1088;&#1072;&#1074;&#1086;-&#1084;&#1080;&#1085;&#1102;&#1089;&#1090;.&#1088;&#1092;" TargetMode="External"/><Relationship Id="rId98" Type="http://schemas.openxmlformats.org/officeDocument/2006/relationships/hyperlink" Target="http://pravo-minjus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51</Pages>
  <Words>36671</Words>
  <Characters>209025</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2023-10-25T05:52:00Z</cp:lastPrinted>
  <dcterms:created xsi:type="dcterms:W3CDTF">2023-10-25T05:08:00Z</dcterms:created>
  <dcterms:modified xsi:type="dcterms:W3CDTF">2023-10-25T06:09:00Z</dcterms:modified>
</cp:coreProperties>
</file>