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0E25A" w14:textId="77777777" w:rsidR="00E13320" w:rsidRPr="00E13320" w:rsidRDefault="00E13320" w:rsidP="00E13320">
      <w:pPr>
        <w:ind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76BBBA1" wp14:editId="5B09E68E">
            <wp:extent cx="699770" cy="662305"/>
            <wp:effectExtent l="19050" t="19050" r="24130" b="23495"/>
            <wp:docPr id="10" name="Рисунок 10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7D86E11" w14:textId="77777777" w:rsidR="00E13320" w:rsidRPr="00E13320" w:rsidRDefault="00E13320" w:rsidP="00E13320">
      <w:pPr>
        <w:ind w:firstLine="0"/>
        <w:jc w:val="center"/>
      </w:pPr>
    </w:p>
    <w:p w14:paraId="65032DB5" w14:textId="77777777" w:rsidR="00E13320" w:rsidRPr="00E13320" w:rsidRDefault="00E13320" w:rsidP="00E13320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13320">
        <w:rPr>
          <w:rFonts w:ascii="Times New Roman" w:hAnsi="Times New Roman"/>
          <w:b/>
          <w:sz w:val="32"/>
          <w:szCs w:val="32"/>
        </w:rPr>
        <w:t>Камчатский край</w:t>
      </w:r>
    </w:p>
    <w:p w14:paraId="45FD670C" w14:textId="77777777" w:rsidR="00A219A0" w:rsidRPr="00A219A0" w:rsidRDefault="00E13320" w:rsidP="00E13320">
      <w:pPr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3320">
        <w:rPr>
          <w:rFonts w:ascii="Times New Roman" w:hAnsi="Times New Roman"/>
          <w:b/>
          <w:sz w:val="32"/>
          <w:szCs w:val="32"/>
        </w:rPr>
        <w:t>Администрация городского округа «поселок Палана»</w:t>
      </w:r>
    </w:p>
    <w:p w14:paraId="25671F96" w14:textId="77777777" w:rsidR="00A219A0" w:rsidRPr="00A219A0" w:rsidRDefault="00A219A0" w:rsidP="00A219A0">
      <w:pPr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0338A5F" w14:textId="77777777" w:rsidR="00A219A0" w:rsidRPr="00A219A0" w:rsidRDefault="00A219A0" w:rsidP="00A219A0">
      <w:pPr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4501FEC" w14:textId="77777777" w:rsidR="00A219A0" w:rsidRPr="00A219A0" w:rsidRDefault="00E13320" w:rsidP="00A219A0">
      <w:pPr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3320">
        <w:rPr>
          <w:rFonts w:ascii="Times New Roman" w:hAnsi="Times New Roman"/>
          <w:b/>
          <w:sz w:val="28"/>
          <w:szCs w:val="28"/>
        </w:rPr>
        <w:t>РАСПОРЯЖЕНИЕ</w:t>
      </w:r>
    </w:p>
    <w:p w14:paraId="20E59088" w14:textId="77777777" w:rsidR="00A219A0" w:rsidRPr="00A219A0" w:rsidRDefault="00A219A0" w:rsidP="00A219A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1E67392" w14:textId="77777777" w:rsidR="00A219A0" w:rsidRPr="00A219A0" w:rsidRDefault="00A219A0" w:rsidP="00A219A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8"/>
        <w:gridCol w:w="5047"/>
      </w:tblGrid>
      <w:tr w:rsidR="00A219A0" w:rsidRPr="00A219A0" w14:paraId="53A48BE5" w14:textId="77777777" w:rsidTr="00A219A0">
        <w:tc>
          <w:tcPr>
            <w:tcW w:w="4361" w:type="dxa"/>
            <w:shd w:val="clear" w:color="auto" w:fill="auto"/>
          </w:tcPr>
          <w:p w14:paraId="20EC6A6E" w14:textId="37582F6A" w:rsidR="00A219A0" w:rsidRPr="0006326B" w:rsidRDefault="000F7FB1" w:rsidP="00A219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04.10.2024 </w:t>
            </w:r>
            <w:r w:rsidR="00A219A0" w:rsidRPr="0006326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="00A219A0" w:rsidRPr="0006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228-р </w:t>
            </w:r>
          </w:p>
          <w:p w14:paraId="28BBAEE4" w14:textId="77777777" w:rsidR="00A219A0" w:rsidRPr="00A219A0" w:rsidRDefault="00A219A0" w:rsidP="00A219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312BC2" w14:textId="292E04CA" w:rsidR="00A219A0" w:rsidRPr="00A219A0" w:rsidRDefault="00A219A0" w:rsidP="000E6D2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19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 </w:t>
            </w:r>
            <w:r w:rsidR="00B8047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внесении изменений в </w:t>
            </w:r>
            <w:r w:rsidR="00A722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</w:t>
            </w:r>
            <w:r w:rsidR="00EC24A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еестр </w:t>
            </w:r>
            <w:r w:rsidR="00725B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несанкционированных свалок, в том числе</w:t>
            </w:r>
            <w:r w:rsidR="00E87C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на контейнерных </w:t>
            </w:r>
            <w:r w:rsidR="00EC24A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площадк</w:t>
            </w:r>
            <w:r w:rsidR="00E87C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ах</w:t>
            </w:r>
            <w:r w:rsidR="00EC24A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87C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</w:t>
            </w:r>
            <w:r w:rsidR="00EC24A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вердых коммунальных отходов на территории городского </w:t>
            </w:r>
            <w:r w:rsidR="00E87C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поселения </w:t>
            </w:r>
            <w:r w:rsidR="00EC24A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«поселок Палана»</w:t>
            </w:r>
          </w:p>
        </w:tc>
        <w:tc>
          <w:tcPr>
            <w:tcW w:w="5209" w:type="dxa"/>
            <w:shd w:val="clear" w:color="auto" w:fill="auto"/>
          </w:tcPr>
          <w:p w14:paraId="50687D87" w14:textId="77777777" w:rsidR="00A219A0" w:rsidRPr="00A219A0" w:rsidRDefault="00A219A0" w:rsidP="00A219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A97A096" w14:textId="77777777" w:rsidR="00A219A0" w:rsidRPr="00A219A0" w:rsidRDefault="00A219A0" w:rsidP="00A219A0">
      <w:pPr>
        <w:tabs>
          <w:tab w:val="left" w:pos="3053"/>
        </w:tabs>
        <w:ind w:firstLine="0"/>
        <w:rPr>
          <w:rFonts w:ascii="Times New Roman" w:hAnsi="Times New Roman"/>
          <w:sz w:val="24"/>
          <w:szCs w:val="24"/>
        </w:rPr>
      </w:pPr>
      <w:r w:rsidRPr="00A219A0">
        <w:rPr>
          <w:rFonts w:ascii="Times New Roman" w:hAnsi="Times New Roman"/>
          <w:sz w:val="24"/>
          <w:szCs w:val="24"/>
        </w:rPr>
        <w:tab/>
        <w:t xml:space="preserve"> </w:t>
      </w:r>
    </w:p>
    <w:p w14:paraId="55F896DF" w14:textId="77777777" w:rsidR="00A219A0" w:rsidRPr="00A219A0" w:rsidRDefault="00A219A0" w:rsidP="00A219A0">
      <w:pPr>
        <w:tabs>
          <w:tab w:val="left" w:pos="1763"/>
          <w:tab w:val="left" w:pos="3053"/>
        </w:tabs>
        <w:ind w:firstLine="0"/>
        <w:rPr>
          <w:rFonts w:ascii="Times New Roman" w:hAnsi="Times New Roman"/>
          <w:sz w:val="24"/>
          <w:szCs w:val="24"/>
        </w:rPr>
      </w:pPr>
      <w:r w:rsidRPr="00A219A0">
        <w:rPr>
          <w:rFonts w:ascii="Times New Roman" w:hAnsi="Times New Roman"/>
          <w:sz w:val="24"/>
          <w:szCs w:val="24"/>
        </w:rPr>
        <w:tab/>
      </w:r>
      <w:r w:rsidRPr="00A219A0">
        <w:rPr>
          <w:rFonts w:ascii="Times New Roman" w:hAnsi="Times New Roman"/>
          <w:sz w:val="24"/>
          <w:szCs w:val="24"/>
        </w:rPr>
        <w:tab/>
      </w:r>
    </w:p>
    <w:p w14:paraId="618411E6" w14:textId="77777777" w:rsidR="005F1A40" w:rsidRDefault="000E6D26" w:rsidP="00A219A0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C24A8">
        <w:rPr>
          <w:rFonts w:ascii="Times New Roman" w:hAnsi="Times New Roman"/>
          <w:sz w:val="24"/>
          <w:szCs w:val="24"/>
        </w:rPr>
        <w:t xml:space="preserve"> соответствии с</w:t>
      </w:r>
      <w:r w:rsidR="00E87C23">
        <w:rPr>
          <w:rFonts w:ascii="Times New Roman" w:hAnsi="Times New Roman"/>
          <w:sz w:val="24"/>
          <w:szCs w:val="24"/>
        </w:rPr>
        <w:t>о</w:t>
      </w:r>
      <w:r w:rsidRPr="00EC24A8">
        <w:rPr>
          <w:rFonts w:ascii="Times New Roman" w:hAnsi="Times New Roman"/>
          <w:sz w:val="24"/>
          <w:szCs w:val="24"/>
        </w:rPr>
        <w:t xml:space="preserve"> ст</w:t>
      </w:r>
      <w:r w:rsidR="00E87C23">
        <w:rPr>
          <w:rFonts w:ascii="Times New Roman" w:hAnsi="Times New Roman"/>
          <w:sz w:val="24"/>
          <w:szCs w:val="24"/>
        </w:rPr>
        <w:t>.</w:t>
      </w:r>
      <w:r w:rsidRPr="00EC24A8">
        <w:rPr>
          <w:rFonts w:ascii="Times New Roman" w:hAnsi="Times New Roman"/>
          <w:sz w:val="24"/>
          <w:szCs w:val="24"/>
        </w:rPr>
        <w:t xml:space="preserve"> </w:t>
      </w:r>
      <w:r w:rsidR="00E87C23">
        <w:rPr>
          <w:rFonts w:ascii="Times New Roman" w:hAnsi="Times New Roman"/>
          <w:sz w:val="24"/>
          <w:szCs w:val="24"/>
        </w:rPr>
        <w:t xml:space="preserve">12 и </w:t>
      </w:r>
      <w:r w:rsidRPr="00EC24A8">
        <w:rPr>
          <w:rFonts w:ascii="Times New Roman" w:hAnsi="Times New Roman"/>
          <w:sz w:val="24"/>
          <w:szCs w:val="24"/>
        </w:rPr>
        <w:t>13 Федерального закона от 24.06.1998 № 89-ФЗ «Об отходах производства и потребления»</w:t>
      </w:r>
      <w:r w:rsidR="00CE6678">
        <w:rPr>
          <w:rFonts w:ascii="Times New Roman" w:hAnsi="Times New Roman"/>
          <w:sz w:val="24"/>
          <w:szCs w:val="24"/>
        </w:rPr>
        <w:t>,</w:t>
      </w:r>
      <w:r w:rsidR="00EC24A8" w:rsidRPr="00EC24A8">
        <w:rPr>
          <w:rFonts w:ascii="Times New Roman" w:hAnsi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E87C23">
        <w:rPr>
          <w:rFonts w:ascii="Times New Roman" w:hAnsi="Times New Roman"/>
          <w:sz w:val="24"/>
          <w:szCs w:val="24"/>
        </w:rPr>
        <w:t>,</w:t>
      </w:r>
      <w:r w:rsidR="00B8047B">
        <w:rPr>
          <w:rFonts w:ascii="Times New Roman" w:hAnsi="Times New Roman"/>
          <w:sz w:val="24"/>
          <w:szCs w:val="24"/>
        </w:rPr>
        <w:t xml:space="preserve"> на основании актов ликвидации несанкционированных свалок</w:t>
      </w:r>
      <w:r w:rsidR="00CE6678">
        <w:rPr>
          <w:rFonts w:ascii="Times New Roman" w:hAnsi="Times New Roman"/>
          <w:sz w:val="24"/>
          <w:szCs w:val="24"/>
        </w:rPr>
        <w:t xml:space="preserve"> </w:t>
      </w:r>
      <w:r w:rsidR="005F1A40">
        <w:rPr>
          <w:rFonts w:ascii="Times New Roman" w:hAnsi="Times New Roman"/>
          <w:sz w:val="24"/>
          <w:szCs w:val="24"/>
        </w:rPr>
        <w:t xml:space="preserve">№ б/н от 23.05.2024 года, </w:t>
      </w:r>
    </w:p>
    <w:p w14:paraId="3CC0D6EF" w14:textId="1FFA5463" w:rsidR="00A219A0" w:rsidRPr="00EC24A8" w:rsidRDefault="00CE6678" w:rsidP="005F1A40">
      <w:pPr>
        <w:tabs>
          <w:tab w:val="left" w:pos="11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б/н от 26.07.2024 года и № б/н от 01.10.2024 года,</w:t>
      </w:r>
    </w:p>
    <w:p w14:paraId="4D025435" w14:textId="77777777" w:rsidR="00A219A0" w:rsidRPr="00A219A0" w:rsidRDefault="00A219A0" w:rsidP="00A219A0">
      <w:pPr>
        <w:tabs>
          <w:tab w:val="left" w:pos="1140"/>
          <w:tab w:val="left" w:pos="6474"/>
        </w:tabs>
        <w:ind w:firstLine="709"/>
        <w:rPr>
          <w:rFonts w:ascii="Times New Roman" w:hAnsi="Times New Roman"/>
          <w:sz w:val="24"/>
          <w:szCs w:val="24"/>
        </w:rPr>
      </w:pPr>
    </w:p>
    <w:p w14:paraId="060B2575" w14:textId="27D6E279" w:rsidR="00A7228D" w:rsidRDefault="00A219A0" w:rsidP="00A219A0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 w:rsidRPr="00A219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CE6678">
        <w:rPr>
          <w:rFonts w:ascii="Times New Roman" w:hAnsi="Times New Roman"/>
          <w:sz w:val="24"/>
          <w:szCs w:val="24"/>
        </w:rPr>
        <w:t>Исключить из Реестра несанкци</w:t>
      </w:r>
      <w:r w:rsidR="00A7228D">
        <w:rPr>
          <w:rFonts w:ascii="Times New Roman" w:hAnsi="Times New Roman"/>
          <w:sz w:val="24"/>
          <w:szCs w:val="24"/>
        </w:rPr>
        <w:t>онированных свалок, в связи с ликвидацией, следующие объекты:</w:t>
      </w:r>
    </w:p>
    <w:p w14:paraId="0551216A" w14:textId="77777777" w:rsidR="002961F7" w:rsidRDefault="00A7228D" w:rsidP="002961F7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61F7">
        <w:rPr>
          <w:rFonts w:ascii="Times New Roman" w:hAnsi="Times New Roman"/>
          <w:sz w:val="24"/>
          <w:szCs w:val="24"/>
        </w:rPr>
        <w:t xml:space="preserve">несанкционированная свалка - </w:t>
      </w:r>
      <w:r w:rsidR="002961F7" w:rsidRPr="00A7228D">
        <w:rPr>
          <w:rFonts w:ascii="Times New Roman" w:hAnsi="Times New Roman"/>
          <w:sz w:val="24"/>
          <w:szCs w:val="24"/>
        </w:rPr>
        <w:t>земельный участок около 2-х этажной хозяйственной постройки, напротив МКД №31, ул. Обухова, пгт. Палана Тигильский р-н, Камчатского края, 688000</w:t>
      </w:r>
      <w:r w:rsidR="002961F7">
        <w:rPr>
          <w:rFonts w:ascii="Times New Roman" w:hAnsi="Times New Roman"/>
          <w:sz w:val="24"/>
          <w:szCs w:val="24"/>
        </w:rPr>
        <w:t>;</w:t>
      </w:r>
    </w:p>
    <w:p w14:paraId="59A49EF8" w14:textId="06F01109" w:rsidR="00A7228D" w:rsidRDefault="00A7228D" w:rsidP="00A219A0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61F7">
        <w:rPr>
          <w:rFonts w:ascii="Times New Roman" w:hAnsi="Times New Roman"/>
          <w:sz w:val="24"/>
          <w:szCs w:val="24"/>
        </w:rPr>
        <w:t xml:space="preserve">несанкционированная свалка - </w:t>
      </w:r>
      <w:r w:rsidR="002961F7" w:rsidRPr="00A7228D">
        <w:rPr>
          <w:rFonts w:ascii="Times New Roman" w:hAnsi="Times New Roman"/>
          <w:sz w:val="24"/>
          <w:szCs w:val="24"/>
        </w:rPr>
        <w:t>деревянные строения, расположенные напротив МКД №2, по улице Обухова, пгт. Палана Тигильский р-н, Камчатского края, 688000</w:t>
      </w:r>
      <w:r w:rsidR="002961F7">
        <w:rPr>
          <w:rFonts w:ascii="Times New Roman" w:hAnsi="Times New Roman"/>
          <w:sz w:val="24"/>
          <w:szCs w:val="24"/>
        </w:rPr>
        <w:t>;</w:t>
      </w:r>
    </w:p>
    <w:p w14:paraId="417B8E07" w14:textId="0AA1158E" w:rsidR="00345976" w:rsidRDefault="00A7228D" w:rsidP="00A219A0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2961F7">
        <w:rPr>
          <w:rFonts w:ascii="Times New Roman" w:hAnsi="Times New Roman"/>
          <w:sz w:val="24"/>
          <w:szCs w:val="24"/>
        </w:rPr>
        <w:t xml:space="preserve">несанкционированная свалка - </w:t>
      </w:r>
      <w:r w:rsidR="002961F7" w:rsidRPr="00A7228D">
        <w:rPr>
          <w:rFonts w:ascii="Times New Roman" w:hAnsi="Times New Roman"/>
          <w:sz w:val="24"/>
          <w:szCs w:val="24"/>
        </w:rPr>
        <w:t xml:space="preserve">земельный участок, расположенный в районе </w:t>
      </w:r>
      <w:r w:rsidR="002961F7">
        <w:rPr>
          <w:rFonts w:ascii="Times New Roman" w:hAnsi="Times New Roman"/>
          <w:sz w:val="24"/>
          <w:szCs w:val="24"/>
        </w:rPr>
        <w:t>фермы</w:t>
      </w:r>
      <w:r w:rsidR="002961F7" w:rsidRPr="00A7228D">
        <w:rPr>
          <w:rFonts w:ascii="Times New Roman" w:hAnsi="Times New Roman"/>
          <w:sz w:val="24"/>
          <w:szCs w:val="24"/>
        </w:rPr>
        <w:t xml:space="preserve"> (территория Совхоза), пгт. Палана, Тигильский р-н, Камчатского края, 688000</w:t>
      </w:r>
      <w:r w:rsidR="002961F7">
        <w:rPr>
          <w:rFonts w:ascii="Times New Roman" w:hAnsi="Times New Roman"/>
          <w:sz w:val="24"/>
          <w:szCs w:val="24"/>
        </w:rPr>
        <w:t>.</w:t>
      </w:r>
    </w:p>
    <w:p w14:paraId="754426E1" w14:textId="3BBBABE1" w:rsidR="00A7228D" w:rsidRDefault="00A7228D" w:rsidP="00A219A0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Реестр несанкционированных свалок в новой редакции в соответствии с приложением к настоящему распоряжению.</w:t>
      </w:r>
    </w:p>
    <w:p w14:paraId="044804BE" w14:textId="53A511E6" w:rsidR="00345976" w:rsidRDefault="00A7228D" w:rsidP="00A219A0">
      <w:pPr>
        <w:tabs>
          <w:tab w:val="left" w:pos="1140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1E12D7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E87C2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34597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345976" w:rsidRPr="00A219A0">
        <w:rPr>
          <w:rFonts w:ascii="Times New Roman" w:hAnsi="Times New Roman"/>
          <w:sz w:val="24"/>
          <w:szCs w:val="24"/>
        </w:rPr>
        <w:t>Настоящее распоряжение вступает в силу со дня его подписания.</w:t>
      </w:r>
    </w:p>
    <w:p w14:paraId="139BA810" w14:textId="6C4CA6BA" w:rsidR="00345976" w:rsidRDefault="00345976" w:rsidP="00345976">
      <w:pPr>
        <w:tabs>
          <w:tab w:val="left" w:pos="1140"/>
        </w:tabs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>
        <w:rPr>
          <w:rFonts w:ascii="Times New Roman" w:hAnsi="Times New Roman"/>
          <w:bCs/>
          <w:sz w:val="24"/>
          <w:szCs w:val="24"/>
          <w:lang w:eastAsia="ar-SA"/>
        </w:rPr>
        <w:t>Настоящее распоряжение разместить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городского округа «поселок Палана» в сети «Интернет».</w:t>
      </w:r>
    </w:p>
    <w:p w14:paraId="05F25915" w14:textId="4D035C51" w:rsidR="00AA5C33" w:rsidRDefault="00345976" w:rsidP="00AA5C33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219A0" w:rsidRPr="00A219A0">
        <w:rPr>
          <w:rFonts w:ascii="Times New Roman" w:hAnsi="Times New Roman"/>
          <w:sz w:val="24"/>
          <w:szCs w:val="24"/>
        </w:rPr>
        <w:t>.</w:t>
      </w:r>
      <w:r w:rsidR="00E87C23">
        <w:rPr>
          <w:rFonts w:ascii="Times New Roman" w:hAnsi="Times New Roman"/>
          <w:sz w:val="24"/>
          <w:szCs w:val="24"/>
        </w:rPr>
        <w:t xml:space="preserve"> </w:t>
      </w:r>
      <w:r w:rsidR="00AA5C33" w:rsidRPr="00A219A0">
        <w:rPr>
          <w:rFonts w:ascii="Times New Roman" w:hAnsi="Times New Roman"/>
          <w:sz w:val="24"/>
          <w:szCs w:val="24"/>
        </w:rPr>
        <w:t xml:space="preserve">Контроль исполнения настоящего распоряжения </w:t>
      </w:r>
      <w:r w:rsidR="00AA5C33">
        <w:rPr>
          <w:rFonts w:ascii="Times New Roman" w:hAnsi="Times New Roman"/>
          <w:sz w:val="24"/>
          <w:szCs w:val="24"/>
        </w:rPr>
        <w:t xml:space="preserve">возложить на председателя Комитета по управлению муниципальным имуществом городского округа                 </w:t>
      </w:r>
      <w:proofErr w:type="gramStart"/>
      <w:r w:rsidR="00AA5C3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AA5C33">
        <w:rPr>
          <w:rFonts w:ascii="Times New Roman" w:hAnsi="Times New Roman"/>
          <w:sz w:val="24"/>
          <w:szCs w:val="24"/>
        </w:rPr>
        <w:t>поселок Палана».</w:t>
      </w:r>
    </w:p>
    <w:p w14:paraId="3D50366C" w14:textId="77777777" w:rsidR="00E224CE" w:rsidRPr="00E224CE" w:rsidRDefault="00E224CE" w:rsidP="00A219A0">
      <w:pPr>
        <w:tabs>
          <w:tab w:val="left" w:pos="1140"/>
        </w:tabs>
        <w:ind w:firstLine="709"/>
        <w:rPr>
          <w:rFonts w:ascii="Times New Roman" w:hAnsi="Times New Roman"/>
          <w:sz w:val="24"/>
          <w:szCs w:val="24"/>
        </w:rPr>
      </w:pPr>
    </w:p>
    <w:p w14:paraId="4944A520" w14:textId="7764AA73" w:rsidR="00A219A0" w:rsidRDefault="00A219A0" w:rsidP="00A219A0">
      <w:pPr>
        <w:tabs>
          <w:tab w:val="left" w:pos="1140"/>
        </w:tabs>
        <w:ind w:firstLine="0"/>
        <w:rPr>
          <w:rFonts w:ascii="Times New Roman" w:hAnsi="Times New Roman"/>
          <w:sz w:val="24"/>
          <w:szCs w:val="24"/>
        </w:rPr>
      </w:pPr>
    </w:p>
    <w:p w14:paraId="6BEC0086" w14:textId="77777777" w:rsidR="00345976" w:rsidRPr="00A219A0" w:rsidRDefault="00345976" w:rsidP="00A219A0">
      <w:pPr>
        <w:tabs>
          <w:tab w:val="left" w:pos="1140"/>
        </w:tabs>
        <w:ind w:firstLine="0"/>
        <w:rPr>
          <w:rFonts w:ascii="Times New Roman" w:hAnsi="Times New Roman"/>
          <w:sz w:val="24"/>
          <w:szCs w:val="24"/>
        </w:rPr>
      </w:pPr>
    </w:p>
    <w:p w14:paraId="18237A9E" w14:textId="29BDAF15" w:rsidR="00FF771A" w:rsidRDefault="001E12D7" w:rsidP="00A219A0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1E12D7">
        <w:rPr>
          <w:rFonts w:ascii="Times New Roman" w:hAnsi="Times New Roman"/>
          <w:sz w:val="24"/>
          <w:szCs w:val="24"/>
        </w:rPr>
        <w:t>Глав</w:t>
      </w:r>
      <w:r w:rsidR="00AA5C33">
        <w:rPr>
          <w:rFonts w:ascii="Times New Roman" w:hAnsi="Times New Roman"/>
          <w:sz w:val="24"/>
          <w:szCs w:val="24"/>
        </w:rPr>
        <w:t>а</w:t>
      </w:r>
      <w:r w:rsidRPr="001E12D7">
        <w:rPr>
          <w:rFonts w:ascii="Times New Roman" w:hAnsi="Times New Roman"/>
          <w:sz w:val="24"/>
          <w:szCs w:val="24"/>
        </w:rPr>
        <w:t xml:space="preserve"> городского округа «поселок Палана»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5C33">
        <w:rPr>
          <w:rFonts w:ascii="Times New Roman" w:hAnsi="Times New Roman"/>
          <w:sz w:val="24"/>
          <w:szCs w:val="24"/>
        </w:rPr>
        <w:t>И.О. Щербаков</w:t>
      </w:r>
    </w:p>
    <w:p w14:paraId="2423CA07" w14:textId="77777777" w:rsidR="00FF771A" w:rsidRDefault="00FF771A" w:rsidP="00A219A0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0C0A4517" w14:textId="77777777" w:rsidR="00FF771A" w:rsidRDefault="00FF771A" w:rsidP="00A219A0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01092EF8" w14:textId="77777777" w:rsidR="00FF771A" w:rsidRDefault="00FF771A" w:rsidP="00FF771A">
      <w:pPr>
        <w:widowControl/>
        <w:autoSpaceDE/>
        <w:autoSpaceDN/>
        <w:adjustRightInd/>
        <w:ind w:firstLine="0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585B88A1" w14:textId="77777777" w:rsidR="00B11658" w:rsidRDefault="00B11658" w:rsidP="00A219A0">
      <w:pPr>
        <w:widowControl/>
        <w:tabs>
          <w:tab w:val="left" w:pos="1140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  <w:sectPr w:rsidR="00B11658" w:rsidSect="0034597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"/>
        <w:gridCol w:w="450"/>
        <w:gridCol w:w="1957"/>
        <w:gridCol w:w="1161"/>
        <w:gridCol w:w="1275"/>
        <w:gridCol w:w="1134"/>
        <w:gridCol w:w="1381"/>
        <w:gridCol w:w="1455"/>
        <w:gridCol w:w="3828"/>
        <w:gridCol w:w="1417"/>
        <w:gridCol w:w="761"/>
        <w:gridCol w:w="428"/>
      </w:tblGrid>
      <w:tr w:rsidR="00992F22" w:rsidRPr="00D11CCF" w14:paraId="780891D9" w14:textId="77777777" w:rsidTr="007B34BD">
        <w:trPr>
          <w:gridAfter w:val="1"/>
          <w:wAfter w:w="428" w:type="dxa"/>
          <w:trHeight w:val="390"/>
        </w:trPr>
        <w:tc>
          <w:tcPr>
            <w:tcW w:w="15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56C98" w14:textId="77777777" w:rsidR="00992F22" w:rsidRPr="00D11CCF" w:rsidRDefault="00992F22" w:rsidP="00992F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color w:val="000000"/>
                <w:szCs w:val="16"/>
              </w:rPr>
            </w:pPr>
            <w:r w:rsidRPr="00D11CCF">
              <w:rPr>
                <w:rFonts w:ascii="Times New Roman" w:hAnsi="Times New Roman"/>
                <w:bCs/>
                <w:color w:val="000000"/>
                <w:szCs w:val="16"/>
              </w:rPr>
              <w:lastRenderedPageBreak/>
              <w:t>Приложение к распоряжению</w:t>
            </w:r>
          </w:p>
          <w:p w14:paraId="6173DBEF" w14:textId="77777777" w:rsidR="00992F22" w:rsidRPr="00D11CCF" w:rsidRDefault="00992F22" w:rsidP="00992F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color w:val="000000"/>
                <w:szCs w:val="16"/>
              </w:rPr>
            </w:pPr>
            <w:r w:rsidRPr="00D11CCF">
              <w:rPr>
                <w:rFonts w:ascii="Times New Roman" w:hAnsi="Times New Roman"/>
                <w:bCs/>
                <w:color w:val="000000"/>
                <w:szCs w:val="16"/>
              </w:rPr>
              <w:t>Администрации городского округа</w:t>
            </w:r>
          </w:p>
          <w:p w14:paraId="34C93C10" w14:textId="77777777" w:rsidR="00992F22" w:rsidRPr="00D11CCF" w:rsidRDefault="00992F22" w:rsidP="00992F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Cs/>
                <w:color w:val="000000"/>
                <w:szCs w:val="16"/>
              </w:rPr>
            </w:pPr>
            <w:r w:rsidRPr="00D11CCF">
              <w:rPr>
                <w:rFonts w:ascii="Times New Roman" w:hAnsi="Times New Roman"/>
                <w:bCs/>
                <w:color w:val="000000"/>
                <w:szCs w:val="16"/>
              </w:rPr>
              <w:t xml:space="preserve"> «поселок Палана» </w:t>
            </w:r>
          </w:p>
          <w:p w14:paraId="2711FC4B" w14:textId="1DDD5E38" w:rsidR="00992F22" w:rsidRPr="00D11CCF" w:rsidRDefault="00992F22" w:rsidP="00566D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11CCF">
              <w:rPr>
                <w:rFonts w:ascii="Times New Roman" w:hAnsi="Times New Roman"/>
                <w:bCs/>
                <w:color w:val="000000"/>
                <w:szCs w:val="16"/>
              </w:rPr>
              <w:t xml:space="preserve">от </w:t>
            </w:r>
            <w:r w:rsidR="000F7FB1" w:rsidRPr="000F7FB1">
              <w:rPr>
                <w:rFonts w:ascii="Times New Roman" w:hAnsi="Times New Roman"/>
                <w:bCs/>
                <w:color w:val="000000"/>
                <w:szCs w:val="16"/>
              </w:rPr>
              <w:t>04.10.2024  № 228-р</w:t>
            </w:r>
          </w:p>
        </w:tc>
      </w:tr>
      <w:tr w:rsidR="007B34BD" w:rsidRPr="007B34BD" w14:paraId="4FE188F2" w14:textId="77777777" w:rsidTr="009F306A">
        <w:trPr>
          <w:trHeight w:val="3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E9075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8BFAE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49E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2C82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53B7C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7F018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29FB5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DE89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0A4E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38B1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2966C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34BD" w:rsidRPr="007B34BD" w14:paraId="22388C0B" w14:textId="77777777" w:rsidTr="007B34BD">
        <w:trPr>
          <w:trHeight w:val="141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F9258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ADF90E" w14:textId="3FF788CD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34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РЕЕСТР</w:t>
            </w:r>
            <w:r w:rsidRPr="007B34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7B34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есанкционированных свалок, в том числе на контейнерных площадках твердых коммунальных отходов </w:t>
            </w: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B34BD"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городского поселения "поселок Палана</w:t>
            </w:r>
          </w:p>
        </w:tc>
      </w:tr>
      <w:tr w:rsidR="007B34BD" w:rsidRPr="007B34BD" w14:paraId="1A1AA0AA" w14:textId="77777777" w:rsidTr="009F306A">
        <w:trPr>
          <w:trHeight w:val="1287"/>
        </w:trPr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14282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5E21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D6DA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нахождение выявленной несанкционированной свалки (почтовый адрес, географические координаты, кадастровый номер/квартал земельного участка или другие данные позволяющие идентифицировать объект местонахождение)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523E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Площадь территории, занятой несанкционированной свалкой, кв. м.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07D7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Объем размещения отходов производства и потребления на несанкционированной свалке, куб. м.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8FE7" w14:textId="22927716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подтверждающие выявление несанкционированной свалки</w:t>
            </w:r>
          </w:p>
          <w:p w14:paraId="388EEAEE" w14:textId="27943763" w:rsid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4ADF97" w14:textId="3EA6FE33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7E77F" w14:textId="77777777" w:rsidR="007B34BD" w:rsidRDefault="007B34BD" w:rsidP="007B34BD">
            <w:pPr>
              <w:widowControl/>
              <w:autoSpaceDE/>
              <w:autoSpaceDN/>
              <w:adjustRightInd/>
              <w:ind w:left="17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отходов (ТКО, </w:t>
            </w:r>
          </w:p>
          <w:p w14:paraId="55D896C1" w14:textId="2772C03F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КГО и т.д.)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7A3F" w14:textId="20897EF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AD49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B34BD" w:rsidRPr="007B34BD" w14:paraId="6154489F" w14:textId="77777777" w:rsidTr="009F306A">
        <w:trPr>
          <w:trHeight w:val="724"/>
        </w:trPr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56C1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6D80C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B0519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6785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588B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B6D2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Номер акта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6677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Дата акта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A458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297E4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9CA17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34BD">
              <w:rPr>
                <w:rFonts w:ascii="Times New Roman" w:hAnsi="Times New Roman"/>
                <w:color w:val="000000"/>
                <w:sz w:val="26"/>
                <w:szCs w:val="26"/>
              </w:rPr>
              <w:t>Планируемый период ликвидации (год)</w:t>
            </w: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9A0A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4BD" w:rsidRPr="007B34BD" w14:paraId="54B5CBA7" w14:textId="77777777" w:rsidTr="009F306A">
        <w:trPr>
          <w:trHeight w:val="507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F78A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6C08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5554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8356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2B9F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4124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EB568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1A84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1B96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F16F8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0FAE5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F306A" w:rsidRPr="007B34BD" w14:paraId="09595C04" w14:textId="77777777" w:rsidTr="009F306A">
        <w:trPr>
          <w:trHeight w:val="507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46E49D" w14:textId="77777777" w:rsidR="009F306A" w:rsidRPr="007B34BD" w:rsidRDefault="009F306A" w:rsidP="009F30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5F10" w14:textId="24226025" w:rsidR="009F306A" w:rsidRPr="007B34BD" w:rsidRDefault="009F306A" w:rsidP="009F3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AB322" w14:textId="77777777" w:rsidR="009F306A" w:rsidRDefault="009F306A" w:rsidP="009F3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06A">
              <w:rPr>
                <w:rFonts w:ascii="Times New Roman" w:hAnsi="Times New Roman"/>
                <w:sz w:val="24"/>
                <w:szCs w:val="24"/>
              </w:rPr>
              <w:t xml:space="preserve">земельный участок возле здания №9 по ул. </w:t>
            </w:r>
            <w:proofErr w:type="spellStart"/>
            <w:r w:rsidRPr="009F306A">
              <w:rPr>
                <w:rFonts w:ascii="Times New Roman" w:hAnsi="Times New Roman"/>
                <w:sz w:val="24"/>
                <w:szCs w:val="24"/>
              </w:rPr>
              <w:t>Индустриаль</w:t>
            </w:r>
            <w:proofErr w:type="spellEnd"/>
          </w:p>
          <w:p w14:paraId="34F49E63" w14:textId="031BDDDA" w:rsidR="009F306A" w:rsidRPr="009F306A" w:rsidRDefault="009F306A" w:rsidP="009F3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306A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9F306A">
              <w:rPr>
                <w:rFonts w:ascii="Times New Roman" w:hAnsi="Times New Roman"/>
                <w:sz w:val="24"/>
                <w:szCs w:val="24"/>
              </w:rPr>
              <w:t xml:space="preserve"> пгт. Палана, Тигильский р-н, Камчатского края, 688000 (в </w:t>
            </w:r>
            <w:r w:rsidRPr="009F306A">
              <w:rPr>
                <w:rFonts w:ascii="Times New Roman" w:hAnsi="Times New Roman"/>
                <w:sz w:val="24"/>
                <w:szCs w:val="24"/>
              </w:rPr>
              <w:lastRenderedPageBreak/>
              <w:t>районе кафе "Чикаго")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D10EF" w14:textId="220C36B6" w:rsidR="009F306A" w:rsidRPr="009F306A" w:rsidRDefault="009F306A" w:rsidP="009F3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0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79EB" w14:textId="499BB87C" w:rsidR="009F306A" w:rsidRPr="009F306A" w:rsidRDefault="009F306A" w:rsidP="009F3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06A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4DEBA" w14:textId="76015B1D" w:rsidR="009F306A" w:rsidRPr="009F306A" w:rsidRDefault="009F306A" w:rsidP="009F3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06A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13B72" w14:textId="2D116138" w:rsidR="009F306A" w:rsidRPr="009F306A" w:rsidRDefault="009F306A" w:rsidP="009F3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06A">
              <w:rPr>
                <w:rFonts w:ascii="Times New Roman" w:hAnsi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24EE4" w14:textId="0ECB7A96" w:rsidR="009F306A" w:rsidRPr="009F306A" w:rsidRDefault="009F306A" w:rsidP="009F3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06A">
              <w:rPr>
                <w:rFonts w:ascii="Times New Roman" w:hAnsi="Times New Roman"/>
                <w:color w:val="000000"/>
                <w:sz w:val="24"/>
                <w:szCs w:val="24"/>
              </w:rPr>
              <w:t>КГО, ТКО, строительный мусор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6FCC" w14:textId="2F2A8CC8" w:rsidR="009F306A" w:rsidRPr="009F306A" w:rsidRDefault="009F306A" w:rsidP="009F3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0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Включена в перечень несанкционированных свалок, подлежащих ликвидации в рамках Государственной программы Камчатского края «Обращение с отходами производства и потребления в Камчатском крае», утверждённой постановлением </w:t>
            </w:r>
            <w:r w:rsidRPr="009F30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Правительства Камчатского края от 20.11.2017 № 488-П в2023- 2024 году. Ликвидировано в июне 2023 года в рамках Государственной программы Камчатского края «Обращение с отходами производства и потребления в Камчатском крае», утверждённой постановлением Правительства Камчатского края от 20.11.2017 № 488-П (за счет средств краевого и местного бюджетов)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2BF65" w14:textId="0E67A8A7" w:rsidR="009F306A" w:rsidRPr="009F306A" w:rsidRDefault="009F306A" w:rsidP="009F3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0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812D" w14:textId="533FF60E" w:rsidR="009F306A" w:rsidRPr="009F306A" w:rsidRDefault="009F306A" w:rsidP="009F30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4BD" w:rsidRPr="007B34BD" w14:paraId="21571DFD" w14:textId="77777777" w:rsidTr="009F306A">
        <w:trPr>
          <w:trHeight w:val="135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2A2CE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CA136" w14:textId="06F022E4" w:rsidR="007B34BD" w:rsidRPr="007B34BD" w:rsidRDefault="009F306A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16F6F" w14:textId="4BD14A5D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sz w:val="24"/>
                <w:szCs w:val="24"/>
              </w:rPr>
              <w:t xml:space="preserve">земельный участок в районе вертолетной площадки пгт. Палана, Тигильский р-н, Камчатского края, 688000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1CAE7F" w14:textId="371EAF12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852" w14:textId="2F2F24D9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EDE86" w14:textId="3EA57478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B7F03" w14:textId="6C71FF0D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4891C" w14:textId="6C527F4B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КГО, ТКО, металлические конструкции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8CA3AE" w14:textId="33EA5DE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Включена в перечень несанкционированных свалок, подлежащих ликвидации в рамках Государственной программы Камчатского края «Обращение с отходами производства и потребления в Камчатском крае», утверждённой постановлением Правительства Камчатского края от 20.11.2017 № 488-П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02002" w14:textId="412131EC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889F60" w14:textId="400242AD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34BD" w:rsidRPr="007B34BD" w14:paraId="04717C95" w14:textId="77777777" w:rsidTr="009F306A">
        <w:trPr>
          <w:trHeight w:val="112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2CFB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86A42" w14:textId="0916E141" w:rsidR="007B34BD" w:rsidRPr="007B34BD" w:rsidRDefault="009F306A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12DFB" w14:textId="06ED8DF9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sz w:val="24"/>
                <w:szCs w:val="24"/>
              </w:rPr>
              <w:t>земельный участок в районе переулка Строител</w:t>
            </w:r>
            <w:r w:rsidR="009F306A">
              <w:rPr>
                <w:rFonts w:ascii="Times New Roman" w:hAnsi="Times New Roman"/>
                <w:sz w:val="24"/>
                <w:szCs w:val="24"/>
              </w:rPr>
              <w:t>ьный</w:t>
            </w:r>
            <w:r w:rsidRPr="007B34BD">
              <w:rPr>
                <w:rFonts w:ascii="Times New Roman" w:hAnsi="Times New Roman"/>
                <w:sz w:val="24"/>
                <w:szCs w:val="24"/>
              </w:rPr>
              <w:t xml:space="preserve"> д. 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DE560" w14:textId="17FDF24E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2832,11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82FF" w14:textId="04455C5A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F326C" w14:textId="73F49D24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E4582" w14:textId="0A3D73FB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CD51C3" w14:textId="72970812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КГО, металлические конструкции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6EE5" w14:textId="271D9AF8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Включена в перечень несанкционированных свалок, подлежащих ликвидации в рамках Государственной программы Камчатского края «Обращение с отходами производства и потребления в Камчатском крае», утверждённой постановлением Правительства Камчатского края от 20.11.2017 № 488-П в 2025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924DA" w14:textId="35CEDC75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279AFC" w14:textId="7ACC63C0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34BD" w:rsidRPr="007B34BD" w14:paraId="3ACB9495" w14:textId="77777777" w:rsidTr="009F306A">
        <w:trPr>
          <w:trHeight w:val="112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51B1A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D660C" w14:textId="2D16B9C5" w:rsidR="007B34BD" w:rsidRPr="007B34BD" w:rsidRDefault="009F306A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0BDA4" w14:textId="725A280B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sz w:val="24"/>
                <w:szCs w:val="24"/>
              </w:rPr>
              <w:t xml:space="preserve">деревянное строение, расположенное между домами №1, 3 по улице </w:t>
            </w:r>
            <w:r w:rsidRPr="007B34BD">
              <w:rPr>
                <w:rFonts w:ascii="Times New Roman" w:hAnsi="Times New Roman"/>
                <w:sz w:val="24"/>
                <w:szCs w:val="24"/>
              </w:rPr>
              <w:lastRenderedPageBreak/>
              <w:t>Обухова, пгт. Палана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809FA" w14:textId="07BF1088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AE02" w14:textId="47E9DF7D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77C0A" w14:textId="722F8D15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E421B" w14:textId="25445431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19.05.2023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AE1AD" w14:textId="495EB57D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ТКО, строительный мусор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687E" w14:textId="51656682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Включена в перечень несанкционированных свалок, подлежащих ликвидации в рамках Государственной программы Камчатского края «Обращение с отходами производства и </w:t>
            </w: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потребления в Камчатском крае», утверждённой постановлением Правительства Камчатского края от 20.11.2017 № 488-П в 2025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95578D" w14:textId="3A1A6ADC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4CBBC1" w14:textId="08ADDBF0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4BD" w:rsidRPr="007B34BD" w14:paraId="2F6E8B1D" w14:textId="77777777" w:rsidTr="009F306A">
        <w:trPr>
          <w:trHeight w:val="112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FFE2F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713B0" w14:textId="76B9BA74" w:rsidR="007B34BD" w:rsidRPr="007B34BD" w:rsidRDefault="009F306A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0CC6" w14:textId="2A481CA8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sz w:val="24"/>
                <w:szCs w:val="24"/>
              </w:rPr>
              <w:t>территория южнее земельного участка с кадас</w:t>
            </w:r>
            <w:r w:rsidR="005E3431">
              <w:rPr>
                <w:rFonts w:ascii="Times New Roman" w:hAnsi="Times New Roman"/>
                <w:sz w:val="24"/>
                <w:szCs w:val="24"/>
              </w:rPr>
              <w:t>т</w:t>
            </w:r>
            <w:r w:rsidRPr="007B34BD">
              <w:rPr>
                <w:rFonts w:ascii="Times New Roman" w:hAnsi="Times New Roman"/>
                <w:sz w:val="24"/>
                <w:szCs w:val="24"/>
              </w:rPr>
              <w:t>ровым номером 82:01:000002:3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C67E" w14:textId="6E9DB6F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C351" w14:textId="338110A0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B15A" w14:textId="79679D5E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82A3" w14:textId="79529341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1.08.2022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938" w14:textId="6C563E94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КГО (металлические конструкции, шлак)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8284" w14:textId="43AB9553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Включена в перечень несанкционированных свалок, подлежащих ликвидации в рамках Государственной программы Камчатского края «Обращение с отходами производства и потребления в Камчатском крае», утверждённой постановлением Правительства Камчатского края от 20.11.2017 № 488-П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0CC23" w14:textId="288C57D0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2D317D" w14:textId="77777777" w:rsidR="00345976" w:rsidRDefault="007B34BD" w:rsidP="007B34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Требова</w:t>
            </w:r>
            <w:proofErr w:type="spellEnd"/>
          </w:p>
          <w:p w14:paraId="074FC0A7" w14:textId="77777777" w:rsidR="00345976" w:rsidRDefault="007B34BD" w:rsidP="007B34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Прокуратуры </w:t>
            </w:r>
            <w:proofErr w:type="spellStart"/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Тигильс</w:t>
            </w:r>
            <w:proofErr w:type="spellEnd"/>
          </w:p>
          <w:p w14:paraId="24140773" w14:textId="7BD0761A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кого района от 17.08.2023 №226-2023/20300014/Исорг83-23</w:t>
            </w:r>
          </w:p>
        </w:tc>
      </w:tr>
      <w:tr w:rsidR="007B34BD" w:rsidRPr="007B34BD" w14:paraId="64BBAE62" w14:textId="77777777" w:rsidTr="007B34BD">
        <w:trPr>
          <w:gridAfter w:val="11"/>
          <w:wAfter w:w="15247" w:type="dxa"/>
          <w:trHeight w:val="112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BA430" w14:textId="6FE827BC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B34BD" w:rsidRPr="007B34BD" w14:paraId="500327F4" w14:textId="77777777" w:rsidTr="007B34BD">
        <w:trPr>
          <w:gridAfter w:val="11"/>
          <w:wAfter w:w="15247" w:type="dxa"/>
          <w:trHeight w:val="12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DE31C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B34BD" w:rsidRPr="007B34BD" w14:paraId="5C77B556" w14:textId="77777777" w:rsidTr="007B34BD">
        <w:trPr>
          <w:gridAfter w:val="11"/>
          <w:wAfter w:w="15247" w:type="dxa"/>
          <w:trHeight w:val="150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0AE95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B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B34BD" w:rsidRPr="007B34BD" w14:paraId="52208B83" w14:textId="77777777" w:rsidTr="007B34BD">
        <w:trPr>
          <w:gridAfter w:val="11"/>
          <w:wAfter w:w="15247" w:type="dxa"/>
          <w:trHeight w:val="12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47EFA" w14:textId="77777777" w:rsidR="007B34BD" w:rsidRPr="007B34BD" w:rsidRDefault="007B34BD" w:rsidP="007B34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2167334" w14:textId="77777777" w:rsidR="007B34BD" w:rsidRDefault="007B34BD" w:rsidP="00A219A0">
      <w:pPr>
        <w:widowControl/>
        <w:tabs>
          <w:tab w:val="left" w:pos="1140"/>
        </w:tabs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</w:p>
    <w:p w14:paraId="040F3B89" w14:textId="77777777" w:rsidR="00A2102D" w:rsidRPr="00DA6E8E" w:rsidRDefault="00A2102D" w:rsidP="00A2102D">
      <w:pPr>
        <w:widowControl/>
        <w:tabs>
          <w:tab w:val="left" w:pos="1140"/>
        </w:tabs>
        <w:autoSpaceDE/>
        <w:autoSpaceDN/>
        <w:adjustRightInd/>
        <w:ind w:left="709" w:firstLine="0"/>
        <w:jc w:val="left"/>
        <w:rPr>
          <w:rFonts w:ascii="Times New Roman" w:hAnsi="Times New Roman"/>
          <w:sz w:val="24"/>
          <w:szCs w:val="24"/>
        </w:rPr>
      </w:pPr>
    </w:p>
    <w:sectPr w:rsidR="00A2102D" w:rsidRPr="00DA6E8E" w:rsidSect="007B34B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C0"/>
    <w:rsid w:val="0000400C"/>
    <w:rsid w:val="00020D46"/>
    <w:rsid w:val="0006326B"/>
    <w:rsid w:val="000737F8"/>
    <w:rsid w:val="0009428A"/>
    <w:rsid w:val="000E6D26"/>
    <w:rsid w:val="000F7FB1"/>
    <w:rsid w:val="00111622"/>
    <w:rsid w:val="00132729"/>
    <w:rsid w:val="0013696E"/>
    <w:rsid w:val="00154AC0"/>
    <w:rsid w:val="00174A81"/>
    <w:rsid w:val="001B36EA"/>
    <w:rsid w:val="001E12D7"/>
    <w:rsid w:val="001E5D1C"/>
    <w:rsid w:val="001F513F"/>
    <w:rsid w:val="00212802"/>
    <w:rsid w:val="00224879"/>
    <w:rsid w:val="00264F6E"/>
    <w:rsid w:val="002961F7"/>
    <w:rsid w:val="002A5AB6"/>
    <w:rsid w:val="002D1291"/>
    <w:rsid w:val="002D6BE0"/>
    <w:rsid w:val="003241A4"/>
    <w:rsid w:val="0033435D"/>
    <w:rsid w:val="00345976"/>
    <w:rsid w:val="00370E0C"/>
    <w:rsid w:val="00386E0E"/>
    <w:rsid w:val="003C5691"/>
    <w:rsid w:val="00401499"/>
    <w:rsid w:val="00421DE0"/>
    <w:rsid w:val="004344CB"/>
    <w:rsid w:val="00434D29"/>
    <w:rsid w:val="00464C1E"/>
    <w:rsid w:val="004846FE"/>
    <w:rsid w:val="004B13E5"/>
    <w:rsid w:val="004D4FCF"/>
    <w:rsid w:val="004D7D4C"/>
    <w:rsid w:val="004E7223"/>
    <w:rsid w:val="0050169A"/>
    <w:rsid w:val="00502986"/>
    <w:rsid w:val="00504E8F"/>
    <w:rsid w:val="00511A54"/>
    <w:rsid w:val="00526459"/>
    <w:rsid w:val="00566D0F"/>
    <w:rsid w:val="005B52B6"/>
    <w:rsid w:val="005C315C"/>
    <w:rsid w:val="005E3431"/>
    <w:rsid w:val="005F1A40"/>
    <w:rsid w:val="0065465B"/>
    <w:rsid w:val="006623F4"/>
    <w:rsid w:val="0066442F"/>
    <w:rsid w:val="00665425"/>
    <w:rsid w:val="00666B8C"/>
    <w:rsid w:val="00692A9D"/>
    <w:rsid w:val="006A20C0"/>
    <w:rsid w:val="006A54A1"/>
    <w:rsid w:val="006D34B5"/>
    <w:rsid w:val="006E561B"/>
    <w:rsid w:val="006E5739"/>
    <w:rsid w:val="00715848"/>
    <w:rsid w:val="00725BDD"/>
    <w:rsid w:val="00762FB4"/>
    <w:rsid w:val="00763870"/>
    <w:rsid w:val="007915C0"/>
    <w:rsid w:val="0079587E"/>
    <w:rsid w:val="007B34BD"/>
    <w:rsid w:val="007B4E11"/>
    <w:rsid w:val="007B7F14"/>
    <w:rsid w:val="007C4311"/>
    <w:rsid w:val="007F0E55"/>
    <w:rsid w:val="00804DEF"/>
    <w:rsid w:val="0081691C"/>
    <w:rsid w:val="00855A91"/>
    <w:rsid w:val="00894432"/>
    <w:rsid w:val="008C28A0"/>
    <w:rsid w:val="008E0E43"/>
    <w:rsid w:val="008E4BCD"/>
    <w:rsid w:val="008F7518"/>
    <w:rsid w:val="00986ECE"/>
    <w:rsid w:val="00992F22"/>
    <w:rsid w:val="009963BC"/>
    <w:rsid w:val="009D00EC"/>
    <w:rsid w:val="009E7777"/>
    <w:rsid w:val="009F306A"/>
    <w:rsid w:val="009F4476"/>
    <w:rsid w:val="00A2102D"/>
    <w:rsid w:val="00A219A0"/>
    <w:rsid w:val="00A2728C"/>
    <w:rsid w:val="00A7228D"/>
    <w:rsid w:val="00A92DC2"/>
    <w:rsid w:val="00AA5C33"/>
    <w:rsid w:val="00AC1E9D"/>
    <w:rsid w:val="00AE0B9E"/>
    <w:rsid w:val="00AE6C46"/>
    <w:rsid w:val="00B11658"/>
    <w:rsid w:val="00B12CF5"/>
    <w:rsid w:val="00B13C7E"/>
    <w:rsid w:val="00B63A33"/>
    <w:rsid w:val="00B74CDC"/>
    <w:rsid w:val="00B8047B"/>
    <w:rsid w:val="00B83D42"/>
    <w:rsid w:val="00B93215"/>
    <w:rsid w:val="00BA3A9D"/>
    <w:rsid w:val="00C52799"/>
    <w:rsid w:val="00C93967"/>
    <w:rsid w:val="00CA007B"/>
    <w:rsid w:val="00CD6CC5"/>
    <w:rsid w:val="00CE6678"/>
    <w:rsid w:val="00D0317F"/>
    <w:rsid w:val="00D35E53"/>
    <w:rsid w:val="00D51F3B"/>
    <w:rsid w:val="00DA6E8E"/>
    <w:rsid w:val="00DD7547"/>
    <w:rsid w:val="00DE52D4"/>
    <w:rsid w:val="00E13320"/>
    <w:rsid w:val="00E224CE"/>
    <w:rsid w:val="00E87C23"/>
    <w:rsid w:val="00EA1CA6"/>
    <w:rsid w:val="00EC24A8"/>
    <w:rsid w:val="00EE4954"/>
    <w:rsid w:val="00EF2623"/>
    <w:rsid w:val="00EF6BB3"/>
    <w:rsid w:val="00F06749"/>
    <w:rsid w:val="00F244E2"/>
    <w:rsid w:val="00F5714D"/>
    <w:rsid w:val="00F57E22"/>
    <w:rsid w:val="00FD46B2"/>
    <w:rsid w:val="00FD6EAA"/>
    <w:rsid w:val="00FF4D05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E75DF"/>
  <w15:docId w15:val="{2937D9D6-4869-4F15-BAA3-DAE13C45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915C0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70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7223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8C28A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A219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11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9F48-4C93-4794-8CCF-D17A4808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kumi-boss</dc:creator>
  <cp:lastModifiedBy>user</cp:lastModifiedBy>
  <cp:revision>2</cp:revision>
  <cp:lastPrinted>2024-10-03T00:33:00Z</cp:lastPrinted>
  <dcterms:created xsi:type="dcterms:W3CDTF">2024-10-09T00:21:00Z</dcterms:created>
  <dcterms:modified xsi:type="dcterms:W3CDTF">2024-10-09T00:21:00Z</dcterms:modified>
</cp:coreProperties>
</file>