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EF" w:rsidRDefault="00EF6AEF" w:rsidP="00EF6AEF">
      <w:pPr>
        <w:jc w:val="center"/>
      </w:pPr>
      <w:r>
        <w:rPr>
          <w:noProof/>
        </w:rPr>
        <w:drawing>
          <wp:inline distT="0" distB="0" distL="0" distR="0">
            <wp:extent cx="701040" cy="662940"/>
            <wp:effectExtent l="19050" t="19050" r="22860" b="22860"/>
            <wp:docPr id="2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F6AEF" w:rsidRPr="00CD6CC5" w:rsidRDefault="00EF6AEF" w:rsidP="00EF6AEF">
      <w:pPr>
        <w:jc w:val="center"/>
        <w:outlineLvl w:val="0"/>
        <w:rPr>
          <w:b/>
          <w:sz w:val="32"/>
          <w:szCs w:val="32"/>
        </w:rPr>
      </w:pPr>
      <w:r w:rsidRPr="00CD6CC5">
        <w:rPr>
          <w:b/>
          <w:sz w:val="32"/>
          <w:szCs w:val="32"/>
        </w:rPr>
        <w:t>Камчатский край</w:t>
      </w:r>
    </w:p>
    <w:p w:rsidR="00EF6AEF" w:rsidRPr="00CD6CC5" w:rsidRDefault="00EF6AEF" w:rsidP="00EF6AE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Pr="00CD6CC5">
        <w:rPr>
          <w:b/>
          <w:sz w:val="32"/>
          <w:szCs w:val="32"/>
        </w:rPr>
        <w:t>городского округа «поселок Палана»</w:t>
      </w:r>
    </w:p>
    <w:p w:rsidR="00EF6AEF" w:rsidRDefault="00EF6AEF" w:rsidP="00EF6AEF">
      <w:pPr>
        <w:jc w:val="center"/>
      </w:pPr>
    </w:p>
    <w:p w:rsidR="00EF6AEF" w:rsidRDefault="00EF6AEF" w:rsidP="00EF6A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6AEF" w:rsidRPr="00ED4FD6" w:rsidRDefault="00EF6AEF" w:rsidP="00EF6AEF"/>
    <w:p w:rsidR="004D57AD" w:rsidRPr="00FF0059" w:rsidRDefault="00BD2C46" w:rsidP="00EF6AEF">
      <w:r>
        <w:t>01.04.2022 №</w:t>
      </w:r>
      <w:r w:rsidR="00EF6AEF" w:rsidRPr="003F0527">
        <w:t xml:space="preserve"> </w:t>
      </w:r>
      <w:r>
        <w:t xml:space="preserve">119 </w:t>
      </w:r>
    </w:p>
    <w:p w:rsidR="00162948" w:rsidRPr="00FF0059" w:rsidRDefault="00162948" w:rsidP="00A71E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162948" w:rsidRPr="00FF0059" w:rsidTr="00182667">
        <w:trPr>
          <w:trHeight w:val="159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12D13" w:rsidRDefault="00B54E6D" w:rsidP="003355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EF6AEF">
              <w:rPr>
                <w:b/>
              </w:rPr>
              <w:t xml:space="preserve">Об </w:t>
            </w:r>
            <w:r w:rsidR="00EF6AEF">
              <w:rPr>
                <w:b/>
              </w:rPr>
              <w:t>утверждении форм п</w:t>
            </w:r>
            <w:r w:rsidR="00BE2FBF" w:rsidRPr="00EF6AEF">
              <w:rPr>
                <w:b/>
              </w:rPr>
              <w:t xml:space="preserve">роверочных листов </w:t>
            </w:r>
            <w:r w:rsidR="00691138" w:rsidRPr="00EF6AEF">
              <w:rPr>
                <w:b/>
                <w:color w:val="000000"/>
                <w:lang w:eastAsia="en-US"/>
              </w:rPr>
              <w:t>(спис</w:t>
            </w:r>
            <w:r w:rsidR="007C65CD" w:rsidRPr="00EF6AEF">
              <w:rPr>
                <w:b/>
                <w:color w:val="000000"/>
                <w:lang w:eastAsia="en-US"/>
              </w:rPr>
              <w:t>ков</w:t>
            </w:r>
            <w:r w:rsidR="00691138" w:rsidRPr="00EF6AEF">
              <w:rPr>
                <w:b/>
                <w:color w:val="000000"/>
                <w:lang w:eastAsia="en-US"/>
              </w:rPr>
              <w:t xml:space="preserve"> контрольных вопросов, ответы на которые свидетельствуют о соблюдении или несоблюдении контролируемым</w:t>
            </w:r>
            <w:r w:rsidR="00FF0059" w:rsidRPr="00EF6AEF">
              <w:rPr>
                <w:b/>
                <w:color w:val="000000"/>
                <w:lang w:eastAsia="en-US"/>
              </w:rPr>
              <w:t>и лицами</w:t>
            </w:r>
            <w:r w:rsidR="00691138" w:rsidRPr="00EF6AEF">
              <w:rPr>
                <w:b/>
                <w:color w:val="000000"/>
                <w:lang w:eastAsia="en-US"/>
              </w:rPr>
              <w:t xml:space="preserve"> обязательных требований)</w:t>
            </w:r>
            <w:r w:rsidR="00EF38D3" w:rsidRPr="00EF6AEF">
              <w:rPr>
                <w:b/>
                <w:color w:val="000000"/>
                <w:lang w:eastAsia="en-US"/>
              </w:rPr>
              <w:t>, используемых</w:t>
            </w:r>
            <w:r w:rsidR="00691138" w:rsidRPr="00EF6AEF">
              <w:rPr>
                <w:b/>
                <w:color w:val="000000"/>
                <w:lang w:eastAsia="en-US"/>
              </w:rPr>
              <w:t xml:space="preserve"> </w:t>
            </w:r>
            <w:r w:rsidR="00BE2FBF" w:rsidRPr="00EF6AEF">
              <w:rPr>
                <w:b/>
              </w:rPr>
              <w:t>при</w:t>
            </w:r>
            <w:r w:rsidRPr="00EF6AEF">
              <w:rPr>
                <w:rFonts w:eastAsia="Calibri"/>
                <w:b/>
              </w:rPr>
              <w:t xml:space="preserve"> осуществлени</w:t>
            </w:r>
            <w:r w:rsidR="00BE2FBF" w:rsidRPr="00EF6AEF">
              <w:rPr>
                <w:rFonts w:eastAsia="Calibri"/>
                <w:b/>
              </w:rPr>
              <w:t>и</w:t>
            </w:r>
            <w:r w:rsidRPr="00EF6AEF">
              <w:rPr>
                <w:rFonts w:eastAsia="Calibri"/>
                <w:b/>
              </w:rPr>
              <w:t xml:space="preserve"> муниципального контроля </w:t>
            </w:r>
            <w:r w:rsidR="00813FBE">
              <w:rPr>
                <w:rFonts w:eastAsia="Calibri"/>
                <w:b/>
              </w:rPr>
              <w:t>на</w:t>
            </w:r>
            <w:r w:rsidR="00730548" w:rsidRPr="00EF6AEF">
              <w:rPr>
                <w:rFonts w:eastAsia="Calibri"/>
                <w:b/>
              </w:rPr>
              <w:t xml:space="preserve"> территории городского округа «поселок Палана»</w:t>
            </w:r>
          </w:p>
          <w:p w:rsidR="00335597" w:rsidRPr="00335597" w:rsidRDefault="00335597" w:rsidP="003355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</w:tbl>
    <w:p w:rsidR="006D5693" w:rsidRPr="00FF0059" w:rsidRDefault="00B54E6D" w:rsidP="00335597">
      <w:pPr>
        <w:autoSpaceDE w:val="0"/>
        <w:autoSpaceDN w:val="0"/>
        <w:ind w:firstLine="709"/>
        <w:contextualSpacing/>
        <w:jc w:val="both"/>
      </w:pPr>
      <w:r w:rsidRPr="00FF0059">
        <w:t>В соответствии с</w:t>
      </w:r>
      <w:r w:rsidR="00075206" w:rsidRPr="00FF0059">
        <w:t>о статьей 53</w:t>
      </w:r>
      <w:r w:rsidRPr="00FF0059">
        <w:t xml:space="preserve"> Федеральн</w:t>
      </w:r>
      <w:r w:rsidR="00075206" w:rsidRPr="00FF0059">
        <w:t>ого</w:t>
      </w:r>
      <w:r w:rsidRPr="00FF0059">
        <w:t xml:space="preserve"> закона от 31.07.2020 </w:t>
      </w:r>
      <w:r w:rsidR="00FF0059">
        <w:t>№ </w:t>
      </w:r>
      <w:r w:rsidRPr="00FF0059">
        <w:t xml:space="preserve">248-ФЗ </w:t>
      </w:r>
      <w:r w:rsidR="00075206" w:rsidRPr="00FF0059">
        <w:t>«</w:t>
      </w:r>
      <w:r w:rsidRPr="00FF0059">
        <w:t xml:space="preserve">О государственном контроле (надзоре) и муниципальном контроле в Российской Федерации», </w:t>
      </w:r>
      <w:r w:rsidR="004E428F" w:rsidRPr="00FF0059">
        <w:t>постановлением Правительства РФ от 27.10.2021 №</w:t>
      </w:r>
      <w:r w:rsidR="00FF0059">
        <w:t> </w:t>
      </w:r>
      <w:r w:rsidR="004E428F" w:rsidRPr="00FF0059">
        <w:t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FF0059">
        <w:t>,</w:t>
      </w:r>
      <w:r w:rsidR="00182667">
        <w:t xml:space="preserve"> А</w:t>
      </w:r>
      <w:r w:rsidR="00182667" w:rsidRPr="002750D6">
        <w:t xml:space="preserve">дминистрация </w:t>
      </w:r>
      <w:r w:rsidR="00182667">
        <w:t>городского округа «поселок Палана»</w:t>
      </w:r>
    </w:p>
    <w:p w:rsidR="004D57AD" w:rsidRPr="00FF0059" w:rsidRDefault="004D57AD" w:rsidP="004D57AD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182667" w:rsidRDefault="00182667" w:rsidP="00182667">
      <w:pPr>
        <w:ind w:firstLine="709"/>
      </w:pPr>
      <w:r>
        <w:t>ПОСТАНОВЛЯЕТ:</w:t>
      </w:r>
    </w:p>
    <w:p w:rsidR="004D57AD" w:rsidRPr="00FF0059" w:rsidRDefault="004D57AD" w:rsidP="004D57AD">
      <w:pPr>
        <w:ind w:firstLine="709"/>
      </w:pPr>
    </w:p>
    <w:p w:rsidR="00AD181C" w:rsidRPr="00730548" w:rsidRDefault="00730548" w:rsidP="00730548">
      <w:pPr>
        <w:suppressAutoHyphens/>
        <w:ind w:firstLine="709"/>
        <w:contextualSpacing/>
        <w:jc w:val="both"/>
        <w:rPr>
          <w:bCs/>
          <w:kern w:val="28"/>
        </w:rPr>
      </w:pPr>
      <w:r>
        <w:rPr>
          <w:bCs/>
          <w:kern w:val="28"/>
        </w:rPr>
        <w:t xml:space="preserve">1. </w:t>
      </w:r>
      <w:r w:rsidR="00AD181C" w:rsidRPr="00730548">
        <w:rPr>
          <w:bCs/>
          <w:kern w:val="28"/>
        </w:rPr>
        <w:t>Утвердить формы проверочных листов</w:t>
      </w:r>
      <w:r w:rsidR="007C5E02" w:rsidRPr="00730548">
        <w:rPr>
          <w:bCs/>
          <w:kern w:val="28"/>
        </w:rPr>
        <w:t xml:space="preserve"> </w:t>
      </w:r>
      <w:r w:rsidR="007C5E02" w:rsidRPr="00730548">
        <w:rPr>
          <w:color w:val="000000"/>
          <w:lang w:eastAsia="en-US"/>
        </w:rPr>
        <w:t>(списки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AD181C" w:rsidRPr="00730548">
        <w:rPr>
          <w:bCs/>
          <w:kern w:val="28"/>
        </w:rPr>
        <w:t>, используемых при осуществлении муниципального контроля</w:t>
      </w:r>
      <w:r w:rsidR="008A6EEB" w:rsidRPr="00730548">
        <w:rPr>
          <w:bCs/>
          <w:kern w:val="28"/>
        </w:rPr>
        <w:t xml:space="preserve"> на территории </w:t>
      </w:r>
      <w:r w:rsidR="00FF0059" w:rsidRPr="00730548">
        <w:rPr>
          <w:bCs/>
          <w:kern w:val="28"/>
        </w:rPr>
        <w:t>городского округа «поселок Палана»</w:t>
      </w:r>
      <w:r w:rsidR="00335597">
        <w:rPr>
          <w:color w:val="000000"/>
          <w:lang w:eastAsia="en-US"/>
        </w:rPr>
        <w:t>,</w:t>
      </w:r>
      <w:r w:rsidR="00F031B2" w:rsidRPr="00730548">
        <w:rPr>
          <w:color w:val="000000"/>
          <w:lang w:eastAsia="en-US"/>
        </w:rPr>
        <w:t xml:space="preserve"> </w:t>
      </w:r>
      <w:r>
        <w:rPr>
          <w:bCs/>
          <w:kern w:val="28"/>
        </w:rPr>
        <w:t xml:space="preserve">согласно </w:t>
      </w:r>
      <w:bookmarkStart w:id="0" w:name="_GoBack"/>
      <w:bookmarkEnd w:id="0"/>
      <w:r w:rsidR="00BD2C46">
        <w:rPr>
          <w:bCs/>
          <w:kern w:val="28"/>
        </w:rPr>
        <w:t>П</w:t>
      </w:r>
      <w:r w:rsidR="00BD2C46" w:rsidRPr="00730548">
        <w:rPr>
          <w:bCs/>
          <w:kern w:val="28"/>
        </w:rPr>
        <w:t>риложени</w:t>
      </w:r>
      <w:r w:rsidR="00BD2C46">
        <w:rPr>
          <w:bCs/>
          <w:kern w:val="28"/>
        </w:rPr>
        <w:t>ю,</w:t>
      </w:r>
      <w:r w:rsidR="00FF0059" w:rsidRPr="00730548">
        <w:rPr>
          <w:bCs/>
          <w:kern w:val="28"/>
        </w:rPr>
        <w:t xml:space="preserve"> </w:t>
      </w:r>
      <w:r w:rsidR="00AD181C" w:rsidRPr="00730548">
        <w:rPr>
          <w:bCs/>
          <w:kern w:val="28"/>
        </w:rPr>
        <w:t xml:space="preserve">к настоящему </w:t>
      </w:r>
      <w:r w:rsidR="002D138E">
        <w:rPr>
          <w:bCs/>
          <w:kern w:val="28"/>
        </w:rPr>
        <w:t>п</w:t>
      </w:r>
      <w:r w:rsidR="00FF0059" w:rsidRPr="00730548">
        <w:rPr>
          <w:bCs/>
          <w:kern w:val="28"/>
        </w:rPr>
        <w:t>остановлению</w:t>
      </w:r>
      <w:r w:rsidR="00AD181C" w:rsidRPr="00730548">
        <w:rPr>
          <w:bCs/>
          <w:kern w:val="28"/>
        </w:rPr>
        <w:t>.</w:t>
      </w:r>
      <w:r w:rsidR="00335597">
        <w:rPr>
          <w:bCs/>
          <w:kern w:val="28"/>
        </w:rPr>
        <w:t xml:space="preserve"> </w:t>
      </w:r>
    </w:p>
    <w:p w:rsidR="00182667" w:rsidRDefault="00182667" w:rsidP="00182667">
      <w:pPr>
        <w:ind w:firstLine="709"/>
        <w:jc w:val="both"/>
      </w:pPr>
      <w:r w:rsidRPr="006F7C9F">
        <w:t xml:space="preserve">2. </w:t>
      </w:r>
      <w:r w:rsidR="002D138E">
        <w:t>Опубликовать настоящее п</w:t>
      </w:r>
      <w:r w:rsidRPr="002750D6">
        <w:t>остановление на официальном сай</w:t>
      </w:r>
      <w:r w:rsidR="00813FBE">
        <w:t>те А</w:t>
      </w:r>
      <w:r w:rsidRPr="002750D6">
        <w:t xml:space="preserve">дминистрации </w:t>
      </w:r>
      <w:r>
        <w:t>городского округа «поселок Палана»</w:t>
      </w:r>
      <w:r w:rsidRPr="002750D6">
        <w:t xml:space="preserve"> в </w:t>
      </w:r>
      <w:r>
        <w:t xml:space="preserve">телекоммуникационной </w:t>
      </w:r>
      <w:r w:rsidRPr="002750D6">
        <w:t xml:space="preserve">сети </w:t>
      </w:r>
      <w:r w:rsidR="00335597">
        <w:t>«</w:t>
      </w:r>
      <w:r w:rsidRPr="002750D6">
        <w:t>Интернет</w:t>
      </w:r>
      <w:r w:rsidR="00335597">
        <w:t>»</w:t>
      </w:r>
      <w:r w:rsidRPr="002750D6">
        <w:t>.</w:t>
      </w:r>
      <w:r>
        <w:t xml:space="preserve"> </w:t>
      </w:r>
    </w:p>
    <w:p w:rsidR="006D5693" w:rsidRDefault="00182667" w:rsidP="00730548">
      <w:pPr>
        <w:suppressAutoHyphens/>
        <w:ind w:firstLine="709"/>
        <w:contextualSpacing/>
        <w:jc w:val="both"/>
      </w:pPr>
      <w:r>
        <w:t>3</w:t>
      </w:r>
      <w:r w:rsidR="00730548">
        <w:t xml:space="preserve">. </w:t>
      </w:r>
      <w:r w:rsidR="006D5693" w:rsidRPr="00FF0059">
        <w:t xml:space="preserve">Контроль за исполнением настоящего </w:t>
      </w:r>
      <w:r w:rsidR="002D138E">
        <w:t>п</w:t>
      </w:r>
      <w:r w:rsidR="00FF0059">
        <w:t>остановления</w:t>
      </w:r>
      <w:r w:rsidR="006D5693" w:rsidRPr="00FF0059">
        <w:t xml:space="preserve"> </w:t>
      </w:r>
      <w:r w:rsidR="00CF4407">
        <w:t>возложить на</w:t>
      </w:r>
      <w:r w:rsidR="006D5693" w:rsidRPr="00FF0059">
        <w:t xml:space="preserve"> </w:t>
      </w:r>
      <w:r w:rsidR="00335597">
        <w:t>Председател</w:t>
      </w:r>
      <w:r w:rsidR="002D138E">
        <w:t>я</w:t>
      </w:r>
      <w:r w:rsidR="00335597">
        <w:t xml:space="preserve"> Комитета по управлению муниципальным имуществом городского округа «поселок Палана»</w:t>
      </w:r>
      <w:r w:rsidR="006D5693" w:rsidRPr="00FF0059">
        <w:t>.</w:t>
      </w:r>
    </w:p>
    <w:p w:rsidR="00182667" w:rsidRPr="00730548" w:rsidRDefault="00182667" w:rsidP="00182667">
      <w:pPr>
        <w:suppressAutoHyphens/>
        <w:ind w:firstLine="709"/>
        <w:contextualSpacing/>
        <w:jc w:val="both"/>
        <w:rPr>
          <w:bCs/>
          <w:kern w:val="28"/>
        </w:rPr>
      </w:pPr>
      <w:r>
        <w:rPr>
          <w:bCs/>
          <w:kern w:val="28"/>
        </w:rPr>
        <w:t xml:space="preserve">4. </w:t>
      </w:r>
      <w:r w:rsidR="002D138E">
        <w:rPr>
          <w:bCs/>
          <w:kern w:val="28"/>
        </w:rPr>
        <w:t>Настоящее п</w:t>
      </w:r>
      <w:r w:rsidRPr="00730548">
        <w:rPr>
          <w:bCs/>
          <w:kern w:val="28"/>
        </w:rPr>
        <w:t xml:space="preserve">остановление вступает в силу </w:t>
      </w:r>
      <w:r w:rsidRPr="00351EE8">
        <w:t>со дня официального обнародования (опубликования)</w:t>
      </w:r>
      <w:r w:rsidRPr="00182667">
        <w:rPr>
          <w:bCs/>
          <w:kern w:val="28"/>
        </w:rPr>
        <w:t>.</w:t>
      </w:r>
      <w:r>
        <w:rPr>
          <w:bCs/>
          <w:kern w:val="28"/>
        </w:rPr>
        <w:t xml:space="preserve"> </w:t>
      </w:r>
    </w:p>
    <w:p w:rsidR="006D5693" w:rsidRPr="00FF0059" w:rsidRDefault="006D5693" w:rsidP="006D5693">
      <w:pPr>
        <w:tabs>
          <w:tab w:val="left" w:pos="0"/>
        </w:tabs>
        <w:autoSpaceDE w:val="0"/>
        <w:autoSpaceDN w:val="0"/>
        <w:ind w:right="72" w:firstLine="709"/>
        <w:contextualSpacing/>
        <w:jc w:val="both"/>
      </w:pPr>
    </w:p>
    <w:p w:rsidR="006D5693" w:rsidRPr="00FF0059" w:rsidRDefault="006D5693" w:rsidP="006D5693">
      <w:pPr>
        <w:tabs>
          <w:tab w:val="left" w:pos="0"/>
        </w:tabs>
        <w:autoSpaceDE w:val="0"/>
        <w:autoSpaceDN w:val="0"/>
        <w:ind w:right="72" w:firstLine="709"/>
        <w:contextualSpacing/>
        <w:jc w:val="both"/>
      </w:pPr>
    </w:p>
    <w:p w:rsidR="00097371" w:rsidRPr="00FF0059" w:rsidRDefault="00097371" w:rsidP="006D5693">
      <w:pPr>
        <w:tabs>
          <w:tab w:val="left" w:pos="0"/>
        </w:tabs>
        <w:autoSpaceDE w:val="0"/>
        <w:autoSpaceDN w:val="0"/>
        <w:ind w:right="72" w:firstLine="709"/>
        <w:contextualSpacing/>
        <w:jc w:val="both"/>
      </w:pPr>
    </w:p>
    <w:p w:rsidR="00335597" w:rsidRDefault="00335597" w:rsidP="00335597">
      <w:r>
        <w:t>Первый заместитель Главы Администрации</w:t>
      </w:r>
    </w:p>
    <w:p w:rsidR="00335597" w:rsidRDefault="00335597" w:rsidP="00335597">
      <w:pPr>
        <w:rPr>
          <w:color w:val="000000"/>
          <w:lang w:eastAsia="en-US"/>
        </w:rPr>
      </w:pPr>
      <w:r>
        <w:rPr>
          <w:color w:val="000000"/>
          <w:lang w:eastAsia="en-US"/>
        </w:rPr>
        <w:t>городского округа «посёлок Палана»</w:t>
      </w:r>
      <w:r w:rsidRPr="000D4A93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  <w:t>А.А. Ульянов</w:t>
      </w:r>
    </w:p>
    <w:p w:rsidR="00075206" w:rsidRPr="00FF0059" w:rsidRDefault="00075206" w:rsidP="006D5693">
      <w:pPr>
        <w:jc w:val="both"/>
      </w:pPr>
    </w:p>
    <w:p w:rsidR="00075206" w:rsidRPr="00FF0059" w:rsidRDefault="00075206" w:rsidP="006D5693">
      <w:pPr>
        <w:jc w:val="both"/>
      </w:pPr>
    </w:p>
    <w:p w:rsidR="00813FBE" w:rsidRDefault="00813FBE" w:rsidP="00335597">
      <w:pPr>
        <w:jc w:val="right"/>
      </w:pPr>
      <w:r>
        <w:lastRenderedPageBreak/>
        <w:t>Приложение № 1</w:t>
      </w:r>
    </w:p>
    <w:p w:rsidR="00E95ABB" w:rsidRPr="00FF0059" w:rsidRDefault="00CF4407" w:rsidP="00335597">
      <w:pPr>
        <w:jc w:val="right"/>
      </w:pPr>
      <w:r>
        <w:t>к п</w:t>
      </w:r>
      <w:r w:rsidR="00FF0059">
        <w:t>остановлени</w:t>
      </w:r>
      <w:r>
        <w:t>ю Администрации</w:t>
      </w:r>
    </w:p>
    <w:p w:rsidR="00E95ABB" w:rsidRDefault="00FF0059" w:rsidP="00335597">
      <w:pPr>
        <w:jc w:val="right"/>
      </w:pPr>
      <w:r>
        <w:t>городского округа</w:t>
      </w:r>
      <w:r w:rsidR="00CF4407">
        <w:t xml:space="preserve"> «поселок Палана»</w:t>
      </w:r>
    </w:p>
    <w:p w:rsidR="00E95ABB" w:rsidRPr="00FF0059" w:rsidRDefault="00BD2C46" w:rsidP="00335597">
      <w:pPr>
        <w:jc w:val="right"/>
      </w:pPr>
      <w:r>
        <w:t xml:space="preserve">от 01.04.2022 </w:t>
      </w:r>
      <w:r w:rsidR="00E95ABB" w:rsidRPr="00FF0059">
        <w:t>№</w:t>
      </w:r>
      <w:r>
        <w:t xml:space="preserve"> 119</w:t>
      </w:r>
    </w:p>
    <w:p w:rsidR="00C2359F" w:rsidRPr="00FF0059" w:rsidRDefault="00C2359F" w:rsidP="00CF4407"/>
    <w:tbl>
      <w:tblPr>
        <w:tblW w:w="46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</w:tblGrid>
      <w:tr w:rsidR="00C2359F" w:rsidRPr="00FF0059" w:rsidTr="00DA6C58">
        <w:tc>
          <w:tcPr>
            <w:tcW w:w="4678" w:type="dxa"/>
            <w:vAlign w:val="bottom"/>
          </w:tcPr>
          <w:p w:rsidR="00C2359F" w:rsidRPr="00FF0059" w:rsidRDefault="00C2359F" w:rsidP="00DA6C58">
            <w:pPr>
              <w:ind w:left="57" w:right="57"/>
              <w:jc w:val="both"/>
            </w:pPr>
            <w:r w:rsidRPr="00FF0059">
              <w:t>Отметка о размещении (дата и учетный номер) сведений о контрольном мероприятии в едином реестре контрольных (надзорных) мероприятий, QR-код</w:t>
            </w:r>
            <w:r w:rsidRPr="00FF0059">
              <w:rPr>
                <w:rStyle w:val="ad"/>
              </w:rPr>
              <w:footnoteReference w:id="1"/>
            </w:r>
            <w:r w:rsidRPr="00FF0059">
              <w:t xml:space="preserve"> ______________________________</w:t>
            </w:r>
            <w:r w:rsidRPr="00FF0059">
              <w:rPr>
                <w:lang w:val="en-US"/>
              </w:rPr>
              <w:t> </w:t>
            </w:r>
          </w:p>
        </w:tc>
      </w:tr>
    </w:tbl>
    <w:p w:rsidR="00C2359F" w:rsidRPr="00FF0059" w:rsidRDefault="00C2359F" w:rsidP="00335597">
      <w:pPr>
        <w:contextualSpacing/>
      </w:pPr>
    </w:p>
    <w:p w:rsidR="00C2359F" w:rsidRPr="00FF0059" w:rsidRDefault="00C2359F" w:rsidP="00335597">
      <w:pPr>
        <w:contextualSpacing/>
        <w:jc w:val="both"/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C2359F" w:rsidRPr="00FF0059" w:rsidTr="00DA6C58">
        <w:tc>
          <w:tcPr>
            <w:tcW w:w="9356" w:type="dxa"/>
            <w:shd w:val="clear" w:color="auto" w:fill="FFFFFF"/>
            <w:hideMark/>
          </w:tcPr>
          <w:p w:rsidR="00C2359F" w:rsidRDefault="00FF0059" w:rsidP="00DA6C58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городского округа «поселок Палана»</w:t>
            </w:r>
          </w:p>
          <w:p w:rsidR="004A5292" w:rsidRDefault="00FF0059" w:rsidP="00DA6C5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по управлению муниципальным имуществом </w:t>
            </w:r>
          </w:p>
          <w:p w:rsidR="00FF0059" w:rsidRPr="00FF0059" w:rsidRDefault="00FF0059" w:rsidP="00DA6C58">
            <w:pPr>
              <w:jc w:val="center"/>
            </w:pPr>
            <w:r>
              <w:rPr>
                <w:b/>
              </w:rPr>
              <w:t>городского округа «поселок Палана»</w:t>
            </w:r>
          </w:p>
        </w:tc>
      </w:tr>
      <w:tr w:rsidR="00C2359F" w:rsidRPr="00FF0059" w:rsidTr="00DA6C5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C2359F" w:rsidRPr="00FF0059" w:rsidRDefault="00FF0059" w:rsidP="00DA6C58">
            <w:pPr>
              <w:jc w:val="center"/>
              <w:rPr>
                <w:iCs/>
                <w:color w:val="000000"/>
              </w:rPr>
            </w:pPr>
            <w:r w:rsidRPr="00EF6AEF">
              <w:rPr>
                <w:iCs/>
                <w:color w:val="000000"/>
                <w:sz w:val="20"/>
              </w:rPr>
              <w:t>(</w:t>
            </w:r>
            <w:r w:rsidR="00C2359F" w:rsidRPr="00EF6AEF">
              <w:rPr>
                <w:iCs/>
                <w:color w:val="000000"/>
                <w:sz w:val="20"/>
              </w:rPr>
              <w:t>наименование контрольного органа</w:t>
            </w:r>
            <w:r w:rsidRPr="00EF6AEF">
              <w:rPr>
                <w:iCs/>
                <w:color w:val="000000"/>
                <w:sz w:val="20"/>
              </w:rPr>
              <w:t>, территориальных контрольных органов</w:t>
            </w:r>
            <w:r w:rsidR="00C2359F" w:rsidRPr="00EF6AEF">
              <w:rPr>
                <w:iCs/>
                <w:color w:val="000000"/>
                <w:sz w:val="20"/>
              </w:rPr>
              <w:t>)</w:t>
            </w:r>
          </w:p>
        </w:tc>
      </w:tr>
    </w:tbl>
    <w:p w:rsidR="00C2359F" w:rsidRPr="00FF0059" w:rsidRDefault="00C2359F" w:rsidP="00C2359F">
      <w:pPr>
        <w:jc w:val="right"/>
      </w:pPr>
    </w:p>
    <w:p w:rsidR="00C2359F" w:rsidRPr="00FF0059" w:rsidRDefault="00C2359F" w:rsidP="00C2359F">
      <w:pPr>
        <w:jc w:val="center"/>
      </w:pPr>
      <w:r w:rsidRPr="00FF0059">
        <w:t>Муниципальный контроль</w:t>
      </w:r>
      <w:r w:rsidR="006B347A" w:rsidRPr="00FF0059">
        <w:t xml:space="preserve"> в сфере благоустройства</w:t>
      </w:r>
      <w:r w:rsidR="00730548">
        <w:t xml:space="preserve"> территории городского округа «поселок Палана»</w:t>
      </w:r>
    </w:p>
    <w:p w:rsidR="00C2359F" w:rsidRPr="00FF0059" w:rsidRDefault="00C2359F" w:rsidP="00C2359F">
      <w:pPr>
        <w:jc w:val="center"/>
      </w:pPr>
    </w:p>
    <w:p w:rsidR="00C2359F" w:rsidRPr="00FF0059" w:rsidRDefault="00C2359F" w:rsidP="00C2359F">
      <w:pPr>
        <w:jc w:val="center"/>
        <w:rPr>
          <w:b/>
        </w:rPr>
      </w:pPr>
      <w:r w:rsidRPr="00FF0059">
        <w:rPr>
          <w:b/>
        </w:rPr>
        <w:t xml:space="preserve">Проверочный лист </w:t>
      </w:r>
    </w:p>
    <w:p w:rsidR="00C2359F" w:rsidRPr="00FF0059" w:rsidRDefault="00C2359F" w:rsidP="00C2359F">
      <w:pPr>
        <w:jc w:val="center"/>
        <w:rPr>
          <w:b/>
          <w:color w:val="000000"/>
          <w:lang w:eastAsia="en-US"/>
        </w:rPr>
      </w:pPr>
      <w:r w:rsidRPr="00FF0059">
        <w:rPr>
          <w:b/>
          <w:color w:val="000000"/>
          <w:lang w:eastAsia="en-US"/>
        </w:rPr>
        <w:t xml:space="preserve">(список контрольных вопросов, ответы на которые свидетельствуют о соблюдении или несоблюдении контролируемым лицом </w:t>
      </w:r>
    </w:p>
    <w:p w:rsidR="00C2359F" w:rsidRDefault="00C2359F" w:rsidP="00C2359F">
      <w:pPr>
        <w:jc w:val="center"/>
        <w:rPr>
          <w:b/>
          <w:color w:val="000000"/>
          <w:lang w:eastAsia="en-US"/>
        </w:rPr>
      </w:pPr>
      <w:r w:rsidRPr="00FF0059">
        <w:rPr>
          <w:b/>
          <w:color w:val="000000"/>
          <w:lang w:eastAsia="en-US"/>
        </w:rPr>
        <w:t>обязательных требований)</w:t>
      </w:r>
    </w:p>
    <w:p w:rsidR="00730548" w:rsidRPr="00FF0059" w:rsidRDefault="00730548" w:rsidP="00C2359F">
      <w:pPr>
        <w:jc w:val="center"/>
        <w:rPr>
          <w:b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53"/>
        <w:gridCol w:w="4203"/>
      </w:tblGrid>
      <w:tr w:rsidR="00730548" w:rsidTr="00730548">
        <w:tc>
          <w:tcPr>
            <w:tcW w:w="5153" w:type="dxa"/>
            <w:hideMark/>
          </w:tcPr>
          <w:p w:rsidR="00730548" w:rsidRDefault="00730548" w:rsidP="0073054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 20 __ года</w:t>
            </w:r>
          </w:p>
        </w:tc>
        <w:tc>
          <w:tcPr>
            <w:tcW w:w="4203" w:type="dxa"/>
            <w:hideMark/>
          </w:tcPr>
          <w:p w:rsidR="00730548" w:rsidRDefault="00730548" w:rsidP="00730548">
            <w:pPr>
              <w:pStyle w:val="af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Палана</w:t>
            </w:r>
          </w:p>
        </w:tc>
      </w:tr>
    </w:tbl>
    <w:p w:rsidR="00C2359F" w:rsidRPr="00FF0059" w:rsidRDefault="00C2359F" w:rsidP="00730548">
      <w:pPr>
        <w:contextualSpacing/>
        <w:jc w:val="right"/>
        <w:rPr>
          <w:rFonts w:eastAsia="Calibri"/>
          <w:lang w:eastAsia="en-US"/>
        </w:rPr>
      </w:pPr>
    </w:p>
    <w:p w:rsidR="00EF6AEF" w:rsidRDefault="00730548" w:rsidP="00730548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C2359F" w:rsidRPr="00FF0059">
        <w:rPr>
          <w:rFonts w:eastAsia="Calibri"/>
          <w:lang w:eastAsia="en-US"/>
        </w:rPr>
        <w:t>Вид контрольного</w:t>
      </w:r>
      <w:r>
        <w:rPr>
          <w:rFonts w:eastAsia="Calibri"/>
          <w:lang w:eastAsia="en-US"/>
        </w:rPr>
        <w:t xml:space="preserve"> (надзорного)</w:t>
      </w:r>
      <w:r w:rsidR="00C2359F" w:rsidRPr="00FF0059">
        <w:rPr>
          <w:rFonts w:eastAsia="Calibri"/>
          <w:lang w:eastAsia="en-US"/>
        </w:rPr>
        <w:t xml:space="preserve"> мероприятия</w:t>
      </w:r>
      <w:r w:rsidR="00EF6AEF">
        <w:rPr>
          <w:rFonts w:eastAsia="Calibri"/>
          <w:lang w:eastAsia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F6AEF" w:rsidTr="00EF6AEF">
        <w:tc>
          <w:tcPr>
            <w:tcW w:w="9345" w:type="dxa"/>
          </w:tcPr>
          <w:p w:rsidR="00EF6AEF" w:rsidRDefault="00EF6AEF" w:rsidP="00EF6AEF">
            <w:pPr>
              <w:tabs>
                <w:tab w:val="left" w:pos="709"/>
                <w:tab w:val="left" w:pos="851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335597" w:rsidRDefault="00335597" w:rsidP="00EF6AEF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EF6AEF" w:rsidRDefault="00730548" w:rsidP="00EF6AEF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C2359F" w:rsidRPr="00FF0059">
        <w:rPr>
          <w:rFonts w:eastAsia="Calibri"/>
          <w:lang w:eastAsia="en-US"/>
        </w:rPr>
        <w:t>Объект муниципального контроля, в отношении которого проводится контрольное</w:t>
      </w:r>
      <w:r>
        <w:rPr>
          <w:rFonts w:eastAsia="Calibri"/>
          <w:lang w:eastAsia="en-US"/>
        </w:rPr>
        <w:t xml:space="preserve"> (надзорное)</w:t>
      </w:r>
      <w:r w:rsidR="00C2359F" w:rsidRPr="00FF0059">
        <w:rPr>
          <w:rFonts w:eastAsia="Calibri"/>
          <w:lang w:eastAsia="en-US"/>
        </w:rPr>
        <w:t xml:space="preserve"> мероприятие</w:t>
      </w:r>
      <w:r w:rsidR="00EF6AEF">
        <w:rPr>
          <w:rFonts w:eastAsia="Calibri"/>
          <w:lang w:eastAsia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F6AEF" w:rsidTr="0097360B">
        <w:tc>
          <w:tcPr>
            <w:tcW w:w="9345" w:type="dxa"/>
            <w:tcBorders>
              <w:bottom w:val="single" w:sz="4" w:space="0" w:color="auto"/>
            </w:tcBorders>
          </w:tcPr>
          <w:p w:rsidR="00EF6AEF" w:rsidRDefault="00EF6AEF" w:rsidP="00730548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</w:rPr>
            </w:pPr>
          </w:p>
        </w:tc>
      </w:tr>
      <w:tr w:rsidR="0097360B" w:rsidTr="0097360B">
        <w:tc>
          <w:tcPr>
            <w:tcW w:w="9345" w:type="dxa"/>
            <w:tcBorders>
              <w:top w:val="single" w:sz="4" w:space="0" w:color="auto"/>
            </w:tcBorders>
          </w:tcPr>
          <w:p w:rsidR="0097360B" w:rsidRDefault="0097360B" w:rsidP="00730548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</w:rPr>
            </w:pPr>
          </w:p>
        </w:tc>
      </w:tr>
    </w:tbl>
    <w:p w:rsidR="00335597" w:rsidRDefault="00335597" w:rsidP="00730548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</w:p>
    <w:p w:rsidR="00C2359F" w:rsidRPr="00FF0059" w:rsidRDefault="00730548" w:rsidP="00730548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3. </w:t>
      </w:r>
      <w:r w:rsidR="00EF6AEF">
        <w:rPr>
          <w:rFonts w:eastAsia="Calibri"/>
        </w:rPr>
        <w:t xml:space="preserve">Контролируемое лицо: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F6AEF" w:rsidTr="00EF6AEF">
        <w:tc>
          <w:tcPr>
            <w:tcW w:w="9345" w:type="dxa"/>
            <w:tcBorders>
              <w:bottom w:val="single" w:sz="4" w:space="0" w:color="auto"/>
            </w:tcBorders>
          </w:tcPr>
          <w:p w:rsidR="00EF6AEF" w:rsidRDefault="00EF6AEF" w:rsidP="00EF6AEF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EF6AEF" w:rsidTr="00EF6AEF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EF6AEF" w:rsidRDefault="00EF6AEF" w:rsidP="00EF6AEF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EF6AEF" w:rsidTr="00EF6AEF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EF6AEF" w:rsidRDefault="00EF6AEF" w:rsidP="00EF6AEF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EF6AEF" w:rsidRPr="00EF6AEF" w:rsidRDefault="00EF6AEF" w:rsidP="00335597">
      <w:pPr>
        <w:tabs>
          <w:tab w:val="left" w:pos="709"/>
          <w:tab w:val="left" w:pos="993"/>
        </w:tabs>
        <w:contextualSpacing/>
        <w:jc w:val="center"/>
        <w:rPr>
          <w:rFonts w:eastAsia="Calibri"/>
          <w:sz w:val="20"/>
          <w:lang w:eastAsia="en-US"/>
        </w:rPr>
      </w:pPr>
      <w:r w:rsidRPr="00EF6AEF">
        <w:rPr>
          <w:rFonts w:eastAsia="Calibri"/>
          <w:sz w:val="20"/>
        </w:rPr>
        <w:t>(наименование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ФИО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являющихся контролируемыми лицами)</w:t>
      </w:r>
    </w:p>
    <w:p w:rsidR="00EF6AEF" w:rsidRDefault="00EF6AEF" w:rsidP="00EF6AEF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C2359F" w:rsidRPr="00FF0059" w:rsidRDefault="00EF6AEF" w:rsidP="00EF6AEF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</w:t>
      </w:r>
      <w:r w:rsidR="00730548">
        <w:rPr>
          <w:rFonts w:eastAsia="Calibri"/>
          <w:lang w:eastAsia="en-US"/>
        </w:rPr>
        <w:t xml:space="preserve">. </w:t>
      </w:r>
      <w:r w:rsidR="00C2359F" w:rsidRPr="00FF0059">
        <w:rPr>
          <w:rFonts w:eastAsia="Calibri"/>
          <w:lang w:eastAsia="en-US"/>
        </w:rPr>
        <w:t>Место (места) проведения контрольного</w:t>
      </w:r>
      <w:r w:rsidR="00730548">
        <w:rPr>
          <w:rFonts w:eastAsia="Calibri"/>
          <w:lang w:eastAsia="en-US"/>
        </w:rPr>
        <w:t xml:space="preserve"> (надзорного) мероприятия с заполнением П</w:t>
      </w:r>
      <w:r w:rsidR="00C2359F" w:rsidRPr="00FF0059">
        <w:rPr>
          <w:rFonts w:eastAsia="Calibri"/>
          <w:lang w:eastAsia="en-US"/>
        </w:rPr>
        <w:t>роверочного листа</w:t>
      </w:r>
      <w:r>
        <w:rPr>
          <w:rFonts w:eastAsia="Calibri"/>
          <w:lang w:eastAsia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F6AEF" w:rsidTr="00EF6AEF">
        <w:tc>
          <w:tcPr>
            <w:tcW w:w="9345" w:type="dxa"/>
            <w:tcBorders>
              <w:bottom w:val="single" w:sz="4" w:space="0" w:color="auto"/>
            </w:tcBorders>
          </w:tcPr>
          <w:p w:rsidR="00EF6AEF" w:rsidRDefault="00EF6AEF" w:rsidP="00730548">
            <w:pPr>
              <w:tabs>
                <w:tab w:val="left" w:pos="709"/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</w:p>
        </w:tc>
      </w:tr>
    </w:tbl>
    <w:p w:rsidR="00EF6AEF" w:rsidRDefault="00EF6AEF" w:rsidP="00730548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C2359F" w:rsidRPr="00FF0059" w:rsidRDefault="00EF6AEF" w:rsidP="00730548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730548">
        <w:rPr>
          <w:rFonts w:eastAsia="Calibri"/>
          <w:lang w:eastAsia="en-US"/>
        </w:rPr>
        <w:t xml:space="preserve">. </w:t>
      </w:r>
      <w:r w:rsidR="00C2359F" w:rsidRPr="00FF0059"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еквизиты решения К</w:t>
      </w:r>
      <w:r w:rsidR="00C2359F" w:rsidRPr="00FF0059">
        <w:rPr>
          <w:rFonts w:eastAsia="Calibri"/>
          <w:lang w:eastAsia="en-US"/>
        </w:rPr>
        <w:t xml:space="preserve">онтрольного органа о проведении контрольного </w:t>
      </w:r>
      <w:r>
        <w:rPr>
          <w:rFonts w:eastAsia="Calibri"/>
          <w:lang w:eastAsia="en-US"/>
        </w:rPr>
        <w:t xml:space="preserve">(надзорного) </w:t>
      </w:r>
      <w:r w:rsidR="00182667">
        <w:rPr>
          <w:rFonts w:eastAsia="Calibri"/>
          <w:lang w:eastAsia="en-US"/>
        </w:rPr>
        <w:t>мероприятия: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F6AEF" w:rsidTr="00EF6AEF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AEF" w:rsidRDefault="00EF6AEF" w:rsidP="00730548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</w:p>
        </w:tc>
      </w:tr>
    </w:tbl>
    <w:p w:rsidR="00EF6AEF" w:rsidRPr="00182667" w:rsidRDefault="00182667" w:rsidP="00335597">
      <w:pPr>
        <w:tabs>
          <w:tab w:val="left" w:pos="851"/>
          <w:tab w:val="left" w:pos="993"/>
        </w:tabs>
        <w:contextualSpacing/>
        <w:jc w:val="center"/>
        <w:rPr>
          <w:rFonts w:eastAsia="Calibri"/>
          <w:sz w:val="20"/>
          <w:lang w:eastAsia="en-US"/>
        </w:rPr>
      </w:pPr>
      <w:r w:rsidRPr="00182667">
        <w:rPr>
          <w:sz w:val="20"/>
        </w:rPr>
        <w:t>(подписанное должностным лицом</w:t>
      </w:r>
      <w:r w:rsidRPr="00182667">
        <w:rPr>
          <w:i/>
          <w:sz w:val="20"/>
        </w:rPr>
        <w:t xml:space="preserve"> </w:t>
      </w:r>
      <w:r w:rsidRPr="00182667">
        <w:rPr>
          <w:sz w:val="20"/>
        </w:rPr>
        <w:t>Контрольного органа, уполномоченным на принятие решения о проведении контрольного</w:t>
      </w:r>
      <w:r>
        <w:rPr>
          <w:sz w:val="20"/>
        </w:rPr>
        <w:t xml:space="preserve"> (надзорного)</w:t>
      </w:r>
      <w:r w:rsidRPr="00182667">
        <w:rPr>
          <w:sz w:val="20"/>
        </w:rPr>
        <w:t xml:space="preserve"> мероприятия)</w:t>
      </w:r>
    </w:p>
    <w:p w:rsidR="00182667" w:rsidRDefault="00182667" w:rsidP="00EF6AEF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EF6AEF" w:rsidRPr="00730548" w:rsidRDefault="00EF6AEF" w:rsidP="00EF6AEF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730548">
        <w:rPr>
          <w:rFonts w:eastAsia="Calibri"/>
          <w:lang w:eastAsia="en-US"/>
        </w:rPr>
        <w:t xml:space="preserve">. </w:t>
      </w:r>
      <w:r w:rsidR="00C2359F" w:rsidRPr="00730548">
        <w:rPr>
          <w:rFonts w:eastAsia="Calibri"/>
          <w:lang w:eastAsia="en-US"/>
        </w:rPr>
        <w:t>Учетный</w:t>
      </w:r>
      <w:r>
        <w:rPr>
          <w:rFonts w:eastAsia="Calibri"/>
          <w:lang w:eastAsia="en-US"/>
        </w:rPr>
        <w:t xml:space="preserve"> номер контрольного (надзорного) мероприятия: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F6AEF" w:rsidTr="00EF6AEF">
        <w:tc>
          <w:tcPr>
            <w:tcW w:w="9345" w:type="dxa"/>
          </w:tcPr>
          <w:p w:rsidR="00EF6AEF" w:rsidRDefault="00EF6AEF" w:rsidP="00EF6AEF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EF6AEF" w:rsidRDefault="00EF6AEF" w:rsidP="00EF6AEF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EF6AEF" w:rsidRPr="00730548" w:rsidRDefault="00EF6AEF" w:rsidP="00EF6AEF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730548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Должностное лицо Контрольного органа: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F6AEF" w:rsidTr="00EF6AEF">
        <w:tc>
          <w:tcPr>
            <w:tcW w:w="9345" w:type="dxa"/>
            <w:tcBorders>
              <w:bottom w:val="single" w:sz="4" w:space="0" w:color="auto"/>
            </w:tcBorders>
          </w:tcPr>
          <w:p w:rsidR="00EF6AEF" w:rsidRDefault="00EF6AEF" w:rsidP="00EF6AEF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EF6AEF" w:rsidTr="00EF6AEF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EF6AEF" w:rsidRDefault="00EF6AEF" w:rsidP="00EF6AEF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EF6AEF" w:rsidRDefault="00EF6AEF" w:rsidP="00335597">
      <w:pPr>
        <w:tabs>
          <w:tab w:val="left" w:pos="709"/>
          <w:tab w:val="left" w:pos="851"/>
          <w:tab w:val="left" w:pos="1134"/>
        </w:tabs>
        <w:contextualSpacing/>
        <w:jc w:val="center"/>
        <w:rPr>
          <w:rFonts w:eastAsia="Calibri"/>
          <w:sz w:val="20"/>
          <w:lang w:eastAsia="en-US"/>
        </w:rPr>
      </w:pPr>
      <w:r w:rsidRPr="00EF6AEF">
        <w:rPr>
          <w:rFonts w:eastAsia="Calibri"/>
          <w:sz w:val="20"/>
          <w:lang w:eastAsia="en-US"/>
        </w:rPr>
        <w:t>(должность, фамили</w:t>
      </w:r>
      <w:r w:rsidR="00182667">
        <w:rPr>
          <w:rFonts w:eastAsia="Calibri"/>
          <w:sz w:val="20"/>
          <w:lang w:eastAsia="en-US"/>
        </w:rPr>
        <w:t>я и инициалы должностного лица К</w:t>
      </w:r>
      <w:r w:rsidRPr="00EF6AEF">
        <w:rPr>
          <w:rFonts w:eastAsia="Calibri"/>
          <w:sz w:val="20"/>
          <w:lang w:eastAsia="en-US"/>
        </w:rPr>
        <w:t>онтрольного органа, уполномоченного на проведение контрольного</w:t>
      </w:r>
      <w:r w:rsidR="00182667">
        <w:rPr>
          <w:rFonts w:eastAsia="Calibri"/>
          <w:sz w:val="20"/>
          <w:lang w:eastAsia="en-US"/>
        </w:rPr>
        <w:t xml:space="preserve"> (надзорного)</w:t>
      </w:r>
      <w:r w:rsidRPr="00EF6AEF">
        <w:rPr>
          <w:rFonts w:eastAsia="Calibri"/>
          <w:sz w:val="20"/>
          <w:lang w:eastAsia="en-US"/>
        </w:rPr>
        <w:t xml:space="preserve"> мероприятия и заполнение</w:t>
      </w:r>
      <w:r w:rsidR="00182667">
        <w:rPr>
          <w:rFonts w:eastAsia="Calibri"/>
          <w:sz w:val="20"/>
          <w:lang w:eastAsia="en-US"/>
        </w:rPr>
        <w:t xml:space="preserve"> П</w:t>
      </w:r>
      <w:r w:rsidRPr="00EF6AEF">
        <w:rPr>
          <w:rFonts w:eastAsia="Calibri"/>
          <w:sz w:val="20"/>
          <w:lang w:eastAsia="en-US"/>
        </w:rPr>
        <w:t>роверочного листа)</w:t>
      </w:r>
    </w:p>
    <w:p w:rsidR="00EF6AEF" w:rsidRPr="00EF6AEF" w:rsidRDefault="00EF6AEF" w:rsidP="00EF6AEF">
      <w:pPr>
        <w:tabs>
          <w:tab w:val="left" w:pos="709"/>
          <w:tab w:val="left" w:pos="851"/>
          <w:tab w:val="left" w:pos="1134"/>
        </w:tabs>
        <w:ind w:firstLine="709"/>
        <w:contextualSpacing/>
        <w:jc w:val="center"/>
        <w:rPr>
          <w:rFonts w:eastAsia="Calibri"/>
          <w:sz w:val="20"/>
          <w:lang w:eastAsia="en-US"/>
        </w:rPr>
      </w:pPr>
    </w:p>
    <w:p w:rsidR="00C2359F" w:rsidRPr="00730548" w:rsidRDefault="00EF6AEF" w:rsidP="00EF6AEF">
      <w:pPr>
        <w:tabs>
          <w:tab w:val="left" w:pos="709"/>
          <w:tab w:val="left" w:pos="851"/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730548" w:rsidRPr="00730548">
        <w:rPr>
          <w:rFonts w:eastAsia="Calibri"/>
          <w:lang w:eastAsia="en-US"/>
        </w:rPr>
        <w:t xml:space="preserve">. </w:t>
      </w:r>
      <w:r w:rsidR="00C2359F" w:rsidRPr="00730548">
        <w:rPr>
          <w:rFonts w:eastAsia="Calibri"/>
          <w:lang w:eastAsia="en-US"/>
        </w:rPr>
        <w:t>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требований:</w:t>
      </w:r>
    </w:p>
    <w:p w:rsidR="00C2359F" w:rsidRPr="00FF0059" w:rsidRDefault="00C2359F" w:rsidP="00C2359F">
      <w:pPr>
        <w:tabs>
          <w:tab w:val="left" w:pos="851"/>
        </w:tabs>
        <w:ind w:left="855"/>
        <w:jc w:val="both"/>
        <w:rPr>
          <w:rFonts w:eastAsia="Calibri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1559"/>
        <w:gridCol w:w="1418"/>
      </w:tblGrid>
      <w:tr w:rsidR="00C2359F" w:rsidRPr="00594CD2" w:rsidTr="00144359">
        <w:trPr>
          <w:trHeight w:val="1288"/>
        </w:trPr>
        <w:tc>
          <w:tcPr>
            <w:tcW w:w="567" w:type="dxa"/>
            <w:shd w:val="clear" w:color="auto" w:fill="auto"/>
          </w:tcPr>
          <w:p w:rsidR="00C2359F" w:rsidRPr="00594CD2" w:rsidRDefault="00C2359F" w:rsidP="00DA6C58">
            <w:pPr>
              <w:tabs>
                <w:tab w:val="left" w:pos="851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  <w:p w:rsidR="00C2359F" w:rsidRPr="00594CD2" w:rsidRDefault="00C2359F" w:rsidP="00DA6C58">
            <w:pPr>
              <w:tabs>
                <w:tab w:val="left" w:pos="851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C2359F" w:rsidRPr="00594CD2" w:rsidRDefault="00C2359F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b/>
                <w:sz w:val="20"/>
                <w:szCs w:val="20"/>
                <w:lang w:eastAsia="en-US"/>
              </w:rPr>
              <w:t>Контрольный вопрос</w:t>
            </w:r>
          </w:p>
        </w:tc>
        <w:tc>
          <w:tcPr>
            <w:tcW w:w="2693" w:type="dxa"/>
            <w:shd w:val="clear" w:color="auto" w:fill="auto"/>
          </w:tcPr>
          <w:p w:rsidR="00C2359F" w:rsidRPr="00594CD2" w:rsidRDefault="00C2359F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b/>
                <w:sz w:val="20"/>
                <w:szCs w:val="20"/>
                <w:lang w:eastAsia="en-US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1559" w:type="dxa"/>
            <w:shd w:val="clear" w:color="auto" w:fill="auto"/>
          </w:tcPr>
          <w:p w:rsidR="00C2359F" w:rsidRPr="00594CD2" w:rsidRDefault="00C2359F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b/>
                <w:sz w:val="20"/>
                <w:szCs w:val="20"/>
                <w:lang w:eastAsia="en-US"/>
              </w:rPr>
              <w:t>Да/нет/</w:t>
            </w:r>
          </w:p>
          <w:p w:rsidR="00C2359F" w:rsidRPr="00594CD2" w:rsidRDefault="00C2359F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b/>
                <w:sz w:val="20"/>
                <w:szCs w:val="20"/>
                <w:lang w:eastAsia="en-US"/>
              </w:rPr>
              <w:t>неприменимо</w:t>
            </w:r>
          </w:p>
        </w:tc>
        <w:tc>
          <w:tcPr>
            <w:tcW w:w="1418" w:type="dxa"/>
          </w:tcPr>
          <w:p w:rsidR="00C2359F" w:rsidRPr="00594CD2" w:rsidRDefault="00C2359F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b/>
                <w:sz w:val="20"/>
                <w:szCs w:val="20"/>
                <w:lang w:eastAsia="en-US"/>
              </w:rPr>
              <w:t>Примечание</w:t>
            </w:r>
          </w:p>
          <w:p w:rsidR="00C2359F" w:rsidRPr="00594CD2" w:rsidRDefault="00C2359F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C2359F" w:rsidRPr="00594CD2" w:rsidTr="00144359">
        <w:tc>
          <w:tcPr>
            <w:tcW w:w="567" w:type="dxa"/>
            <w:shd w:val="clear" w:color="auto" w:fill="auto"/>
          </w:tcPr>
          <w:p w:rsidR="00C2359F" w:rsidRPr="00594CD2" w:rsidRDefault="00C2359F" w:rsidP="00DA6C58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2359F" w:rsidRPr="00594CD2" w:rsidRDefault="00607CEF" w:rsidP="007E6673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sz w:val="20"/>
                <w:szCs w:val="20"/>
              </w:rPr>
              <w:t>Соблюд</w:t>
            </w:r>
            <w:r w:rsidR="007E6673" w:rsidRPr="00594CD2">
              <w:rPr>
                <w:sz w:val="20"/>
                <w:szCs w:val="20"/>
              </w:rPr>
              <w:t>ены</w:t>
            </w:r>
            <w:r w:rsidRPr="00594CD2">
              <w:rPr>
                <w:sz w:val="20"/>
                <w:szCs w:val="20"/>
              </w:rPr>
              <w:t xml:space="preserve"> требования по </w:t>
            </w:r>
            <w:r w:rsidR="00E12AF6" w:rsidRPr="00594CD2">
              <w:rPr>
                <w:sz w:val="20"/>
                <w:szCs w:val="20"/>
              </w:rPr>
              <w:t>содержанию территорий общего пользования и порядка пользования такими территориями</w:t>
            </w:r>
          </w:p>
        </w:tc>
        <w:tc>
          <w:tcPr>
            <w:tcW w:w="2693" w:type="dxa"/>
            <w:shd w:val="clear" w:color="auto" w:fill="auto"/>
          </w:tcPr>
          <w:p w:rsidR="00C2359F" w:rsidRPr="00594CD2" w:rsidRDefault="00DA6C58" w:rsidP="00862BF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ст. 2, ст. 4</w:t>
            </w:r>
            <w:r w:rsidR="00594CD2" w:rsidRPr="00594CD2">
              <w:rPr>
                <w:rFonts w:eastAsia="Calibri"/>
                <w:sz w:val="20"/>
                <w:szCs w:val="20"/>
                <w:lang w:eastAsia="en-US"/>
              </w:rPr>
              <w:t xml:space="preserve">, ст. 18, ст. 20 </w:t>
            </w:r>
            <w:r w:rsidRPr="00594CD2">
              <w:rPr>
                <w:rFonts w:eastAsia="Calibri"/>
                <w:sz w:val="20"/>
                <w:szCs w:val="20"/>
                <w:lang w:eastAsia="en-US"/>
              </w:rPr>
              <w:t>нормативного правового акта № 14-НПА/06-17 «Правила благоустройства и содержания территории городского округа «поселок Палана»</w:t>
            </w:r>
          </w:p>
        </w:tc>
        <w:tc>
          <w:tcPr>
            <w:tcW w:w="1559" w:type="dxa"/>
            <w:shd w:val="clear" w:color="auto" w:fill="auto"/>
          </w:tcPr>
          <w:p w:rsidR="00C2359F" w:rsidRPr="00594CD2" w:rsidRDefault="00C2359F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2359F" w:rsidRPr="00594CD2" w:rsidRDefault="00C2359F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6DA2" w:rsidRPr="00594CD2" w:rsidTr="00144359">
        <w:trPr>
          <w:trHeight w:val="122"/>
        </w:trPr>
        <w:tc>
          <w:tcPr>
            <w:tcW w:w="567" w:type="dxa"/>
            <w:shd w:val="clear" w:color="auto" w:fill="auto"/>
          </w:tcPr>
          <w:p w:rsidR="005E6DA2" w:rsidRPr="00594CD2" w:rsidRDefault="005E6DA2" w:rsidP="005E6DA2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E6DA2" w:rsidRPr="00594CD2" w:rsidRDefault="00607CEF" w:rsidP="007E6673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sz w:val="20"/>
                <w:szCs w:val="20"/>
              </w:rPr>
              <w:t>Соблюд</w:t>
            </w:r>
            <w:r w:rsidR="007E6673" w:rsidRPr="00594CD2">
              <w:rPr>
                <w:sz w:val="20"/>
                <w:szCs w:val="20"/>
              </w:rPr>
              <w:t>ены</w:t>
            </w:r>
            <w:r w:rsidRPr="00594CD2">
              <w:rPr>
                <w:sz w:val="20"/>
                <w:szCs w:val="20"/>
              </w:rPr>
              <w:t xml:space="preserve"> требования по </w:t>
            </w:r>
            <w:r w:rsidR="00E12AF6" w:rsidRPr="00594CD2">
              <w:rPr>
                <w:sz w:val="20"/>
                <w:szCs w:val="20"/>
              </w:rPr>
              <w:t>внешнему вид</w:t>
            </w:r>
            <w:r w:rsidRPr="00594CD2">
              <w:rPr>
                <w:sz w:val="20"/>
                <w:szCs w:val="20"/>
              </w:rPr>
              <w:t>у</w:t>
            </w:r>
            <w:r w:rsidR="00E12AF6" w:rsidRPr="00594CD2">
              <w:rPr>
                <w:sz w:val="20"/>
                <w:szCs w:val="20"/>
              </w:rPr>
              <w:t xml:space="preserve"> фасад</w:t>
            </w:r>
            <w:r w:rsidRPr="00594CD2">
              <w:rPr>
                <w:sz w:val="20"/>
                <w:szCs w:val="20"/>
              </w:rPr>
              <w:t>а</w:t>
            </w:r>
            <w:r w:rsidR="00722442" w:rsidRPr="00594CD2">
              <w:rPr>
                <w:sz w:val="20"/>
                <w:szCs w:val="20"/>
              </w:rPr>
              <w:t>, крыш</w:t>
            </w:r>
            <w:r w:rsidR="00E12AF6" w:rsidRPr="00594CD2">
              <w:rPr>
                <w:sz w:val="20"/>
                <w:szCs w:val="20"/>
              </w:rPr>
              <w:t xml:space="preserve"> и ограждающих конструкций зданий, строений, сооружений</w:t>
            </w:r>
          </w:p>
        </w:tc>
        <w:tc>
          <w:tcPr>
            <w:tcW w:w="2693" w:type="dxa"/>
            <w:shd w:val="clear" w:color="auto" w:fill="auto"/>
          </w:tcPr>
          <w:p w:rsidR="005E6DA2" w:rsidRPr="00594CD2" w:rsidRDefault="00DA6C58" w:rsidP="005E6DA2">
            <w:pPr>
              <w:rPr>
                <w:sz w:val="20"/>
                <w:szCs w:val="20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ст. 3, ст. 4, ст. 12 нормативного правового акта № 14-НПА/06-17 «Правила благоустройства и содержания территории городского округа «поселок Палана»</w:t>
            </w:r>
          </w:p>
        </w:tc>
        <w:tc>
          <w:tcPr>
            <w:tcW w:w="1559" w:type="dxa"/>
            <w:shd w:val="clear" w:color="auto" w:fill="auto"/>
          </w:tcPr>
          <w:p w:rsidR="005E6DA2" w:rsidRPr="00594CD2" w:rsidRDefault="005E6DA2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E6DA2" w:rsidRPr="00594CD2" w:rsidRDefault="005E6DA2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3C37" w:rsidRPr="00594CD2" w:rsidTr="00144359">
        <w:trPr>
          <w:trHeight w:val="122"/>
        </w:trPr>
        <w:tc>
          <w:tcPr>
            <w:tcW w:w="567" w:type="dxa"/>
            <w:shd w:val="clear" w:color="auto" w:fill="auto"/>
          </w:tcPr>
          <w:p w:rsidR="00BE3C37" w:rsidRPr="00594CD2" w:rsidRDefault="00D62769" w:rsidP="005E6DA2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BE3C37" w:rsidRPr="00594CD2" w:rsidRDefault="00BE3C37" w:rsidP="007E667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594CD2">
              <w:rPr>
                <w:sz w:val="20"/>
                <w:szCs w:val="20"/>
              </w:rPr>
              <w:t>Соблюдены требования к проектированию, размещению, содержанию и восстановлению элементов благоустройства, в том числе после проведения земляных работ</w:t>
            </w:r>
          </w:p>
        </w:tc>
        <w:tc>
          <w:tcPr>
            <w:tcW w:w="2693" w:type="dxa"/>
            <w:shd w:val="clear" w:color="auto" w:fill="auto"/>
          </w:tcPr>
          <w:p w:rsidR="00BE3C37" w:rsidRPr="00594CD2" w:rsidRDefault="00DA6C58" w:rsidP="005E6DA2">
            <w:pPr>
              <w:rPr>
                <w:sz w:val="20"/>
                <w:szCs w:val="20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ст. 13, ст. 14 нормативного правового акта № 14-НПА/06-17 «Правила благоустройства и содержания территории городского округа «поселок Палана»</w:t>
            </w:r>
          </w:p>
        </w:tc>
        <w:tc>
          <w:tcPr>
            <w:tcW w:w="1559" w:type="dxa"/>
            <w:shd w:val="clear" w:color="auto" w:fill="auto"/>
          </w:tcPr>
          <w:p w:rsidR="00BE3C37" w:rsidRPr="00594CD2" w:rsidRDefault="00BE3C37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E3C37" w:rsidRPr="00594CD2" w:rsidRDefault="00BE3C37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3C37" w:rsidRPr="00594CD2" w:rsidTr="00144359">
        <w:trPr>
          <w:trHeight w:val="122"/>
        </w:trPr>
        <w:tc>
          <w:tcPr>
            <w:tcW w:w="567" w:type="dxa"/>
            <w:shd w:val="clear" w:color="auto" w:fill="auto"/>
          </w:tcPr>
          <w:p w:rsidR="00BE3C37" w:rsidRPr="00594CD2" w:rsidRDefault="00D62769" w:rsidP="005E6DA2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BE3C37" w:rsidRPr="00594CD2" w:rsidRDefault="00BE3C37" w:rsidP="007E667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594CD2">
              <w:rPr>
                <w:sz w:val="20"/>
                <w:szCs w:val="20"/>
              </w:rPr>
              <w:t>Соблюдены требования к организации освещения территории городского округа «поселок Палана», включая освещение зданий, строений, сооружений</w:t>
            </w:r>
          </w:p>
        </w:tc>
        <w:tc>
          <w:tcPr>
            <w:tcW w:w="2693" w:type="dxa"/>
            <w:shd w:val="clear" w:color="auto" w:fill="auto"/>
          </w:tcPr>
          <w:p w:rsidR="00BE3C37" w:rsidRPr="00594CD2" w:rsidRDefault="00DA6C58" w:rsidP="005E6DA2">
            <w:pPr>
              <w:rPr>
                <w:sz w:val="20"/>
                <w:szCs w:val="20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ст. 14.2 нормативного правового акта № 14-НПА/06-17 «Правила благоустройства и содержания территории городского округа «поселок Палана»</w:t>
            </w:r>
          </w:p>
        </w:tc>
        <w:tc>
          <w:tcPr>
            <w:tcW w:w="1559" w:type="dxa"/>
            <w:shd w:val="clear" w:color="auto" w:fill="auto"/>
          </w:tcPr>
          <w:p w:rsidR="00BE3C37" w:rsidRPr="00594CD2" w:rsidRDefault="00BE3C37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E3C37" w:rsidRPr="00594CD2" w:rsidRDefault="00BE3C37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E3C37" w:rsidRPr="00594CD2" w:rsidTr="00144359">
        <w:trPr>
          <w:trHeight w:val="122"/>
        </w:trPr>
        <w:tc>
          <w:tcPr>
            <w:tcW w:w="567" w:type="dxa"/>
            <w:shd w:val="clear" w:color="auto" w:fill="auto"/>
          </w:tcPr>
          <w:p w:rsidR="00BE3C37" w:rsidRPr="00594CD2" w:rsidRDefault="00D62769" w:rsidP="005E6DA2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BE3C37" w:rsidRPr="00594CD2" w:rsidRDefault="00BE3C37" w:rsidP="00D6276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594CD2">
              <w:rPr>
                <w:sz w:val="20"/>
                <w:szCs w:val="20"/>
              </w:rPr>
              <w:t xml:space="preserve">Соблюдены требования к </w:t>
            </w:r>
            <w:r w:rsidR="00D62769" w:rsidRPr="00594CD2">
              <w:rPr>
                <w:sz w:val="20"/>
                <w:szCs w:val="20"/>
              </w:rPr>
              <w:t xml:space="preserve">организации озеленения </w:t>
            </w:r>
            <w:r w:rsidR="00D62769" w:rsidRPr="00594CD2">
              <w:rPr>
                <w:sz w:val="20"/>
                <w:szCs w:val="20"/>
              </w:rPr>
              <w:lastRenderedPageBreak/>
              <w:t>территории городского округа «поселок Палана», включая порядок создания, содержания, восстановления и охраны, расположенных в границах населенного пункта зеленых насаждений</w:t>
            </w:r>
          </w:p>
        </w:tc>
        <w:tc>
          <w:tcPr>
            <w:tcW w:w="2693" w:type="dxa"/>
            <w:shd w:val="clear" w:color="auto" w:fill="auto"/>
          </w:tcPr>
          <w:p w:rsidR="00BE3C37" w:rsidRPr="00594CD2" w:rsidRDefault="00594CD2" w:rsidP="005E6DA2">
            <w:pPr>
              <w:rPr>
                <w:sz w:val="20"/>
                <w:szCs w:val="20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ст. 15, ст. 16, ст. 17, ст. 18 нормативного правового </w:t>
            </w:r>
            <w:r w:rsidRPr="00594CD2">
              <w:rPr>
                <w:rFonts w:eastAsia="Calibri"/>
                <w:sz w:val="20"/>
                <w:szCs w:val="20"/>
                <w:lang w:eastAsia="en-US"/>
              </w:rPr>
              <w:lastRenderedPageBreak/>
              <w:t>акта № 14-НПА/06-17 «Правила благоустройства и содержания территории городского округа «поселок Палана»</w:t>
            </w:r>
          </w:p>
        </w:tc>
        <w:tc>
          <w:tcPr>
            <w:tcW w:w="1559" w:type="dxa"/>
            <w:shd w:val="clear" w:color="auto" w:fill="auto"/>
          </w:tcPr>
          <w:p w:rsidR="00BE3C37" w:rsidRPr="00594CD2" w:rsidRDefault="00BE3C37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E3C37" w:rsidRPr="00594CD2" w:rsidRDefault="00BE3C37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6DA2" w:rsidRPr="00594CD2" w:rsidTr="00144359">
        <w:tc>
          <w:tcPr>
            <w:tcW w:w="567" w:type="dxa"/>
            <w:shd w:val="clear" w:color="auto" w:fill="auto"/>
          </w:tcPr>
          <w:p w:rsidR="005E6DA2" w:rsidRPr="00594CD2" w:rsidRDefault="00D62769" w:rsidP="005E6DA2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5E6DA2" w:rsidRPr="00594CD2" w:rsidRDefault="007E6673" w:rsidP="00BE3C37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sz w:val="20"/>
                <w:szCs w:val="20"/>
              </w:rPr>
              <w:t>Соблюдены</w:t>
            </w:r>
            <w:r w:rsidR="00607CEF" w:rsidRPr="00594CD2">
              <w:rPr>
                <w:sz w:val="20"/>
                <w:szCs w:val="20"/>
              </w:rPr>
              <w:t xml:space="preserve"> требования по </w:t>
            </w:r>
            <w:r w:rsidR="00E12AF6" w:rsidRPr="00594CD2">
              <w:rPr>
                <w:sz w:val="20"/>
                <w:szCs w:val="20"/>
              </w:rPr>
              <w:t xml:space="preserve">размещению информации на территории </w:t>
            </w:r>
            <w:r w:rsidR="00BE3C37" w:rsidRPr="00594CD2">
              <w:rPr>
                <w:sz w:val="20"/>
                <w:szCs w:val="20"/>
              </w:rPr>
              <w:t>городского округа «поселок Палана»</w:t>
            </w:r>
            <w:r w:rsidR="00E12AF6" w:rsidRPr="00594CD2">
              <w:rPr>
                <w:sz w:val="20"/>
                <w:szCs w:val="20"/>
              </w:rPr>
              <w:t>, рекламных конструкций, в том числе установки указателей с наименованиями улиц и номерами домов, вывесок</w:t>
            </w:r>
          </w:p>
        </w:tc>
        <w:tc>
          <w:tcPr>
            <w:tcW w:w="2693" w:type="dxa"/>
            <w:shd w:val="clear" w:color="auto" w:fill="auto"/>
          </w:tcPr>
          <w:p w:rsidR="005E6DA2" w:rsidRPr="00594CD2" w:rsidRDefault="00DA6C58" w:rsidP="005E6DA2">
            <w:pPr>
              <w:rPr>
                <w:sz w:val="20"/>
                <w:szCs w:val="20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ст. 12, ст. 14.4 нормативного правового акта № 14-НПА/06-17 «Правила благоустройства и содержания территории городского округа «поселок Палана»</w:t>
            </w:r>
          </w:p>
        </w:tc>
        <w:tc>
          <w:tcPr>
            <w:tcW w:w="1559" w:type="dxa"/>
            <w:shd w:val="clear" w:color="auto" w:fill="auto"/>
          </w:tcPr>
          <w:p w:rsidR="005E6DA2" w:rsidRPr="00594CD2" w:rsidRDefault="005E6DA2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E6DA2" w:rsidRPr="00594CD2" w:rsidRDefault="005E6DA2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62769" w:rsidRPr="00594CD2" w:rsidTr="00144359">
        <w:tc>
          <w:tcPr>
            <w:tcW w:w="567" w:type="dxa"/>
            <w:shd w:val="clear" w:color="auto" w:fill="auto"/>
          </w:tcPr>
          <w:p w:rsidR="00D62769" w:rsidRPr="00594CD2" w:rsidRDefault="00D62769" w:rsidP="005E6DA2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D62769" w:rsidRPr="00594CD2" w:rsidRDefault="00D62769" w:rsidP="00BE3C37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594CD2">
              <w:rPr>
                <w:sz w:val="20"/>
                <w:szCs w:val="20"/>
              </w:rPr>
              <w:t>Соблюдены требования к размещению и содержанию детских и спортивных площадок, малых архитектурных форм, элементов благоустройства</w:t>
            </w:r>
          </w:p>
        </w:tc>
        <w:tc>
          <w:tcPr>
            <w:tcW w:w="2693" w:type="dxa"/>
            <w:shd w:val="clear" w:color="auto" w:fill="auto"/>
          </w:tcPr>
          <w:p w:rsidR="00D62769" w:rsidRPr="00594CD2" w:rsidRDefault="00DA6C58" w:rsidP="005E6DA2">
            <w:pPr>
              <w:rPr>
                <w:sz w:val="20"/>
                <w:szCs w:val="20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ст. 14.1, ст. 14.3</w:t>
            </w:r>
            <w:r w:rsidR="00594CD2" w:rsidRPr="00594CD2">
              <w:rPr>
                <w:rFonts w:eastAsia="Calibri"/>
                <w:sz w:val="20"/>
                <w:szCs w:val="20"/>
                <w:lang w:eastAsia="en-US"/>
              </w:rPr>
              <w:t>, ст. 14.9</w:t>
            </w:r>
            <w:r w:rsidRPr="00594CD2">
              <w:rPr>
                <w:rFonts w:eastAsia="Calibri"/>
                <w:sz w:val="20"/>
                <w:szCs w:val="20"/>
                <w:lang w:eastAsia="en-US"/>
              </w:rPr>
              <w:t xml:space="preserve"> нормативного правового акта № 14-НПА/06-17 «Правила благоустройства и содержания территории городского округа «поселок Палана»</w:t>
            </w:r>
          </w:p>
        </w:tc>
        <w:tc>
          <w:tcPr>
            <w:tcW w:w="1559" w:type="dxa"/>
            <w:shd w:val="clear" w:color="auto" w:fill="auto"/>
          </w:tcPr>
          <w:p w:rsidR="00D62769" w:rsidRPr="00594CD2" w:rsidRDefault="00D62769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2769" w:rsidRPr="00594CD2" w:rsidRDefault="00D62769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62769" w:rsidRPr="00594CD2" w:rsidTr="00144359">
        <w:tc>
          <w:tcPr>
            <w:tcW w:w="567" w:type="dxa"/>
            <w:shd w:val="clear" w:color="auto" w:fill="auto"/>
          </w:tcPr>
          <w:p w:rsidR="00D62769" w:rsidRPr="00594CD2" w:rsidRDefault="00D62769" w:rsidP="005E6DA2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D62769" w:rsidRPr="00594CD2" w:rsidRDefault="00D62769" w:rsidP="00BE3C37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594CD2">
              <w:rPr>
                <w:sz w:val="20"/>
                <w:szCs w:val="20"/>
              </w:rPr>
              <w:t>Соблюдены требования к организации пешеходных коммуникаций, в том числе тротуаров, аллей, дорожек, тропинок</w:t>
            </w:r>
          </w:p>
        </w:tc>
        <w:tc>
          <w:tcPr>
            <w:tcW w:w="2693" w:type="dxa"/>
            <w:shd w:val="clear" w:color="auto" w:fill="auto"/>
          </w:tcPr>
          <w:p w:rsidR="00D62769" w:rsidRPr="00594CD2" w:rsidRDefault="00DA6C58" w:rsidP="005E6DA2">
            <w:pPr>
              <w:rPr>
                <w:sz w:val="20"/>
                <w:szCs w:val="20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ст. 14.5 нормативного правового акта № 14-НПА/06-17 «Правила благоустройства и содержания территории городского округа «поселок Палана»</w:t>
            </w:r>
          </w:p>
        </w:tc>
        <w:tc>
          <w:tcPr>
            <w:tcW w:w="1559" w:type="dxa"/>
            <w:shd w:val="clear" w:color="auto" w:fill="auto"/>
          </w:tcPr>
          <w:p w:rsidR="00D62769" w:rsidRPr="00594CD2" w:rsidRDefault="00D62769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2769" w:rsidRPr="00594CD2" w:rsidRDefault="00D62769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62769" w:rsidRPr="00594CD2" w:rsidTr="00144359">
        <w:tc>
          <w:tcPr>
            <w:tcW w:w="567" w:type="dxa"/>
            <w:shd w:val="clear" w:color="auto" w:fill="auto"/>
          </w:tcPr>
          <w:p w:rsidR="00D62769" w:rsidRPr="00594CD2" w:rsidRDefault="00D62769" w:rsidP="005E6DA2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D62769" w:rsidRPr="00594CD2" w:rsidRDefault="00D62769" w:rsidP="00BE3C37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594CD2">
              <w:rPr>
                <w:sz w:val="20"/>
                <w:szCs w:val="20"/>
              </w:rPr>
              <w:t>Соблюдены требования к обустройству территории городского округа «поселок Палана» в целях обеспечения беспрепятственного передвижения по указанной территории инвалидов и других маломобильных групп населения</w:t>
            </w:r>
          </w:p>
        </w:tc>
        <w:tc>
          <w:tcPr>
            <w:tcW w:w="2693" w:type="dxa"/>
            <w:shd w:val="clear" w:color="auto" w:fill="auto"/>
          </w:tcPr>
          <w:p w:rsidR="00D62769" w:rsidRPr="00594CD2" w:rsidRDefault="00144359" w:rsidP="005E6DA2">
            <w:pPr>
              <w:rPr>
                <w:sz w:val="20"/>
                <w:szCs w:val="20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ст. 12 нормативного правового акта № 14-НПА/06-17 «Правила благоустройства и содержания территории городского округа «поселок Палана»</w:t>
            </w:r>
          </w:p>
        </w:tc>
        <w:tc>
          <w:tcPr>
            <w:tcW w:w="1559" w:type="dxa"/>
            <w:shd w:val="clear" w:color="auto" w:fill="auto"/>
          </w:tcPr>
          <w:p w:rsidR="00D62769" w:rsidRPr="00594CD2" w:rsidRDefault="00D62769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2769" w:rsidRPr="00594CD2" w:rsidRDefault="00D62769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6DA2" w:rsidRPr="00594CD2" w:rsidTr="00144359">
        <w:tc>
          <w:tcPr>
            <w:tcW w:w="567" w:type="dxa"/>
            <w:shd w:val="clear" w:color="auto" w:fill="auto"/>
          </w:tcPr>
          <w:p w:rsidR="005E6DA2" w:rsidRPr="00594CD2" w:rsidRDefault="00D62769" w:rsidP="005E6DA2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5E6DA2" w:rsidRPr="00594CD2" w:rsidRDefault="00607CEF" w:rsidP="00BE3C37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sz w:val="20"/>
                <w:szCs w:val="20"/>
              </w:rPr>
              <w:t>Соблюд</w:t>
            </w:r>
            <w:r w:rsidR="007E6673" w:rsidRPr="00594CD2">
              <w:rPr>
                <w:sz w:val="20"/>
                <w:szCs w:val="20"/>
              </w:rPr>
              <w:t>ены</w:t>
            </w:r>
            <w:r w:rsidRPr="00594CD2">
              <w:rPr>
                <w:sz w:val="20"/>
                <w:szCs w:val="20"/>
              </w:rPr>
              <w:t xml:space="preserve"> требования по </w:t>
            </w:r>
            <w:r w:rsidR="00E12AF6" w:rsidRPr="00594CD2">
              <w:rPr>
                <w:sz w:val="20"/>
                <w:szCs w:val="20"/>
              </w:rPr>
              <w:t xml:space="preserve">уборки территории </w:t>
            </w:r>
            <w:r w:rsidR="00BE3C37" w:rsidRPr="00594CD2">
              <w:rPr>
                <w:sz w:val="20"/>
                <w:szCs w:val="20"/>
              </w:rPr>
              <w:t>городского округа «поселок Палана»</w:t>
            </w:r>
            <w:r w:rsidR="00E12AF6" w:rsidRPr="00594CD2">
              <w:rPr>
                <w:sz w:val="20"/>
                <w:szCs w:val="20"/>
              </w:rPr>
              <w:t>, в том числе в зимний период</w:t>
            </w:r>
          </w:p>
        </w:tc>
        <w:tc>
          <w:tcPr>
            <w:tcW w:w="2693" w:type="dxa"/>
            <w:shd w:val="clear" w:color="auto" w:fill="auto"/>
          </w:tcPr>
          <w:p w:rsidR="005E6DA2" w:rsidRPr="00594CD2" w:rsidRDefault="00DA6C58" w:rsidP="005E6DA2">
            <w:pPr>
              <w:rPr>
                <w:sz w:val="20"/>
                <w:szCs w:val="20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ст. 5, ст. 6, ст. 7 нормативного правового акта № 14-НПА/06-17 «Правила благоустройства и содержания территории городского округа «поселок Палана»</w:t>
            </w:r>
          </w:p>
        </w:tc>
        <w:tc>
          <w:tcPr>
            <w:tcW w:w="1559" w:type="dxa"/>
            <w:shd w:val="clear" w:color="auto" w:fill="auto"/>
          </w:tcPr>
          <w:p w:rsidR="005E6DA2" w:rsidRPr="00594CD2" w:rsidRDefault="005E6DA2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E6DA2" w:rsidRPr="00594CD2" w:rsidRDefault="005E6DA2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6DA2" w:rsidRPr="00594CD2" w:rsidTr="00144359">
        <w:tc>
          <w:tcPr>
            <w:tcW w:w="567" w:type="dxa"/>
            <w:shd w:val="clear" w:color="auto" w:fill="auto"/>
          </w:tcPr>
          <w:p w:rsidR="005E6DA2" w:rsidRPr="00594CD2" w:rsidRDefault="00D62769" w:rsidP="005E6DA2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5E6DA2" w:rsidRPr="00594CD2" w:rsidRDefault="00607CEF" w:rsidP="007E6673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sz w:val="20"/>
                <w:szCs w:val="20"/>
              </w:rPr>
              <w:t>Соблюд</w:t>
            </w:r>
            <w:r w:rsidR="007E6673" w:rsidRPr="00594CD2">
              <w:rPr>
                <w:sz w:val="20"/>
                <w:szCs w:val="20"/>
              </w:rPr>
              <w:t>ены</w:t>
            </w:r>
            <w:r w:rsidRPr="00594CD2">
              <w:rPr>
                <w:sz w:val="20"/>
                <w:szCs w:val="20"/>
              </w:rPr>
              <w:t xml:space="preserve"> требования по </w:t>
            </w:r>
            <w:r w:rsidR="00E12AF6" w:rsidRPr="00594CD2">
              <w:rPr>
                <w:sz w:val="20"/>
                <w:szCs w:val="20"/>
              </w:rPr>
              <w:t>порядку проведения земляных работ</w:t>
            </w:r>
            <w:r w:rsidR="009D1571" w:rsidRPr="00594CD2">
              <w:rPr>
                <w:sz w:val="20"/>
                <w:szCs w:val="20"/>
              </w:rPr>
              <w:t>, порядку производства строительных и ремонтных работ</w:t>
            </w:r>
          </w:p>
        </w:tc>
        <w:tc>
          <w:tcPr>
            <w:tcW w:w="2693" w:type="dxa"/>
            <w:shd w:val="clear" w:color="auto" w:fill="auto"/>
          </w:tcPr>
          <w:p w:rsidR="005E6DA2" w:rsidRPr="00594CD2" w:rsidRDefault="00DA6C58" w:rsidP="005E6DA2">
            <w:pPr>
              <w:rPr>
                <w:sz w:val="20"/>
                <w:szCs w:val="20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ст. 10, ст. 11 нормативного правового акта № 14-НПА/06-17 «Правила благоустройства и содержания территории городского округа «поселок Палана»</w:t>
            </w:r>
          </w:p>
        </w:tc>
        <w:tc>
          <w:tcPr>
            <w:tcW w:w="1559" w:type="dxa"/>
            <w:shd w:val="clear" w:color="auto" w:fill="auto"/>
          </w:tcPr>
          <w:p w:rsidR="005E6DA2" w:rsidRPr="00594CD2" w:rsidRDefault="005E6DA2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E6DA2" w:rsidRPr="00594CD2" w:rsidRDefault="005E6DA2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2AF6" w:rsidRPr="00594CD2" w:rsidTr="00144359">
        <w:tc>
          <w:tcPr>
            <w:tcW w:w="567" w:type="dxa"/>
            <w:shd w:val="clear" w:color="auto" w:fill="auto"/>
          </w:tcPr>
          <w:p w:rsidR="00E12AF6" w:rsidRPr="00594CD2" w:rsidRDefault="00D62769" w:rsidP="005E6DA2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E12AF6" w:rsidRPr="00594CD2" w:rsidRDefault="00607CEF" w:rsidP="007E667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594CD2">
              <w:rPr>
                <w:sz w:val="20"/>
                <w:szCs w:val="20"/>
              </w:rPr>
              <w:t>Участву</w:t>
            </w:r>
            <w:r w:rsidR="00BC67B4" w:rsidRPr="00594CD2">
              <w:rPr>
                <w:sz w:val="20"/>
                <w:szCs w:val="20"/>
              </w:rPr>
              <w:t>ют</w:t>
            </w:r>
            <w:r w:rsidR="00E12AF6" w:rsidRPr="00594CD2">
              <w:rPr>
                <w:sz w:val="20"/>
                <w:szCs w:val="20"/>
              </w:rPr>
              <w:t xml:space="preserve">, в том числе финансово, </w:t>
            </w:r>
            <w:r w:rsidRPr="00594CD2">
              <w:rPr>
                <w:sz w:val="20"/>
                <w:szCs w:val="20"/>
              </w:rPr>
              <w:t>(</w:t>
            </w:r>
            <w:r w:rsidR="00E12AF6" w:rsidRPr="00594CD2">
              <w:rPr>
                <w:sz w:val="20"/>
                <w:szCs w:val="20"/>
              </w:rPr>
              <w:t>собственник</w:t>
            </w:r>
            <w:r w:rsidRPr="00594CD2">
              <w:rPr>
                <w:sz w:val="20"/>
                <w:szCs w:val="20"/>
              </w:rPr>
              <w:t>и</w:t>
            </w:r>
            <w:r w:rsidR="00E12AF6" w:rsidRPr="00594CD2">
              <w:rPr>
                <w:sz w:val="20"/>
                <w:szCs w:val="20"/>
              </w:rPr>
              <w:t xml:space="preserve"> и (или) ины</w:t>
            </w:r>
            <w:r w:rsidRPr="00594CD2">
              <w:rPr>
                <w:sz w:val="20"/>
                <w:szCs w:val="20"/>
              </w:rPr>
              <w:t>е</w:t>
            </w:r>
            <w:r w:rsidR="00E12AF6" w:rsidRPr="00594CD2">
              <w:rPr>
                <w:sz w:val="20"/>
                <w:szCs w:val="20"/>
              </w:rPr>
              <w:t xml:space="preserve"> законны</w:t>
            </w:r>
            <w:r w:rsidRPr="00594CD2">
              <w:rPr>
                <w:sz w:val="20"/>
                <w:szCs w:val="20"/>
              </w:rPr>
              <w:t>е</w:t>
            </w:r>
            <w:r w:rsidR="00E12AF6" w:rsidRPr="00594CD2">
              <w:rPr>
                <w:sz w:val="20"/>
                <w:szCs w:val="20"/>
              </w:rPr>
              <w:t xml:space="preserve"> владельц</w:t>
            </w:r>
            <w:r w:rsidRPr="00594CD2">
              <w:rPr>
                <w:sz w:val="20"/>
                <w:szCs w:val="20"/>
              </w:rPr>
              <w:t>ы</w:t>
            </w:r>
            <w:r w:rsidR="00E12AF6" w:rsidRPr="00594CD2">
              <w:rPr>
                <w:sz w:val="20"/>
                <w:szCs w:val="20"/>
              </w:rPr>
              <w:t xml:space="preserve"> зданий, строений, сооружений, земельных участков (за исключением собственников и (или) ины</w:t>
            </w:r>
            <w:r w:rsidRPr="00594CD2">
              <w:rPr>
                <w:sz w:val="20"/>
                <w:szCs w:val="20"/>
              </w:rPr>
              <w:t>е</w:t>
            </w:r>
            <w:r w:rsidR="00E12AF6" w:rsidRPr="00594CD2">
              <w:rPr>
                <w:sz w:val="20"/>
                <w:szCs w:val="20"/>
              </w:rPr>
              <w:t xml:space="preserve"> законны</w:t>
            </w:r>
            <w:r w:rsidRPr="00594CD2">
              <w:rPr>
                <w:sz w:val="20"/>
                <w:szCs w:val="20"/>
              </w:rPr>
              <w:t>е</w:t>
            </w:r>
            <w:r w:rsidR="00E12AF6" w:rsidRPr="00594CD2">
              <w:rPr>
                <w:sz w:val="20"/>
                <w:szCs w:val="20"/>
              </w:rPr>
              <w:t xml:space="preserve"> владельц</w:t>
            </w:r>
            <w:r w:rsidRPr="00594CD2">
              <w:rPr>
                <w:sz w:val="20"/>
                <w:szCs w:val="20"/>
              </w:rPr>
              <w:t>ы</w:t>
            </w:r>
            <w:r w:rsidR="00E12AF6" w:rsidRPr="00594CD2">
              <w:rPr>
                <w:sz w:val="20"/>
                <w:szCs w:val="20"/>
              </w:rPr>
              <w:t xml:space="preserve"> помещений в многоквартирных домах, земельные участки под которыми не образованы или образованы по границам таких домов) в </w:t>
            </w:r>
            <w:r w:rsidR="00E12AF6" w:rsidRPr="00594CD2">
              <w:rPr>
                <w:sz w:val="20"/>
                <w:szCs w:val="20"/>
              </w:rPr>
              <w:lastRenderedPageBreak/>
              <w:t>содержании прилегающих территорий</w:t>
            </w:r>
          </w:p>
        </w:tc>
        <w:tc>
          <w:tcPr>
            <w:tcW w:w="2693" w:type="dxa"/>
            <w:shd w:val="clear" w:color="auto" w:fill="auto"/>
          </w:tcPr>
          <w:p w:rsidR="00E12AF6" w:rsidRPr="00594CD2" w:rsidRDefault="00594CD2" w:rsidP="005E6D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ст. 2, </w:t>
            </w:r>
            <w:r w:rsidR="00DA6C58" w:rsidRPr="00594CD2">
              <w:rPr>
                <w:rFonts w:eastAsia="Calibri"/>
                <w:sz w:val="20"/>
                <w:szCs w:val="20"/>
                <w:lang w:eastAsia="en-US"/>
              </w:rPr>
              <w:t>ст. 3, ст. 8 нормативного правового акта № 14-НПА/06-17 «Правила благоустройства и содержания территории городского округа «поселок Палана»</w:t>
            </w:r>
          </w:p>
        </w:tc>
        <w:tc>
          <w:tcPr>
            <w:tcW w:w="1559" w:type="dxa"/>
            <w:shd w:val="clear" w:color="auto" w:fill="auto"/>
          </w:tcPr>
          <w:p w:rsidR="00E12AF6" w:rsidRPr="00594CD2" w:rsidRDefault="00E12AF6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12AF6" w:rsidRPr="00594CD2" w:rsidRDefault="00E12AF6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22442" w:rsidRPr="00594CD2" w:rsidTr="00144359">
        <w:tc>
          <w:tcPr>
            <w:tcW w:w="567" w:type="dxa"/>
            <w:shd w:val="clear" w:color="auto" w:fill="auto"/>
          </w:tcPr>
          <w:p w:rsidR="00722442" w:rsidRPr="00594CD2" w:rsidRDefault="00D62769" w:rsidP="005E6DA2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722442" w:rsidRPr="00594CD2" w:rsidRDefault="00722442" w:rsidP="00D6276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594CD2">
              <w:rPr>
                <w:sz w:val="20"/>
                <w:szCs w:val="20"/>
              </w:rPr>
              <w:t>Соблюд</w:t>
            </w:r>
            <w:r w:rsidR="007E6673" w:rsidRPr="00594CD2">
              <w:rPr>
                <w:sz w:val="20"/>
                <w:szCs w:val="20"/>
              </w:rPr>
              <w:t>ены</w:t>
            </w:r>
            <w:r w:rsidRPr="00594CD2">
              <w:rPr>
                <w:sz w:val="20"/>
                <w:szCs w:val="20"/>
              </w:rPr>
              <w:t xml:space="preserve"> требования </w:t>
            </w:r>
            <w:r w:rsidR="00D62769" w:rsidRPr="00594CD2">
              <w:rPr>
                <w:sz w:val="20"/>
                <w:szCs w:val="20"/>
              </w:rPr>
              <w:t>к содержанию границ прилегающих территорий в соответствии с порядком, установленным законом субъекта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722442" w:rsidRPr="00594CD2" w:rsidRDefault="00144359" w:rsidP="0014435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 xml:space="preserve">ст. 2,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ст. 3 </w:t>
            </w:r>
            <w:r w:rsidRPr="00594CD2">
              <w:rPr>
                <w:rFonts w:eastAsia="Calibri"/>
                <w:sz w:val="20"/>
                <w:szCs w:val="20"/>
                <w:lang w:eastAsia="en-US"/>
              </w:rPr>
              <w:t>нормативного правового акта № 14-НПА/06-17 «Правила благоустройства и содержания территории городского округа «поселок Палана»</w:t>
            </w:r>
          </w:p>
        </w:tc>
        <w:tc>
          <w:tcPr>
            <w:tcW w:w="1559" w:type="dxa"/>
            <w:shd w:val="clear" w:color="auto" w:fill="auto"/>
          </w:tcPr>
          <w:p w:rsidR="00722442" w:rsidRPr="00594CD2" w:rsidRDefault="00722442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22442" w:rsidRPr="00594CD2" w:rsidRDefault="00722442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62769" w:rsidRPr="00594CD2" w:rsidTr="00144359">
        <w:tc>
          <w:tcPr>
            <w:tcW w:w="567" w:type="dxa"/>
            <w:shd w:val="clear" w:color="auto" w:fill="auto"/>
          </w:tcPr>
          <w:p w:rsidR="00D62769" w:rsidRPr="00594CD2" w:rsidRDefault="00D62769" w:rsidP="005E6DA2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D62769" w:rsidRPr="00594CD2" w:rsidRDefault="00D62769" w:rsidP="00D6276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594CD2">
              <w:rPr>
                <w:sz w:val="20"/>
                <w:szCs w:val="20"/>
              </w:rPr>
              <w:t>Соблюдены требования к порядку участия граждан и организаций в реализации мероприятий по благоустройству территории муниципального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D62769" w:rsidRPr="00594CD2" w:rsidRDefault="00594CD2" w:rsidP="009D157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 xml:space="preserve">ст. 2, </w:t>
            </w:r>
            <w:r w:rsidR="00DA6C58" w:rsidRPr="00594CD2">
              <w:rPr>
                <w:rFonts w:eastAsia="Calibri"/>
                <w:sz w:val="20"/>
                <w:szCs w:val="20"/>
                <w:lang w:eastAsia="en-US"/>
              </w:rPr>
              <w:t>ст. 3, ст. 8, ст. 9 нормативного правового акта № 14-НПА/06-17 «Правила благоустройства и содержания территории городского округа «поселок Палана»</w:t>
            </w:r>
          </w:p>
        </w:tc>
        <w:tc>
          <w:tcPr>
            <w:tcW w:w="1559" w:type="dxa"/>
            <w:shd w:val="clear" w:color="auto" w:fill="auto"/>
          </w:tcPr>
          <w:p w:rsidR="00D62769" w:rsidRPr="00594CD2" w:rsidRDefault="00D62769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2769" w:rsidRPr="00594CD2" w:rsidRDefault="00D62769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62769" w:rsidRPr="00594CD2" w:rsidTr="00144359">
        <w:tc>
          <w:tcPr>
            <w:tcW w:w="567" w:type="dxa"/>
            <w:shd w:val="clear" w:color="auto" w:fill="auto"/>
          </w:tcPr>
          <w:p w:rsidR="00D62769" w:rsidRPr="00594CD2" w:rsidRDefault="00D62769" w:rsidP="005E6DA2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D62769" w:rsidRPr="00594CD2" w:rsidRDefault="00DA6C58" w:rsidP="00D6276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594CD2">
              <w:rPr>
                <w:sz w:val="20"/>
                <w:szCs w:val="20"/>
              </w:rPr>
              <w:t>С</w:t>
            </w:r>
            <w:r w:rsidR="00D62769" w:rsidRPr="00594CD2">
              <w:rPr>
                <w:sz w:val="20"/>
                <w:szCs w:val="20"/>
              </w:rPr>
              <w:t>облюдению требований по выгулу домашних животных и требования о недопустимости выпаса сельскохозяйственных животных на территориях общего пользования в местах, не предусмотренных на эти цели.</w:t>
            </w:r>
          </w:p>
        </w:tc>
        <w:tc>
          <w:tcPr>
            <w:tcW w:w="2693" w:type="dxa"/>
            <w:shd w:val="clear" w:color="auto" w:fill="auto"/>
          </w:tcPr>
          <w:p w:rsidR="00D62769" w:rsidRPr="00594CD2" w:rsidRDefault="00594CD2" w:rsidP="009D157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94CD2">
              <w:rPr>
                <w:rFonts w:eastAsia="Calibri"/>
                <w:sz w:val="20"/>
                <w:szCs w:val="20"/>
                <w:lang w:eastAsia="en-US"/>
              </w:rPr>
              <w:t>ст. 19 нормативного правового акта № 14-НПА/06-17 «Правила благоустройства и содержания территории городского округа «поселок Палана»</w:t>
            </w:r>
          </w:p>
        </w:tc>
        <w:tc>
          <w:tcPr>
            <w:tcW w:w="1559" w:type="dxa"/>
            <w:shd w:val="clear" w:color="auto" w:fill="auto"/>
          </w:tcPr>
          <w:p w:rsidR="00D62769" w:rsidRPr="00594CD2" w:rsidRDefault="00D62769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62769" w:rsidRPr="00594CD2" w:rsidRDefault="00D62769" w:rsidP="005E6DA2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1033C" w:rsidRPr="00FF0059" w:rsidRDefault="00B1033C" w:rsidP="00B1033C">
      <w:pPr>
        <w:tabs>
          <w:tab w:val="left" w:pos="851"/>
        </w:tabs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6"/>
        <w:gridCol w:w="2539"/>
      </w:tblGrid>
      <w:tr w:rsidR="007F2789" w:rsidRPr="00FF0059" w:rsidTr="00DA6C58">
        <w:tc>
          <w:tcPr>
            <w:tcW w:w="6816" w:type="dxa"/>
          </w:tcPr>
          <w:p w:rsidR="007F2789" w:rsidRPr="00FF0059" w:rsidRDefault="007F2789" w:rsidP="00DA6C58">
            <w:pPr>
              <w:jc w:val="both"/>
            </w:pPr>
            <w:r w:rsidRPr="00FF0059">
              <w:t>_______________________________________________________</w:t>
            </w:r>
          </w:p>
          <w:p w:rsidR="007F2789" w:rsidRPr="00FF0059" w:rsidRDefault="007F2789" w:rsidP="00DA6C58">
            <w:pPr>
              <w:jc w:val="both"/>
            </w:pPr>
            <w:r w:rsidRPr="00FF0059">
              <w:t>_______________________________________________________</w:t>
            </w:r>
          </w:p>
          <w:p w:rsidR="007F2789" w:rsidRPr="00FF0059" w:rsidRDefault="007F2789" w:rsidP="00DA6C58">
            <w:pPr>
              <w:jc w:val="both"/>
            </w:pPr>
            <w:r w:rsidRPr="00FF0059">
              <w:t>_______________________________________________________</w:t>
            </w:r>
          </w:p>
          <w:p w:rsidR="007F2789" w:rsidRPr="00FF0059" w:rsidRDefault="007F2789" w:rsidP="00335597">
            <w:pPr>
              <w:jc w:val="center"/>
            </w:pPr>
            <w:r w:rsidRPr="00EF6AEF">
              <w:rPr>
                <w:sz w:val="20"/>
              </w:rPr>
              <w:t>(</w:t>
            </w:r>
            <w:r w:rsidR="009F3DAD" w:rsidRPr="00EF6AEF">
              <w:rPr>
                <w:sz w:val="20"/>
              </w:rPr>
              <w:t>д</w:t>
            </w:r>
            <w:r w:rsidRPr="00EF6AEF">
              <w:rPr>
                <w:sz w:val="20"/>
              </w:rPr>
              <w:t>олжность,</w:t>
            </w:r>
            <w:r w:rsidRPr="00EF6AEF">
              <w:rPr>
                <w:rFonts w:eastAsia="Calibri"/>
                <w:sz w:val="20"/>
                <w:lang w:eastAsia="en-US"/>
              </w:rPr>
              <w:t xml:space="preserve"> фамилия и инициалы должностного лица контрольного органа, уполномоченного на проведение контрол</w:t>
            </w:r>
            <w:r w:rsidR="00EF6AEF" w:rsidRPr="00EF6AEF">
              <w:rPr>
                <w:rFonts w:eastAsia="Calibri"/>
                <w:sz w:val="20"/>
                <w:lang w:eastAsia="en-US"/>
              </w:rPr>
              <w:t>ьного мероприятия и заполнение П</w:t>
            </w:r>
            <w:r w:rsidRPr="00EF6AEF">
              <w:rPr>
                <w:rFonts w:eastAsia="Calibri"/>
                <w:sz w:val="20"/>
                <w:lang w:eastAsia="en-US"/>
              </w:rPr>
              <w:t>роверочного листа)</w:t>
            </w:r>
          </w:p>
        </w:tc>
        <w:tc>
          <w:tcPr>
            <w:tcW w:w="2539" w:type="dxa"/>
          </w:tcPr>
          <w:p w:rsidR="007F2789" w:rsidRPr="00FF0059" w:rsidRDefault="007F2789" w:rsidP="00DA6C58">
            <w:pPr>
              <w:jc w:val="both"/>
            </w:pPr>
          </w:p>
          <w:p w:rsidR="007F2789" w:rsidRPr="00FF0059" w:rsidRDefault="007F2789" w:rsidP="00DA6C58">
            <w:pPr>
              <w:jc w:val="both"/>
            </w:pPr>
          </w:p>
          <w:p w:rsidR="007F2789" w:rsidRPr="00FF0059" w:rsidRDefault="007F2789" w:rsidP="00DA6C58">
            <w:pPr>
              <w:jc w:val="both"/>
            </w:pPr>
            <w:r w:rsidRPr="00FF0059">
              <w:t>___________________</w:t>
            </w:r>
          </w:p>
          <w:p w:rsidR="007F2789" w:rsidRPr="00FF0059" w:rsidRDefault="007F2789" w:rsidP="00DA6C58">
            <w:pPr>
              <w:jc w:val="center"/>
            </w:pPr>
            <w:r w:rsidRPr="00BE3C37">
              <w:rPr>
                <w:sz w:val="20"/>
              </w:rPr>
              <w:t>(подпись)</w:t>
            </w:r>
          </w:p>
        </w:tc>
      </w:tr>
    </w:tbl>
    <w:p w:rsidR="007F2789" w:rsidRPr="00FF0059" w:rsidRDefault="007F2789" w:rsidP="007F2789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6"/>
        <w:gridCol w:w="2433"/>
      </w:tblGrid>
      <w:tr w:rsidR="007F2789" w:rsidRPr="00FF0059" w:rsidTr="00DA6C58">
        <w:tc>
          <w:tcPr>
            <w:tcW w:w="6776" w:type="dxa"/>
            <w:shd w:val="clear" w:color="auto" w:fill="auto"/>
          </w:tcPr>
          <w:p w:rsidR="007F2789" w:rsidRPr="00FF0059" w:rsidRDefault="007F2789" w:rsidP="00DA6C58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3" w:type="dxa"/>
            <w:shd w:val="clear" w:color="auto" w:fill="auto"/>
          </w:tcPr>
          <w:p w:rsidR="007F2789" w:rsidRPr="00FF0059" w:rsidRDefault="007F2789" w:rsidP="00DA6C58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13FBE" w:rsidRDefault="00813FBE" w:rsidP="00BA0D06">
      <w:pPr>
        <w:jc w:val="center"/>
      </w:pPr>
    </w:p>
    <w:p w:rsidR="00813FBE" w:rsidRDefault="00813FBE">
      <w:r>
        <w:br w:type="page"/>
      </w:r>
    </w:p>
    <w:p w:rsidR="00CF4407" w:rsidRDefault="00CF4407" w:rsidP="00CF4407">
      <w:pPr>
        <w:jc w:val="right"/>
      </w:pPr>
      <w:r>
        <w:lastRenderedPageBreak/>
        <w:t>Приложение № 2</w:t>
      </w:r>
    </w:p>
    <w:p w:rsidR="00CF4407" w:rsidRPr="00FF0059" w:rsidRDefault="00CF4407" w:rsidP="00CF4407">
      <w:pPr>
        <w:jc w:val="right"/>
      </w:pPr>
      <w:r>
        <w:t>к постановлению Администрации</w:t>
      </w:r>
    </w:p>
    <w:p w:rsidR="00CF4407" w:rsidRDefault="00CF4407" w:rsidP="00CF4407">
      <w:pPr>
        <w:jc w:val="right"/>
      </w:pPr>
      <w:r>
        <w:t>городского округа «поселок Палана»</w:t>
      </w:r>
    </w:p>
    <w:p w:rsidR="00CF4407" w:rsidRPr="00FF0059" w:rsidRDefault="00CF4407" w:rsidP="00CF4407">
      <w:pPr>
        <w:jc w:val="right"/>
      </w:pPr>
      <w:r w:rsidRPr="00FF0059">
        <w:t>от</w:t>
      </w:r>
      <w:r w:rsidR="00BD2C46">
        <w:t xml:space="preserve"> 01.04.2022 </w:t>
      </w:r>
      <w:r w:rsidRPr="00FF0059">
        <w:t>№</w:t>
      </w:r>
      <w:r w:rsidR="00BD2C46">
        <w:t xml:space="preserve"> 119 </w:t>
      </w:r>
    </w:p>
    <w:p w:rsidR="00813FBE" w:rsidRPr="00FF0059" w:rsidRDefault="00813FBE" w:rsidP="00813FBE">
      <w:pPr>
        <w:jc w:val="right"/>
      </w:pPr>
    </w:p>
    <w:tbl>
      <w:tblPr>
        <w:tblW w:w="46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</w:tblGrid>
      <w:tr w:rsidR="00813FBE" w:rsidRPr="00FF0059" w:rsidTr="00DA6C58">
        <w:tc>
          <w:tcPr>
            <w:tcW w:w="4678" w:type="dxa"/>
            <w:vAlign w:val="bottom"/>
          </w:tcPr>
          <w:p w:rsidR="00813FBE" w:rsidRPr="00FF0059" w:rsidRDefault="00813FBE" w:rsidP="00DA6C58">
            <w:pPr>
              <w:ind w:left="57" w:right="57"/>
              <w:jc w:val="both"/>
            </w:pPr>
            <w:r w:rsidRPr="00FF0059">
              <w:t>Отметка о размещении (дата и учетный номер) сведений о контрольном мероприятии в едином реестре контрольных (надзорных) мероприятий, QR-код</w:t>
            </w:r>
            <w:r w:rsidRPr="00FF0059">
              <w:rPr>
                <w:rStyle w:val="ad"/>
              </w:rPr>
              <w:footnoteReference w:id="2"/>
            </w:r>
            <w:r w:rsidRPr="00FF0059">
              <w:t xml:space="preserve"> ______________________________</w:t>
            </w:r>
            <w:r w:rsidRPr="00FF0059">
              <w:rPr>
                <w:lang w:val="en-US"/>
              </w:rPr>
              <w:t> </w:t>
            </w:r>
          </w:p>
        </w:tc>
      </w:tr>
    </w:tbl>
    <w:p w:rsidR="00813FBE" w:rsidRPr="00FF0059" w:rsidRDefault="00813FBE" w:rsidP="00335597">
      <w:pPr>
        <w:contextualSpacing/>
      </w:pPr>
    </w:p>
    <w:p w:rsidR="00813FBE" w:rsidRPr="00FF0059" w:rsidRDefault="00813FBE" w:rsidP="00335597">
      <w:pPr>
        <w:contextualSpacing/>
        <w:jc w:val="both"/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813FBE" w:rsidRPr="00FF0059" w:rsidTr="00DA6C58">
        <w:tc>
          <w:tcPr>
            <w:tcW w:w="9356" w:type="dxa"/>
            <w:shd w:val="clear" w:color="auto" w:fill="FFFFFF"/>
            <w:hideMark/>
          </w:tcPr>
          <w:p w:rsidR="00813FBE" w:rsidRDefault="00813FBE" w:rsidP="0033559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городского округа «поселок Палана»</w:t>
            </w:r>
          </w:p>
          <w:p w:rsidR="004A5292" w:rsidRDefault="00813FBE" w:rsidP="0033559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по управлению муниципальным имуществом </w:t>
            </w:r>
          </w:p>
          <w:p w:rsidR="00813FBE" w:rsidRPr="00FF0059" w:rsidRDefault="00813FBE" w:rsidP="00335597">
            <w:pPr>
              <w:jc w:val="center"/>
            </w:pPr>
            <w:r>
              <w:rPr>
                <w:b/>
              </w:rPr>
              <w:t>городского округа «поселок Палана»</w:t>
            </w:r>
          </w:p>
        </w:tc>
      </w:tr>
      <w:tr w:rsidR="00813FBE" w:rsidRPr="00FF0059" w:rsidTr="00DA6C5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13FBE" w:rsidRPr="00FF0059" w:rsidRDefault="00813FBE" w:rsidP="00335597">
            <w:pPr>
              <w:jc w:val="center"/>
              <w:rPr>
                <w:iCs/>
                <w:color w:val="000000"/>
              </w:rPr>
            </w:pPr>
            <w:r w:rsidRPr="00EF6AEF">
              <w:rPr>
                <w:iCs/>
                <w:color w:val="000000"/>
                <w:sz w:val="20"/>
              </w:rPr>
              <w:t>(наименование контрольного органа, территориальных контрольных органов)</w:t>
            </w:r>
          </w:p>
        </w:tc>
      </w:tr>
    </w:tbl>
    <w:p w:rsidR="00813FBE" w:rsidRPr="00FF0059" w:rsidRDefault="00813FBE" w:rsidP="00813FBE">
      <w:pPr>
        <w:jc w:val="right"/>
      </w:pPr>
    </w:p>
    <w:p w:rsidR="00813FBE" w:rsidRPr="00FF0059" w:rsidRDefault="00813FBE" w:rsidP="00335597">
      <w:pPr>
        <w:jc w:val="center"/>
      </w:pPr>
      <w:r w:rsidRPr="00FF0059">
        <w:t>Муниципальный</w:t>
      </w:r>
      <w:r>
        <w:t xml:space="preserve"> жилищный</w:t>
      </w:r>
      <w:r w:rsidRPr="00FF0059">
        <w:t xml:space="preserve"> контроль </w:t>
      </w:r>
      <w:r>
        <w:t>на территории городского округа «поселок Палана»</w:t>
      </w:r>
    </w:p>
    <w:p w:rsidR="00813FBE" w:rsidRPr="00FF0059" w:rsidRDefault="00813FBE" w:rsidP="00335597">
      <w:pPr>
        <w:jc w:val="center"/>
      </w:pPr>
    </w:p>
    <w:p w:rsidR="00813FBE" w:rsidRPr="00FF0059" w:rsidRDefault="00813FBE" w:rsidP="00335597">
      <w:pPr>
        <w:jc w:val="center"/>
        <w:rPr>
          <w:b/>
        </w:rPr>
      </w:pPr>
      <w:r w:rsidRPr="00FF0059">
        <w:rPr>
          <w:b/>
        </w:rPr>
        <w:t xml:space="preserve">Проверочный лист </w:t>
      </w:r>
    </w:p>
    <w:p w:rsidR="00813FBE" w:rsidRPr="00FF0059" w:rsidRDefault="00813FBE" w:rsidP="00335597">
      <w:pPr>
        <w:jc w:val="center"/>
        <w:rPr>
          <w:b/>
          <w:color w:val="000000"/>
          <w:lang w:eastAsia="en-US"/>
        </w:rPr>
      </w:pPr>
      <w:r w:rsidRPr="00FF0059">
        <w:rPr>
          <w:b/>
          <w:color w:val="000000"/>
          <w:lang w:eastAsia="en-US"/>
        </w:rPr>
        <w:t xml:space="preserve">(список контрольных вопросов, ответы на которые свидетельствуют о соблюдении или несоблюдении контролируемым лицом </w:t>
      </w:r>
    </w:p>
    <w:p w:rsidR="00813FBE" w:rsidRDefault="00813FBE" w:rsidP="00335597">
      <w:pPr>
        <w:jc w:val="center"/>
        <w:rPr>
          <w:b/>
          <w:color w:val="000000"/>
          <w:lang w:eastAsia="en-US"/>
        </w:rPr>
      </w:pPr>
      <w:r w:rsidRPr="00FF0059">
        <w:rPr>
          <w:b/>
          <w:color w:val="000000"/>
          <w:lang w:eastAsia="en-US"/>
        </w:rPr>
        <w:t>обязательных требований)</w:t>
      </w:r>
    </w:p>
    <w:p w:rsidR="00813FBE" w:rsidRPr="00FF0059" w:rsidRDefault="00813FBE" w:rsidP="00813FBE">
      <w:pPr>
        <w:jc w:val="center"/>
        <w:rPr>
          <w:b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53"/>
        <w:gridCol w:w="4203"/>
      </w:tblGrid>
      <w:tr w:rsidR="00813FBE" w:rsidTr="00DA6C58">
        <w:tc>
          <w:tcPr>
            <w:tcW w:w="5153" w:type="dxa"/>
            <w:hideMark/>
          </w:tcPr>
          <w:p w:rsidR="00813FBE" w:rsidRDefault="00813FBE" w:rsidP="00DA6C5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 20 __ года</w:t>
            </w:r>
          </w:p>
        </w:tc>
        <w:tc>
          <w:tcPr>
            <w:tcW w:w="4203" w:type="dxa"/>
            <w:hideMark/>
          </w:tcPr>
          <w:p w:rsidR="00813FBE" w:rsidRDefault="00813FBE" w:rsidP="00DA6C58">
            <w:pPr>
              <w:pStyle w:val="af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Палана</w:t>
            </w:r>
          </w:p>
        </w:tc>
      </w:tr>
    </w:tbl>
    <w:p w:rsidR="00813FBE" w:rsidRPr="00FF0059" w:rsidRDefault="00813FBE" w:rsidP="00813FBE">
      <w:pPr>
        <w:contextualSpacing/>
        <w:jc w:val="right"/>
        <w:rPr>
          <w:rFonts w:eastAsia="Calibri"/>
          <w:lang w:eastAsia="en-US"/>
        </w:rPr>
      </w:pPr>
    </w:p>
    <w:p w:rsidR="00813FBE" w:rsidRDefault="00813FBE" w:rsidP="00813FB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FF0059">
        <w:rPr>
          <w:rFonts w:eastAsia="Calibri"/>
          <w:lang w:eastAsia="en-US"/>
        </w:rPr>
        <w:t>Вид контрольного</w:t>
      </w:r>
      <w:r>
        <w:rPr>
          <w:rFonts w:eastAsia="Calibri"/>
          <w:lang w:eastAsia="en-US"/>
        </w:rPr>
        <w:t xml:space="preserve"> (надзорного)</w:t>
      </w:r>
      <w:r w:rsidRPr="00FF0059">
        <w:rPr>
          <w:rFonts w:eastAsia="Calibri"/>
          <w:lang w:eastAsia="en-US"/>
        </w:rPr>
        <w:t xml:space="preserve"> мероприятия</w:t>
      </w:r>
      <w:r>
        <w:rPr>
          <w:rFonts w:eastAsia="Calibri"/>
          <w:lang w:eastAsia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13FBE" w:rsidTr="00DA6C58">
        <w:tc>
          <w:tcPr>
            <w:tcW w:w="9345" w:type="dxa"/>
          </w:tcPr>
          <w:p w:rsidR="00813FBE" w:rsidRDefault="00813FBE" w:rsidP="00DA6C58">
            <w:pPr>
              <w:tabs>
                <w:tab w:val="left" w:pos="709"/>
                <w:tab w:val="left" w:pos="851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335597" w:rsidRDefault="00335597" w:rsidP="00813FBE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813FBE" w:rsidRDefault="00813FBE" w:rsidP="00813FBE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FF0059">
        <w:rPr>
          <w:rFonts w:eastAsia="Calibri"/>
          <w:lang w:eastAsia="en-US"/>
        </w:rPr>
        <w:t>Объект муниципального контроля, в отношении которого проводится контрольное</w:t>
      </w:r>
      <w:r>
        <w:rPr>
          <w:rFonts w:eastAsia="Calibri"/>
          <w:lang w:eastAsia="en-US"/>
        </w:rPr>
        <w:t xml:space="preserve"> (надзорное)</w:t>
      </w:r>
      <w:r w:rsidRPr="00FF0059">
        <w:rPr>
          <w:rFonts w:eastAsia="Calibri"/>
          <w:lang w:eastAsia="en-US"/>
        </w:rPr>
        <w:t xml:space="preserve"> мероприятие</w:t>
      </w:r>
      <w:r>
        <w:rPr>
          <w:rFonts w:eastAsia="Calibri"/>
          <w:lang w:eastAsia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13FBE" w:rsidTr="00DA6C58">
        <w:tc>
          <w:tcPr>
            <w:tcW w:w="9345" w:type="dxa"/>
          </w:tcPr>
          <w:p w:rsidR="00813FBE" w:rsidRDefault="00813FBE" w:rsidP="00DA6C58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</w:rPr>
            </w:pPr>
          </w:p>
        </w:tc>
      </w:tr>
    </w:tbl>
    <w:p w:rsidR="00335597" w:rsidRDefault="00335597" w:rsidP="00813FBE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</w:p>
    <w:p w:rsidR="00813FBE" w:rsidRPr="00FF0059" w:rsidRDefault="00813FBE" w:rsidP="00813FBE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3. Контролируемое лицо: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13FBE" w:rsidTr="00DA6C58">
        <w:tc>
          <w:tcPr>
            <w:tcW w:w="9345" w:type="dxa"/>
            <w:tcBorders>
              <w:bottom w:val="single" w:sz="4" w:space="0" w:color="auto"/>
            </w:tcBorders>
          </w:tcPr>
          <w:p w:rsidR="00813FBE" w:rsidRDefault="00813FBE" w:rsidP="00DA6C58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813FBE" w:rsidTr="00DA6C5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813FBE" w:rsidRDefault="00813FBE" w:rsidP="00DA6C58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813FBE" w:rsidTr="00DA6C5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813FBE" w:rsidRDefault="00813FBE" w:rsidP="00DA6C58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813FBE" w:rsidRPr="00EF6AEF" w:rsidRDefault="00813FBE" w:rsidP="00335597">
      <w:pPr>
        <w:tabs>
          <w:tab w:val="left" w:pos="709"/>
          <w:tab w:val="left" w:pos="993"/>
        </w:tabs>
        <w:contextualSpacing/>
        <w:jc w:val="center"/>
        <w:rPr>
          <w:rFonts w:eastAsia="Calibri"/>
          <w:sz w:val="20"/>
          <w:lang w:eastAsia="en-US"/>
        </w:rPr>
      </w:pPr>
      <w:r w:rsidRPr="00EF6AEF">
        <w:rPr>
          <w:rFonts w:eastAsia="Calibri"/>
          <w:sz w:val="20"/>
        </w:rPr>
        <w:t>(наименование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ФИО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являющихся контролируемыми лицами)</w:t>
      </w:r>
    </w:p>
    <w:p w:rsidR="00813FBE" w:rsidRDefault="00813FBE" w:rsidP="00813FBE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813FBE" w:rsidRPr="00FF0059" w:rsidRDefault="00813FBE" w:rsidP="00813FBE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FF0059">
        <w:rPr>
          <w:rFonts w:eastAsia="Calibri"/>
          <w:lang w:eastAsia="en-US"/>
        </w:rPr>
        <w:t>Место (места) проведения контрольного</w:t>
      </w:r>
      <w:r>
        <w:rPr>
          <w:rFonts w:eastAsia="Calibri"/>
          <w:lang w:eastAsia="en-US"/>
        </w:rPr>
        <w:t xml:space="preserve"> (надзорного) мероприятия с заполнением П</w:t>
      </w:r>
      <w:r w:rsidRPr="00FF0059">
        <w:rPr>
          <w:rFonts w:eastAsia="Calibri"/>
          <w:lang w:eastAsia="en-US"/>
        </w:rPr>
        <w:t>роверочного листа</w:t>
      </w:r>
      <w:r>
        <w:rPr>
          <w:rFonts w:eastAsia="Calibri"/>
          <w:lang w:eastAsia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13FBE" w:rsidTr="00DA6C58">
        <w:tc>
          <w:tcPr>
            <w:tcW w:w="9345" w:type="dxa"/>
            <w:tcBorders>
              <w:bottom w:val="single" w:sz="4" w:space="0" w:color="auto"/>
            </w:tcBorders>
          </w:tcPr>
          <w:p w:rsidR="00813FBE" w:rsidRDefault="00813FBE" w:rsidP="00DA6C58">
            <w:pPr>
              <w:tabs>
                <w:tab w:val="left" w:pos="709"/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</w:p>
        </w:tc>
      </w:tr>
    </w:tbl>
    <w:p w:rsidR="00813FBE" w:rsidRDefault="00813FBE" w:rsidP="00813FBE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813FBE" w:rsidRPr="00FF0059" w:rsidRDefault="00813FBE" w:rsidP="00813FBE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Pr="00FF0059"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еквизиты решения К</w:t>
      </w:r>
      <w:r w:rsidRPr="00FF0059">
        <w:rPr>
          <w:rFonts w:eastAsia="Calibri"/>
          <w:lang w:eastAsia="en-US"/>
        </w:rPr>
        <w:t xml:space="preserve">онтрольного органа о проведении контрольного </w:t>
      </w:r>
      <w:r>
        <w:rPr>
          <w:rFonts w:eastAsia="Calibri"/>
          <w:lang w:eastAsia="en-US"/>
        </w:rPr>
        <w:t>(надзорного) мероприятия: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3FBE" w:rsidTr="00DA6C58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FBE" w:rsidRDefault="00813FBE" w:rsidP="00DA6C58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</w:p>
        </w:tc>
      </w:tr>
    </w:tbl>
    <w:p w:rsidR="00813FBE" w:rsidRPr="00182667" w:rsidRDefault="00813FBE" w:rsidP="00335597">
      <w:pPr>
        <w:tabs>
          <w:tab w:val="left" w:pos="851"/>
          <w:tab w:val="left" w:pos="993"/>
        </w:tabs>
        <w:contextualSpacing/>
        <w:jc w:val="center"/>
        <w:rPr>
          <w:rFonts w:eastAsia="Calibri"/>
          <w:sz w:val="20"/>
          <w:lang w:eastAsia="en-US"/>
        </w:rPr>
      </w:pPr>
      <w:r w:rsidRPr="00182667">
        <w:rPr>
          <w:sz w:val="20"/>
        </w:rPr>
        <w:t>(подписанное должностным лицом</w:t>
      </w:r>
      <w:r w:rsidRPr="00182667">
        <w:rPr>
          <w:i/>
          <w:sz w:val="20"/>
        </w:rPr>
        <w:t xml:space="preserve"> </w:t>
      </w:r>
      <w:r w:rsidRPr="00182667">
        <w:rPr>
          <w:sz w:val="20"/>
        </w:rPr>
        <w:t>Контрольного органа, уполномоченным на принятие решения о проведении контрольного</w:t>
      </w:r>
      <w:r>
        <w:rPr>
          <w:sz w:val="20"/>
        </w:rPr>
        <w:t xml:space="preserve"> (надзорного)</w:t>
      </w:r>
      <w:r w:rsidRPr="00182667">
        <w:rPr>
          <w:sz w:val="20"/>
        </w:rPr>
        <w:t xml:space="preserve"> мероприятия)</w:t>
      </w:r>
    </w:p>
    <w:p w:rsidR="00813FBE" w:rsidRDefault="00813FBE" w:rsidP="00813FBE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813FBE" w:rsidRPr="00730548" w:rsidRDefault="00813FBE" w:rsidP="00813FBE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730548">
        <w:rPr>
          <w:rFonts w:eastAsia="Calibri"/>
          <w:lang w:eastAsia="en-US"/>
        </w:rPr>
        <w:t>Учетный</w:t>
      </w:r>
      <w:r>
        <w:rPr>
          <w:rFonts w:eastAsia="Calibri"/>
          <w:lang w:eastAsia="en-US"/>
        </w:rPr>
        <w:t xml:space="preserve"> номер контрольного (надзорного) мероприятия: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13FBE" w:rsidTr="00DA6C58">
        <w:tc>
          <w:tcPr>
            <w:tcW w:w="9345" w:type="dxa"/>
          </w:tcPr>
          <w:p w:rsidR="00813FBE" w:rsidRDefault="00813FBE" w:rsidP="00DA6C58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813FBE" w:rsidRDefault="00813FBE" w:rsidP="00813FBE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813FBE" w:rsidRPr="00730548" w:rsidRDefault="00813FBE" w:rsidP="00813FBE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Должностное лицо Контрольного органа: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13FBE" w:rsidTr="00DA6C58">
        <w:tc>
          <w:tcPr>
            <w:tcW w:w="9345" w:type="dxa"/>
            <w:tcBorders>
              <w:bottom w:val="single" w:sz="4" w:space="0" w:color="auto"/>
            </w:tcBorders>
          </w:tcPr>
          <w:p w:rsidR="00813FBE" w:rsidRDefault="00813FBE" w:rsidP="00DA6C58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813FBE" w:rsidTr="00DA6C5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813FBE" w:rsidRDefault="00813FBE" w:rsidP="00DA6C58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813FBE" w:rsidRDefault="00813FBE" w:rsidP="00335597">
      <w:pPr>
        <w:tabs>
          <w:tab w:val="left" w:pos="709"/>
          <w:tab w:val="left" w:pos="851"/>
          <w:tab w:val="left" w:pos="1134"/>
        </w:tabs>
        <w:contextualSpacing/>
        <w:jc w:val="center"/>
        <w:rPr>
          <w:rFonts w:eastAsia="Calibri"/>
          <w:sz w:val="20"/>
          <w:lang w:eastAsia="en-US"/>
        </w:rPr>
      </w:pPr>
      <w:r w:rsidRPr="00EF6AEF">
        <w:rPr>
          <w:rFonts w:eastAsia="Calibri"/>
          <w:sz w:val="20"/>
          <w:lang w:eastAsia="en-US"/>
        </w:rPr>
        <w:t>(должность, фамили</w:t>
      </w:r>
      <w:r>
        <w:rPr>
          <w:rFonts w:eastAsia="Calibri"/>
          <w:sz w:val="20"/>
          <w:lang w:eastAsia="en-US"/>
        </w:rPr>
        <w:t>я и инициалы должностного лица К</w:t>
      </w:r>
      <w:r w:rsidRPr="00EF6AEF">
        <w:rPr>
          <w:rFonts w:eastAsia="Calibri"/>
          <w:sz w:val="20"/>
          <w:lang w:eastAsia="en-US"/>
        </w:rPr>
        <w:t>онтрольного органа, уполномоченного на проведение контрольного</w:t>
      </w:r>
      <w:r>
        <w:rPr>
          <w:rFonts w:eastAsia="Calibri"/>
          <w:sz w:val="20"/>
          <w:lang w:eastAsia="en-US"/>
        </w:rPr>
        <w:t xml:space="preserve"> (надзорного)</w:t>
      </w:r>
      <w:r w:rsidRPr="00EF6AEF">
        <w:rPr>
          <w:rFonts w:eastAsia="Calibri"/>
          <w:sz w:val="20"/>
          <w:lang w:eastAsia="en-US"/>
        </w:rPr>
        <w:t xml:space="preserve"> мероприятия и заполнение</w:t>
      </w:r>
      <w:r>
        <w:rPr>
          <w:rFonts w:eastAsia="Calibri"/>
          <w:sz w:val="20"/>
          <w:lang w:eastAsia="en-US"/>
        </w:rPr>
        <w:t xml:space="preserve"> П</w:t>
      </w:r>
      <w:r w:rsidRPr="00EF6AEF">
        <w:rPr>
          <w:rFonts w:eastAsia="Calibri"/>
          <w:sz w:val="20"/>
          <w:lang w:eastAsia="en-US"/>
        </w:rPr>
        <w:t>роверочного листа)</w:t>
      </w:r>
    </w:p>
    <w:p w:rsidR="00813FBE" w:rsidRPr="00EF6AEF" w:rsidRDefault="00813FBE" w:rsidP="00813FBE">
      <w:pPr>
        <w:tabs>
          <w:tab w:val="left" w:pos="709"/>
          <w:tab w:val="left" w:pos="851"/>
          <w:tab w:val="left" w:pos="1134"/>
        </w:tabs>
        <w:ind w:firstLine="709"/>
        <w:contextualSpacing/>
        <w:jc w:val="center"/>
        <w:rPr>
          <w:rFonts w:eastAsia="Calibri"/>
          <w:sz w:val="20"/>
          <w:lang w:eastAsia="en-US"/>
        </w:rPr>
      </w:pPr>
    </w:p>
    <w:p w:rsidR="00813FBE" w:rsidRPr="00730548" w:rsidRDefault="00813FBE" w:rsidP="00813FBE">
      <w:pPr>
        <w:tabs>
          <w:tab w:val="left" w:pos="709"/>
          <w:tab w:val="left" w:pos="851"/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730548">
        <w:rPr>
          <w:rFonts w:eastAsia="Calibri"/>
          <w:lang w:eastAsia="en-US"/>
        </w:rPr>
        <w:t>. 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требований:</w:t>
      </w:r>
      <w:r w:rsidR="006F50EC">
        <w:rPr>
          <w:rFonts w:eastAsia="Calibri"/>
          <w:lang w:eastAsia="en-US"/>
        </w:rPr>
        <w:t xml:space="preserve"> </w:t>
      </w:r>
    </w:p>
    <w:p w:rsidR="00813FBE" w:rsidRPr="00FF0059" w:rsidRDefault="00813FBE" w:rsidP="00813FBE">
      <w:pPr>
        <w:tabs>
          <w:tab w:val="left" w:pos="851"/>
        </w:tabs>
        <w:ind w:left="855"/>
        <w:jc w:val="both"/>
        <w:rPr>
          <w:rFonts w:eastAsia="Calibri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1559"/>
        <w:gridCol w:w="1418"/>
      </w:tblGrid>
      <w:tr w:rsidR="00813FBE" w:rsidRPr="00FF0059" w:rsidTr="006F50EC">
        <w:trPr>
          <w:trHeight w:val="1288"/>
        </w:trPr>
        <w:tc>
          <w:tcPr>
            <w:tcW w:w="567" w:type="dxa"/>
            <w:shd w:val="clear" w:color="auto" w:fill="auto"/>
          </w:tcPr>
          <w:p w:rsidR="00813FBE" w:rsidRPr="006F50EC" w:rsidRDefault="00813FBE" w:rsidP="00DA6C58">
            <w:pPr>
              <w:tabs>
                <w:tab w:val="left" w:pos="851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  <w:p w:rsidR="00813FBE" w:rsidRPr="006F50EC" w:rsidRDefault="00813FBE" w:rsidP="00DA6C58">
            <w:pPr>
              <w:tabs>
                <w:tab w:val="left" w:pos="851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13FBE" w:rsidRPr="006F50EC" w:rsidRDefault="00813FBE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b/>
                <w:sz w:val="20"/>
                <w:szCs w:val="20"/>
                <w:lang w:eastAsia="en-US"/>
              </w:rPr>
              <w:t>Контрольный вопрос</w:t>
            </w:r>
          </w:p>
        </w:tc>
        <w:tc>
          <w:tcPr>
            <w:tcW w:w="1701" w:type="dxa"/>
            <w:shd w:val="clear" w:color="auto" w:fill="auto"/>
          </w:tcPr>
          <w:p w:rsidR="00813FBE" w:rsidRPr="006F50EC" w:rsidRDefault="00813FBE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b/>
                <w:sz w:val="20"/>
                <w:szCs w:val="20"/>
                <w:lang w:eastAsia="en-US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1559" w:type="dxa"/>
            <w:shd w:val="clear" w:color="auto" w:fill="auto"/>
          </w:tcPr>
          <w:p w:rsidR="00813FBE" w:rsidRPr="006F50EC" w:rsidRDefault="00813FBE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b/>
                <w:sz w:val="20"/>
                <w:szCs w:val="20"/>
                <w:lang w:eastAsia="en-US"/>
              </w:rPr>
              <w:t>Да/нет/</w:t>
            </w:r>
          </w:p>
          <w:p w:rsidR="00813FBE" w:rsidRPr="006F50EC" w:rsidRDefault="00813FBE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b/>
                <w:sz w:val="20"/>
                <w:szCs w:val="20"/>
                <w:lang w:eastAsia="en-US"/>
              </w:rPr>
              <w:t>неприменимо</w:t>
            </w:r>
          </w:p>
        </w:tc>
        <w:tc>
          <w:tcPr>
            <w:tcW w:w="1418" w:type="dxa"/>
          </w:tcPr>
          <w:p w:rsidR="00813FBE" w:rsidRPr="006F50EC" w:rsidRDefault="00813FBE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b/>
                <w:sz w:val="20"/>
                <w:szCs w:val="20"/>
                <w:lang w:eastAsia="en-US"/>
              </w:rPr>
              <w:t>Примечание</w:t>
            </w:r>
          </w:p>
          <w:p w:rsidR="00813FBE" w:rsidRPr="006F50EC" w:rsidRDefault="00813FBE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813FBE" w:rsidRPr="00FF0059" w:rsidTr="006F50EC">
        <w:tc>
          <w:tcPr>
            <w:tcW w:w="567" w:type="dxa"/>
            <w:shd w:val="clear" w:color="auto" w:fill="auto"/>
          </w:tcPr>
          <w:p w:rsidR="00813FBE" w:rsidRPr="006F50EC" w:rsidRDefault="00813FBE" w:rsidP="00DA6C58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13FBE" w:rsidRPr="006F50EC" w:rsidRDefault="00813FBE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sz w:val="20"/>
                <w:szCs w:val="20"/>
              </w:rPr>
              <w:t xml:space="preserve">Соблюдены требования </w:t>
            </w:r>
            <w:r w:rsidRPr="006F50EC">
              <w:rPr>
                <w:color w:val="000000"/>
                <w:sz w:val="20"/>
                <w:szCs w:val="20"/>
              </w:rPr>
              <w:t>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  <w:tc>
          <w:tcPr>
            <w:tcW w:w="1701" w:type="dxa"/>
            <w:shd w:val="clear" w:color="auto" w:fill="auto"/>
          </w:tcPr>
          <w:p w:rsidR="00813FBE" w:rsidRPr="006F50EC" w:rsidRDefault="006F50EC" w:rsidP="00335597">
            <w:pPr>
              <w:tabs>
                <w:tab w:val="left" w:pos="851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ст. 20 Жилищного кодекса РФ</w:t>
            </w:r>
          </w:p>
        </w:tc>
        <w:tc>
          <w:tcPr>
            <w:tcW w:w="1559" w:type="dxa"/>
            <w:shd w:val="clear" w:color="auto" w:fill="auto"/>
          </w:tcPr>
          <w:p w:rsidR="00813FBE" w:rsidRPr="006F50EC" w:rsidRDefault="00813FBE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13FBE" w:rsidRPr="006F50EC" w:rsidRDefault="00813FBE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50EC" w:rsidRPr="00FF0059" w:rsidTr="006F50EC">
        <w:trPr>
          <w:trHeight w:val="122"/>
        </w:trPr>
        <w:tc>
          <w:tcPr>
            <w:tcW w:w="567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sz w:val="20"/>
                <w:szCs w:val="20"/>
              </w:rPr>
              <w:t xml:space="preserve">Соблюдены требования </w:t>
            </w:r>
            <w:r w:rsidRPr="006F50EC">
              <w:rPr>
                <w:color w:val="000000"/>
                <w:sz w:val="20"/>
                <w:szCs w:val="20"/>
              </w:rPr>
              <w:t>к формированию фондов капитального ремонта</w:t>
            </w:r>
          </w:p>
        </w:tc>
        <w:tc>
          <w:tcPr>
            <w:tcW w:w="1701" w:type="dxa"/>
            <w:shd w:val="clear" w:color="auto" w:fill="auto"/>
          </w:tcPr>
          <w:p w:rsidR="006F50EC" w:rsidRDefault="006F50EC" w:rsidP="006F50EC">
            <w:r w:rsidRPr="00C071DD">
              <w:rPr>
                <w:rFonts w:eastAsia="Calibri"/>
                <w:sz w:val="20"/>
                <w:szCs w:val="20"/>
                <w:lang w:eastAsia="en-US"/>
              </w:rPr>
              <w:t xml:space="preserve">ст. 20 Жилищного кодекса </w:t>
            </w:r>
            <w:r>
              <w:rPr>
                <w:rFonts w:eastAsia="Calibri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50EC" w:rsidRPr="00FF0059" w:rsidTr="006F50EC">
        <w:trPr>
          <w:trHeight w:val="122"/>
        </w:trPr>
        <w:tc>
          <w:tcPr>
            <w:tcW w:w="567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50EC">
              <w:rPr>
                <w:sz w:val="20"/>
                <w:szCs w:val="20"/>
              </w:rPr>
              <w:t>Соблюдены требования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      </w:r>
          </w:p>
        </w:tc>
        <w:tc>
          <w:tcPr>
            <w:tcW w:w="1701" w:type="dxa"/>
            <w:shd w:val="clear" w:color="auto" w:fill="auto"/>
          </w:tcPr>
          <w:p w:rsidR="006F50EC" w:rsidRDefault="006F50EC" w:rsidP="006F50EC">
            <w:r w:rsidRPr="00C071DD">
              <w:rPr>
                <w:rFonts w:eastAsia="Calibri"/>
                <w:sz w:val="20"/>
                <w:szCs w:val="20"/>
                <w:lang w:eastAsia="en-US"/>
              </w:rPr>
              <w:t xml:space="preserve">ст. 20 Жилищного кодекса </w:t>
            </w:r>
            <w:r>
              <w:rPr>
                <w:rFonts w:eastAsia="Calibri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50EC" w:rsidRPr="00FF0059" w:rsidTr="006F50EC">
        <w:trPr>
          <w:trHeight w:val="122"/>
        </w:trPr>
        <w:tc>
          <w:tcPr>
            <w:tcW w:w="567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50EC">
              <w:rPr>
                <w:sz w:val="20"/>
                <w:szCs w:val="20"/>
              </w:rPr>
              <w:t xml:space="preserve">Соблюдены требования </w:t>
            </w:r>
            <w:r w:rsidRPr="006F50EC">
              <w:rPr>
                <w:color w:val="000000"/>
                <w:sz w:val="20"/>
                <w:szCs w:val="20"/>
              </w:rPr>
              <w:t>к предоставлению коммунальных услуг собственникам и пользователям помещений в многоквартирных домах и жилых домов;</w:t>
            </w:r>
          </w:p>
        </w:tc>
        <w:tc>
          <w:tcPr>
            <w:tcW w:w="1701" w:type="dxa"/>
            <w:shd w:val="clear" w:color="auto" w:fill="auto"/>
          </w:tcPr>
          <w:p w:rsidR="006F50EC" w:rsidRDefault="006F50EC" w:rsidP="006F50EC">
            <w:r w:rsidRPr="00D717F9">
              <w:rPr>
                <w:rFonts w:eastAsia="Calibri"/>
                <w:sz w:val="20"/>
                <w:szCs w:val="20"/>
                <w:lang w:eastAsia="en-US"/>
              </w:rPr>
              <w:t xml:space="preserve">ст. 20 Жилищного кодекса </w:t>
            </w:r>
            <w:r>
              <w:rPr>
                <w:rFonts w:eastAsia="Calibri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50EC" w:rsidRPr="00FF0059" w:rsidTr="006F50EC">
        <w:trPr>
          <w:trHeight w:val="122"/>
        </w:trPr>
        <w:tc>
          <w:tcPr>
            <w:tcW w:w="567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50EC">
              <w:rPr>
                <w:sz w:val="20"/>
                <w:szCs w:val="20"/>
              </w:rPr>
              <w:t xml:space="preserve">Соблюдены требования к </w:t>
            </w:r>
            <w:r w:rsidRPr="006F50EC">
              <w:rPr>
                <w:color w:val="000000"/>
                <w:sz w:val="20"/>
                <w:szCs w:val="20"/>
              </w:rPr>
              <w:t xml:space="preserve">правилам изменения размера платы за содержание жилого помещения в случае оказания услуг и выполнения работ по управлению, содержанию </w:t>
            </w:r>
            <w:r w:rsidRPr="006F50EC">
              <w:rPr>
                <w:color w:val="000000"/>
                <w:sz w:val="20"/>
                <w:szCs w:val="20"/>
              </w:rPr>
              <w:lastRenderedPageBreak/>
              <w:t>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1701" w:type="dxa"/>
            <w:shd w:val="clear" w:color="auto" w:fill="auto"/>
          </w:tcPr>
          <w:p w:rsidR="006F50EC" w:rsidRDefault="006F50EC" w:rsidP="006F50EC">
            <w:r w:rsidRPr="00D717F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ст. 20 Жилищного кодекса </w:t>
            </w:r>
            <w:r>
              <w:rPr>
                <w:rFonts w:eastAsia="Calibri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50EC" w:rsidRPr="00FF0059" w:rsidTr="006F50EC">
        <w:tc>
          <w:tcPr>
            <w:tcW w:w="567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sz w:val="20"/>
                <w:szCs w:val="20"/>
              </w:rPr>
              <w:t xml:space="preserve">Соблюдены требования к </w:t>
            </w:r>
            <w:r w:rsidRPr="006F50EC">
              <w:rPr>
                <w:color w:val="000000"/>
                <w:sz w:val="20"/>
                <w:szCs w:val="20"/>
              </w:rPr>
              <w:t>правилам содержания общего имущества в многоквартирном доме и правилам изменения размера платы за содержание жилого помещения</w:t>
            </w:r>
          </w:p>
        </w:tc>
        <w:tc>
          <w:tcPr>
            <w:tcW w:w="1701" w:type="dxa"/>
            <w:shd w:val="clear" w:color="auto" w:fill="auto"/>
          </w:tcPr>
          <w:p w:rsidR="006F50EC" w:rsidRDefault="006F50EC" w:rsidP="006F50EC">
            <w:r w:rsidRPr="00D717F9">
              <w:rPr>
                <w:rFonts w:eastAsia="Calibri"/>
                <w:sz w:val="20"/>
                <w:szCs w:val="20"/>
                <w:lang w:eastAsia="en-US"/>
              </w:rPr>
              <w:t xml:space="preserve">ст. 20 Жилищного кодекса </w:t>
            </w:r>
            <w:r>
              <w:rPr>
                <w:rFonts w:eastAsia="Calibri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50EC" w:rsidRPr="00FF0059" w:rsidTr="006F50EC">
        <w:tc>
          <w:tcPr>
            <w:tcW w:w="567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50EC">
              <w:rPr>
                <w:sz w:val="20"/>
                <w:szCs w:val="20"/>
              </w:rPr>
              <w:t>Соблюдены требования к правилам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1701" w:type="dxa"/>
            <w:shd w:val="clear" w:color="auto" w:fill="auto"/>
          </w:tcPr>
          <w:p w:rsidR="006F50EC" w:rsidRDefault="006F50EC" w:rsidP="006F50EC">
            <w:r w:rsidRPr="0087473C">
              <w:rPr>
                <w:rFonts w:eastAsia="Calibri"/>
                <w:sz w:val="20"/>
                <w:szCs w:val="20"/>
                <w:lang w:eastAsia="en-US"/>
              </w:rPr>
              <w:t xml:space="preserve">ст. 20 Жилищного кодекса </w:t>
            </w:r>
            <w:r>
              <w:rPr>
                <w:rFonts w:eastAsia="Calibri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50EC" w:rsidRPr="00FF0059" w:rsidTr="006F50EC">
        <w:tc>
          <w:tcPr>
            <w:tcW w:w="567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50EC">
              <w:rPr>
                <w:sz w:val="20"/>
                <w:szCs w:val="20"/>
              </w:rPr>
              <w:t xml:space="preserve">Соблюдены требования к </w:t>
            </w:r>
            <w:r w:rsidRPr="006F50EC">
              <w:rPr>
                <w:color w:val="000000"/>
                <w:sz w:val="20"/>
                <w:szCs w:val="20"/>
              </w:rPr>
      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  <w:tc>
          <w:tcPr>
            <w:tcW w:w="1701" w:type="dxa"/>
            <w:shd w:val="clear" w:color="auto" w:fill="auto"/>
          </w:tcPr>
          <w:p w:rsidR="006F50EC" w:rsidRDefault="006F50EC" w:rsidP="006F50EC">
            <w:r w:rsidRPr="0087473C">
              <w:rPr>
                <w:rFonts w:eastAsia="Calibri"/>
                <w:sz w:val="20"/>
                <w:szCs w:val="20"/>
                <w:lang w:eastAsia="en-US"/>
              </w:rPr>
              <w:t xml:space="preserve">ст. 20 Жилищного кодекса </w:t>
            </w:r>
            <w:r>
              <w:rPr>
                <w:rFonts w:eastAsia="Calibri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50EC" w:rsidRPr="00FF0059" w:rsidTr="006F50EC">
        <w:tc>
          <w:tcPr>
            <w:tcW w:w="567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50EC">
              <w:rPr>
                <w:sz w:val="20"/>
                <w:szCs w:val="20"/>
              </w:rPr>
              <w:t xml:space="preserve">Соблюдены требования к </w:t>
            </w:r>
            <w:r w:rsidRPr="006F50EC">
              <w:rPr>
                <w:color w:val="000000"/>
                <w:sz w:val="20"/>
                <w:szCs w:val="20"/>
              </w:rPr>
      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</w:t>
            </w:r>
          </w:p>
        </w:tc>
        <w:tc>
          <w:tcPr>
            <w:tcW w:w="1701" w:type="dxa"/>
            <w:shd w:val="clear" w:color="auto" w:fill="auto"/>
          </w:tcPr>
          <w:p w:rsidR="006F50EC" w:rsidRDefault="006F50EC" w:rsidP="006F50EC">
            <w:r w:rsidRPr="0087473C">
              <w:rPr>
                <w:rFonts w:eastAsia="Calibri"/>
                <w:sz w:val="20"/>
                <w:szCs w:val="20"/>
                <w:lang w:eastAsia="en-US"/>
              </w:rPr>
              <w:t xml:space="preserve">ст. 20 Жилищного кодекса </w:t>
            </w:r>
            <w:r>
              <w:rPr>
                <w:rFonts w:eastAsia="Calibri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50EC" w:rsidRPr="00FF0059" w:rsidTr="006F50EC">
        <w:tc>
          <w:tcPr>
            <w:tcW w:w="567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sz w:val="20"/>
                <w:szCs w:val="20"/>
              </w:rPr>
              <w:t xml:space="preserve">Соблюдены требования </w:t>
            </w:r>
            <w:r w:rsidRPr="006F50EC">
              <w:rPr>
                <w:color w:val="000000"/>
                <w:sz w:val="20"/>
                <w:szCs w:val="20"/>
              </w:rPr>
              <w:t>требований к обеспечению доступности для инвалидов помещений в многоквартирных домах</w:t>
            </w:r>
          </w:p>
        </w:tc>
        <w:tc>
          <w:tcPr>
            <w:tcW w:w="1701" w:type="dxa"/>
            <w:shd w:val="clear" w:color="auto" w:fill="auto"/>
          </w:tcPr>
          <w:p w:rsidR="006F50EC" w:rsidRDefault="006F50EC" w:rsidP="006F50EC">
            <w:r w:rsidRPr="00375012">
              <w:rPr>
                <w:rFonts w:eastAsia="Calibri"/>
                <w:sz w:val="20"/>
                <w:szCs w:val="20"/>
                <w:lang w:eastAsia="en-US"/>
              </w:rPr>
              <w:t xml:space="preserve">ст. 20 Жилищного кодекса </w:t>
            </w:r>
            <w:r>
              <w:rPr>
                <w:rFonts w:eastAsia="Calibri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50EC" w:rsidRPr="00FF0059" w:rsidTr="006F50EC">
        <w:tc>
          <w:tcPr>
            <w:tcW w:w="567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sz w:val="20"/>
                <w:szCs w:val="20"/>
              </w:rPr>
              <w:t>Соблюдены требования требований к предоставлению жилых помещений в наемных домах социального использования</w:t>
            </w:r>
          </w:p>
        </w:tc>
        <w:tc>
          <w:tcPr>
            <w:tcW w:w="1701" w:type="dxa"/>
            <w:shd w:val="clear" w:color="auto" w:fill="auto"/>
          </w:tcPr>
          <w:p w:rsidR="006F50EC" w:rsidRDefault="006F50EC" w:rsidP="006F50EC">
            <w:r w:rsidRPr="00375012">
              <w:rPr>
                <w:rFonts w:eastAsia="Calibri"/>
                <w:sz w:val="20"/>
                <w:szCs w:val="20"/>
                <w:lang w:eastAsia="en-US"/>
              </w:rPr>
              <w:t xml:space="preserve">ст. 20 Жилищного кодекса </w:t>
            </w:r>
            <w:r>
              <w:rPr>
                <w:rFonts w:eastAsia="Calibri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F50EC" w:rsidRPr="006F50EC" w:rsidRDefault="006F50EC" w:rsidP="006F50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13FBE" w:rsidRPr="00FF0059" w:rsidRDefault="00813FBE" w:rsidP="00813FBE">
      <w:pPr>
        <w:tabs>
          <w:tab w:val="left" w:pos="851"/>
        </w:tabs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6"/>
        <w:gridCol w:w="2539"/>
      </w:tblGrid>
      <w:tr w:rsidR="00813FBE" w:rsidRPr="00FF0059" w:rsidTr="00DA6C58">
        <w:tc>
          <w:tcPr>
            <w:tcW w:w="6816" w:type="dxa"/>
          </w:tcPr>
          <w:p w:rsidR="00813FBE" w:rsidRPr="00FF0059" w:rsidRDefault="00813FBE" w:rsidP="00DA6C58">
            <w:pPr>
              <w:jc w:val="both"/>
            </w:pPr>
            <w:r w:rsidRPr="00FF0059">
              <w:t>_______________________________________________________</w:t>
            </w:r>
          </w:p>
          <w:p w:rsidR="00813FBE" w:rsidRPr="00FF0059" w:rsidRDefault="00813FBE" w:rsidP="00DA6C58">
            <w:pPr>
              <w:jc w:val="both"/>
            </w:pPr>
            <w:r w:rsidRPr="00FF0059">
              <w:t>_______________________________________________________</w:t>
            </w:r>
          </w:p>
          <w:p w:rsidR="00813FBE" w:rsidRPr="00FF0059" w:rsidRDefault="00813FBE" w:rsidP="00DA6C58">
            <w:pPr>
              <w:jc w:val="both"/>
            </w:pPr>
            <w:r w:rsidRPr="00FF0059">
              <w:t>_______________________________________________________</w:t>
            </w:r>
          </w:p>
          <w:p w:rsidR="00813FBE" w:rsidRPr="00FF0059" w:rsidRDefault="00813FBE" w:rsidP="00DA6C58">
            <w:pPr>
              <w:jc w:val="center"/>
            </w:pPr>
            <w:r w:rsidRPr="00EF6AEF">
              <w:rPr>
                <w:sz w:val="20"/>
              </w:rPr>
              <w:t>(должность,</w:t>
            </w:r>
            <w:r w:rsidRPr="00EF6AEF">
              <w:rPr>
                <w:rFonts w:eastAsia="Calibri"/>
                <w:sz w:val="20"/>
                <w:lang w:eastAsia="en-US"/>
              </w:rPr>
              <w:t xml:space="preserve"> фамили</w:t>
            </w:r>
            <w:r>
              <w:rPr>
                <w:rFonts w:eastAsia="Calibri"/>
                <w:sz w:val="20"/>
                <w:lang w:eastAsia="en-US"/>
              </w:rPr>
              <w:t>я и инициалы должностного лица К</w:t>
            </w:r>
            <w:r w:rsidRPr="00EF6AEF">
              <w:rPr>
                <w:rFonts w:eastAsia="Calibri"/>
                <w:sz w:val="20"/>
                <w:lang w:eastAsia="en-US"/>
              </w:rPr>
              <w:t>онтрольного органа, уполномоченного на проведение контрольного</w:t>
            </w:r>
            <w:r>
              <w:rPr>
                <w:rFonts w:eastAsia="Calibri"/>
                <w:sz w:val="20"/>
                <w:lang w:eastAsia="en-US"/>
              </w:rPr>
              <w:t xml:space="preserve"> (надзорного)</w:t>
            </w:r>
            <w:r w:rsidRPr="00EF6AEF">
              <w:rPr>
                <w:rFonts w:eastAsia="Calibri"/>
                <w:sz w:val="20"/>
                <w:lang w:eastAsia="en-US"/>
              </w:rPr>
              <w:t xml:space="preserve"> мероприятия и заполнение Проверочного листа)</w:t>
            </w:r>
          </w:p>
        </w:tc>
        <w:tc>
          <w:tcPr>
            <w:tcW w:w="2539" w:type="dxa"/>
          </w:tcPr>
          <w:p w:rsidR="00813FBE" w:rsidRPr="00FF0059" w:rsidRDefault="00813FBE" w:rsidP="00DA6C58">
            <w:pPr>
              <w:jc w:val="both"/>
            </w:pPr>
          </w:p>
          <w:p w:rsidR="00813FBE" w:rsidRPr="00FF0059" w:rsidRDefault="00813FBE" w:rsidP="00DA6C58">
            <w:pPr>
              <w:jc w:val="both"/>
            </w:pPr>
          </w:p>
          <w:p w:rsidR="00813FBE" w:rsidRPr="00FF0059" w:rsidRDefault="00813FBE" w:rsidP="00DA6C58">
            <w:pPr>
              <w:jc w:val="both"/>
            </w:pPr>
            <w:r w:rsidRPr="00FF0059">
              <w:t>___________________</w:t>
            </w:r>
          </w:p>
          <w:p w:rsidR="00813FBE" w:rsidRPr="00FF0059" w:rsidRDefault="00813FBE" w:rsidP="00DA6C58">
            <w:pPr>
              <w:jc w:val="center"/>
            </w:pPr>
            <w:r w:rsidRPr="00BE3C37">
              <w:rPr>
                <w:sz w:val="20"/>
              </w:rPr>
              <w:t>(подпись)</w:t>
            </w:r>
          </w:p>
        </w:tc>
      </w:tr>
    </w:tbl>
    <w:p w:rsidR="00813FBE" w:rsidRPr="00FF0059" w:rsidRDefault="00813FBE" w:rsidP="00813FBE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6"/>
        <w:gridCol w:w="2433"/>
      </w:tblGrid>
      <w:tr w:rsidR="00813FBE" w:rsidRPr="00FF0059" w:rsidTr="00DA6C58">
        <w:tc>
          <w:tcPr>
            <w:tcW w:w="6776" w:type="dxa"/>
            <w:shd w:val="clear" w:color="auto" w:fill="auto"/>
          </w:tcPr>
          <w:p w:rsidR="00813FBE" w:rsidRPr="00FF0059" w:rsidRDefault="00813FBE" w:rsidP="00DA6C58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3" w:type="dxa"/>
            <w:shd w:val="clear" w:color="auto" w:fill="auto"/>
          </w:tcPr>
          <w:p w:rsidR="00813FBE" w:rsidRPr="00FF0059" w:rsidRDefault="00813FBE" w:rsidP="00DA6C58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A018B" w:rsidRDefault="007A018B" w:rsidP="00813FBE">
      <w:pPr>
        <w:jc w:val="center"/>
      </w:pPr>
    </w:p>
    <w:p w:rsidR="007A018B" w:rsidRDefault="007A018B">
      <w:r>
        <w:br w:type="page"/>
      </w:r>
    </w:p>
    <w:p w:rsidR="00CF4407" w:rsidRDefault="00CF4407" w:rsidP="00CF4407">
      <w:pPr>
        <w:jc w:val="right"/>
      </w:pPr>
      <w:r>
        <w:lastRenderedPageBreak/>
        <w:t>Приложение № 3</w:t>
      </w:r>
    </w:p>
    <w:p w:rsidR="00CF4407" w:rsidRPr="00FF0059" w:rsidRDefault="00CF4407" w:rsidP="00CF4407">
      <w:pPr>
        <w:jc w:val="right"/>
      </w:pPr>
      <w:r>
        <w:t>к постановлению Администрации</w:t>
      </w:r>
    </w:p>
    <w:p w:rsidR="00CF4407" w:rsidRDefault="00CF4407" w:rsidP="00CF4407">
      <w:pPr>
        <w:jc w:val="right"/>
      </w:pPr>
      <w:r>
        <w:t>городского округа «поселок Палана»</w:t>
      </w:r>
    </w:p>
    <w:p w:rsidR="00CF4407" w:rsidRPr="00FF0059" w:rsidRDefault="00CF4407" w:rsidP="00CF4407">
      <w:pPr>
        <w:jc w:val="right"/>
      </w:pPr>
      <w:r w:rsidRPr="00FF0059">
        <w:t>от</w:t>
      </w:r>
      <w:r w:rsidR="00BD2C46">
        <w:t xml:space="preserve"> 01.04.2022 </w:t>
      </w:r>
      <w:r w:rsidRPr="00FF0059">
        <w:t>№</w:t>
      </w:r>
      <w:r w:rsidR="00BD2C46">
        <w:t xml:space="preserve">119 </w:t>
      </w:r>
    </w:p>
    <w:p w:rsidR="007A018B" w:rsidRPr="00FF0059" w:rsidRDefault="007A018B" w:rsidP="007A018B">
      <w:pPr>
        <w:jc w:val="right"/>
      </w:pPr>
    </w:p>
    <w:tbl>
      <w:tblPr>
        <w:tblW w:w="46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</w:tblGrid>
      <w:tr w:rsidR="007A018B" w:rsidRPr="00FF0059" w:rsidTr="00DA6C58">
        <w:tc>
          <w:tcPr>
            <w:tcW w:w="4678" w:type="dxa"/>
            <w:vAlign w:val="bottom"/>
          </w:tcPr>
          <w:p w:rsidR="007A018B" w:rsidRPr="00FF0059" w:rsidRDefault="007A018B" w:rsidP="00DA6C58">
            <w:pPr>
              <w:ind w:left="57" w:right="57"/>
              <w:jc w:val="both"/>
            </w:pPr>
            <w:r w:rsidRPr="00FF0059">
              <w:t>Отметка о размещении (дата и учетный номер) сведений о контрольном мероприятии в едином реестре контрольных (надзорных) мероприятий, QR-код</w:t>
            </w:r>
            <w:r w:rsidRPr="00FF0059">
              <w:rPr>
                <w:rStyle w:val="ad"/>
              </w:rPr>
              <w:footnoteReference w:id="3"/>
            </w:r>
            <w:r w:rsidRPr="00FF0059">
              <w:t xml:space="preserve"> ______________________________</w:t>
            </w:r>
            <w:r w:rsidRPr="00FF0059">
              <w:rPr>
                <w:lang w:val="en-US"/>
              </w:rPr>
              <w:t> </w:t>
            </w:r>
          </w:p>
        </w:tc>
      </w:tr>
    </w:tbl>
    <w:p w:rsidR="007A018B" w:rsidRPr="00FF0059" w:rsidRDefault="007A018B" w:rsidP="00335597">
      <w:pPr>
        <w:contextualSpacing/>
      </w:pPr>
    </w:p>
    <w:p w:rsidR="007A018B" w:rsidRPr="00FF0059" w:rsidRDefault="007A018B" w:rsidP="00335597">
      <w:pPr>
        <w:contextualSpacing/>
        <w:jc w:val="both"/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7A018B" w:rsidRPr="00FF0059" w:rsidTr="00DA6C58">
        <w:tc>
          <w:tcPr>
            <w:tcW w:w="9356" w:type="dxa"/>
            <w:shd w:val="clear" w:color="auto" w:fill="FFFFFF"/>
            <w:hideMark/>
          </w:tcPr>
          <w:p w:rsidR="007A018B" w:rsidRDefault="007A018B" w:rsidP="00DA6C58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городского округа «поселок Палана»</w:t>
            </w:r>
          </w:p>
          <w:p w:rsidR="004A5292" w:rsidRDefault="007A018B" w:rsidP="00DA6C5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по управлению муниципальным имуществом </w:t>
            </w:r>
          </w:p>
          <w:p w:rsidR="007A018B" w:rsidRPr="00FF0059" w:rsidRDefault="007A018B" w:rsidP="00DA6C58">
            <w:pPr>
              <w:jc w:val="center"/>
            </w:pPr>
            <w:r>
              <w:rPr>
                <w:b/>
              </w:rPr>
              <w:t>городского округа «поселок Палана»</w:t>
            </w:r>
          </w:p>
        </w:tc>
      </w:tr>
      <w:tr w:rsidR="007A018B" w:rsidRPr="00FF0059" w:rsidTr="00DA6C5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A018B" w:rsidRPr="00FF0059" w:rsidRDefault="007A018B" w:rsidP="00DA6C58">
            <w:pPr>
              <w:jc w:val="center"/>
              <w:rPr>
                <w:iCs/>
                <w:color w:val="000000"/>
              </w:rPr>
            </w:pPr>
            <w:r w:rsidRPr="00EF6AEF">
              <w:rPr>
                <w:iCs/>
                <w:color w:val="000000"/>
                <w:sz w:val="20"/>
              </w:rPr>
              <w:t>(наименование контрольного органа, территориальных контрольных органов)</w:t>
            </w:r>
          </w:p>
        </w:tc>
      </w:tr>
    </w:tbl>
    <w:p w:rsidR="007A018B" w:rsidRPr="00FF0059" w:rsidRDefault="007A018B" w:rsidP="007A018B">
      <w:pPr>
        <w:jc w:val="right"/>
      </w:pPr>
    </w:p>
    <w:p w:rsidR="007A018B" w:rsidRPr="00FF0059" w:rsidRDefault="007A018B" w:rsidP="007A018B">
      <w:pPr>
        <w:jc w:val="center"/>
      </w:pPr>
      <w:r w:rsidRPr="00FF0059">
        <w:t>Муниципальный</w:t>
      </w:r>
      <w:r>
        <w:t xml:space="preserve"> земельный</w:t>
      </w:r>
      <w:r w:rsidRPr="00FF0059">
        <w:t xml:space="preserve"> контроль </w:t>
      </w:r>
      <w:r>
        <w:t>на территории городского округа «поселок Палана»</w:t>
      </w:r>
    </w:p>
    <w:p w:rsidR="007A018B" w:rsidRPr="00FF0059" w:rsidRDefault="007A018B" w:rsidP="007A018B">
      <w:pPr>
        <w:jc w:val="center"/>
      </w:pPr>
    </w:p>
    <w:p w:rsidR="007A018B" w:rsidRPr="00FF0059" w:rsidRDefault="007A018B" w:rsidP="007A018B">
      <w:pPr>
        <w:jc w:val="center"/>
        <w:rPr>
          <w:b/>
        </w:rPr>
      </w:pPr>
      <w:r w:rsidRPr="00FF0059">
        <w:rPr>
          <w:b/>
        </w:rPr>
        <w:t xml:space="preserve">Проверочный лист </w:t>
      </w:r>
    </w:p>
    <w:p w:rsidR="007A018B" w:rsidRPr="00FF0059" w:rsidRDefault="007A018B" w:rsidP="007A018B">
      <w:pPr>
        <w:jc w:val="center"/>
        <w:rPr>
          <w:b/>
          <w:color w:val="000000"/>
          <w:lang w:eastAsia="en-US"/>
        </w:rPr>
      </w:pPr>
      <w:r w:rsidRPr="00FF0059">
        <w:rPr>
          <w:b/>
          <w:color w:val="000000"/>
          <w:lang w:eastAsia="en-US"/>
        </w:rPr>
        <w:t xml:space="preserve">(список контрольных вопросов, ответы на которые свидетельствуют о соблюдении или несоблюдении контролируемым лицом </w:t>
      </w:r>
    </w:p>
    <w:p w:rsidR="007A018B" w:rsidRDefault="007A018B" w:rsidP="007A018B">
      <w:pPr>
        <w:jc w:val="center"/>
        <w:rPr>
          <w:b/>
          <w:color w:val="000000"/>
          <w:lang w:eastAsia="en-US"/>
        </w:rPr>
      </w:pPr>
      <w:r w:rsidRPr="00FF0059">
        <w:rPr>
          <w:b/>
          <w:color w:val="000000"/>
          <w:lang w:eastAsia="en-US"/>
        </w:rPr>
        <w:t>обязательных требований)</w:t>
      </w:r>
    </w:p>
    <w:p w:rsidR="007A018B" w:rsidRPr="00FF0059" w:rsidRDefault="007A018B" w:rsidP="007A018B">
      <w:pPr>
        <w:jc w:val="center"/>
        <w:rPr>
          <w:b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53"/>
        <w:gridCol w:w="4203"/>
      </w:tblGrid>
      <w:tr w:rsidR="007A018B" w:rsidTr="00DA6C58">
        <w:tc>
          <w:tcPr>
            <w:tcW w:w="5153" w:type="dxa"/>
            <w:hideMark/>
          </w:tcPr>
          <w:p w:rsidR="007A018B" w:rsidRDefault="007A018B" w:rsidP="00DA6C5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 20 __ года</w:t>
            </w:r>
          </w:p>
        </w:tc>
        <w:tc>
          <w:tcPr>
            <w:tcW w:w="4203" w:type="dxa"/>
            <w:hideMark/>
          </w:tcPr>
          <w:p w:rsidR="007A018B" w:rsidRDefault="007A018B" w:rsidP="00DA6C58">
            <w:pPr>
              <w:pStyle w:val="af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Палана</w:t>
            </w:r>
          </w:p>
        </w:tc>
      </w:tr>
    </w:tbl>
    <w:p w:rsidR="007A018B" w:rsidRPr="00FF0059" w:rsidRDefault="007A018B" w:rsidP="007A018B">
      <w:pPr>
        <w:contextualSpacing/>
        <w:jc w:val="right"/>
        <w:rPr>
          <w:rFonts w:eastAsia="Calibri"/>
          <w:lang w:eastAsia="en-US"/>
        </w:rPr>
      </w:pPr>
    </w:p>
    <w:p w:rsidR="007A018B" w:rsidRDefault="007A018B" w:rsidP="007A018B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FF0059">
        <w:rPr>
          <w:rFonts w:eastAsia="Calibri"/>
          <w:lang w:eastAsia="en-US"/>
        </w:rPr>
        <w:t>Вид контрольного</w:t>
      </w:r>
      <w:r>
        <w:rPr>
          <w:rFonts w:eastAsia="Calibri"/>
          <w:lang w:eastAsia="en-US"/>
        </w:rPr>
        <w:t xml:space="preserve"> (надзорного)</w:t>
      </w:r>
      <w:r w:rsidRPr="00FF0059">
        <w:rPr>
          <w:rFonts w:eastAsia="Calibri"/>
          <w:lang w:eastAsia="en-US"/>
        </w:rPr>
        <w:t xml:space="preserve"> мероприятия</w:t>
      </w:r>
      <w:r>
        <w:rPr>
          <w:rFonts w:eastAsia="Calibri"/>
          <w:lang w:eastAsia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A018B" w:rsidTr="00DA6C58">
        <w:tc>
          <w:tcPr>
            <w:tcW w:w="9345" w:type="dxa"/>
          </w:tcPr>
          <w:p w:rsidR="007A018B" w:rsidRDefault="007A018B" w:rsidP="00DA6C58">
            <w:pPr>
              <w:tabs>
                <w:tab w:val="left" w:pos="709"/>
                <w:tab w:val="left" w:pos="851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335597" w:rsidRDefault="00335597" w:rsidP="007A018B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7A018B" w:rsidRDefault="007A018B" w:rsidP="007A018B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FF0059">
        <w:rPr>
          <w:rFonts w:eastAsia="Calibri"/>
          <w:lang w:eastAsia="en-US"/>
        </w:rPr>
        <w:t>Объект муниципального контроля, в отношении которого проводится контрольное</w:t>
      </w:r>
      <w:r>
        <w:rPr>
          <w:rFonts w:eastAsia="Calibri"/>
          <w:lang w:eastAsia="en-US"/>
        </w:rPr>
        <w:t xml:space="preserve"> (надзорное)</w:t>
      </w:r>
      <w:r w:rsidRPr="00FF0059">
        <w:rPr>
          <w:rFonts w:eastAsia="Calibri"/>
          <w:lang w:eastAsia="en-US"/>
        </w:rPr>
        <w:t xml:space="preserve"> мероприятие</w:t>
      </w:r>
      <w:r>
        <w:rPr>
          <w:rFonts w:eastAsia="Calibri"/>
          <w:lang w:eastAsia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A018B" w:rsidTr="00DA6C58">
        <w:tc>
          <w:tcPr>
            <w:tcW w:w="9345" w:type="dxa"/>
          </w:tcPr>
          <w:p w:rsidR="007A018B" w:rsidRDefault="007A018B" w:rsidP="00DA6C58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</w:rPr>
            </w:pPr>
          </w:p>
        </w:tc>
      </w:tr>
    </w:tbl>
    <w:p w:rsidR="00335597" w:rsidRDefault="00335597" w:rsidP="007A018B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</w:p>
    <w:p w:rsidR="007A018B" w:rsidRPr="00FF0059" w:rsidRDefault="007A018B" w:rsidP="007A018B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3. Контролируемое лицо: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A018B" w:rsidTr="00DA6C58">
        <w:tc>
          <w:tcPr>
            <w:tcW w:w="9345" w:type="dxa"/>
            <w:tcBorders>
              <w:bottom w:val="single" w:sz="4" w:space="0" w:color="auto"/>
            </w:tcBorders>
          </w:tcPr>
          <w:p w:rsidR="007A018B" w:rsidRDefault="007A018B" w:rsidP="00DA6C58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A018B" w:rsidTr="00DA6C5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A018B" w:rsidRDefault="007A018B" w:rsidP="00DA6C58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A018B" w:rsidTr="00DA6C5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A018B" w:rsidRDefault="007A018B" w:rsidP="00DA6C58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7A018B" w:rsidRPr="00EF6AEF" w:rsidRDefault="007A018B" w:rsidP="00335597">
      <w:pPr>
        <w:tabs>
          <w:tab w:val="left" w:pos="709"/>
          <w:tab w:val="left" w:pos="993"/>
        </w:tabs>
        <w:contextualSpacing/>
        <w:jc w:val="center"/>
        <w:rPr>
          <w:rFonts w:eastAsia="Calibri"/>
          <w:sz w:val="20"/>
          <w:lang w:eastAsia="en-US"/>
        </w:rPr>
      </w:pPr>
      <w:r w:rsidRPr="00EF6AEF">
        <w:rPr>
          <w:rFonts w:eastAsia="Calibri"/>
          <w:sz w:val="20"/>
        </w:rPr>
        <w:t>(наименование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ФИО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являющихся контролируемыми лицами)</w:t>
      </w:r>
    </w:p>
    <w:p w:rsidR="007A018B" w:rsidRDefault="007A018B" w:rsidP="007A018B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7A018B" w:rsidRPr="00FF0059" w:rsidRDefault="007A018B" w:rsidP="007A018B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FF0059">
        <w:rPr>
          <w:rFonts w:eastAsia="Calibri"/>
          <w:lang w:eastAsia="en-US"/>
        </w:rPr>
        <w:t>Место (места) проведения контрольного</w:t>
      </w:r>
      <w:r>
        <w:rPr>
          <w:rFonts w:eastAsia="Calibri"/>
          <w:lang w:eastAsia="en-US"/>
        </w:rPr>
        <w:t xml:space="preserve"> (надзорного) мероприятия с заполнением П</w:t>
      </w:r>
      <w:r w:rsidRPr="00FF0059">
        <w:rPr>
          <w:rFonts w:eastAsia="Calibri"/>
          <w:lang w:eastAsia="en-US"/>
        </w:rPr>
        <w:t>роверочного листа</w:t>
      </w:r>
      <w:r>
        <w:rPr>
          <w:rFonts w:eastAsia="Calibri"/>
          <w:lang w:eastAsia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A018B" w:rsidTr="00DA6C58">
        <w:tc>
          <w:tcPr>
            <w:tcW w:w="9345" w:type="dxa"/>
            <w:tcBorders>
              <w:bottom w:val="single" w:sz="4" w:space="0" w:color="auto"/>
            </w:tcBorders>
          </w:tcPr>
          <w:p w:rsidR="007A018B" w:rsidRDefault="007A018B" w:rsidP="00DA6C58">
            <w:pPr>
              <w:tabs>
                <w:tab w:val="left" w:pos="709"/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</w:p>
        </w:tc>
      </w:tr>
    </w:tbl>
    <w:p w:rsidR="007A018B" w:rsidRDefault="007A018B" w:rsidP="007A018B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7A018B" w:rsidRPr="00FF0059" w:rsidRDefault="007A018B" w:rsidP="007A018B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Pr="00FF0059"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еквизиты решения К</w:t>
      </w:r>
      <w:r w:rsidRPr="00FF0059">
        <w:rPr>
          <w:rFonts w:eastAsia="Calibri"/>
          <w:lang w:eastAsia="en-US"/>
        </w:rPr>
        <w:t xml:space="preserve">онтрольного органа о проведении контрольного </w:t>
      </w:r>
      <w:r>
        <w:rPr>
          <w:rFonts w:eastAsia="Calibri"/>
          <w:lang w:eastAsia="en-US"/>
        </w:rPr>
        <w:t>(надзорного) мероприятия: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A018B" w:rsidTr="00DA6C58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18B" w:rsidRDefault="007A018B" w:rsidP="00DA6C58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</w:p>
        </w:tc>
      </w:tr>
    </w:tbl>
    <w:p w:rsidR="007A018B" w:rsidRPr="00182667" w:rsidRDefault="007A018B" w:rsidP="00335597">
      <w:pPr>
        <w:tabs>
          <w:tab w:val="left" w:pos="851"/>
          <w:tab w:val="left" w:pos="993"/>
        </w:tabs>
        <w:contextualSpacing/>
        <w:jc w:val="center"/>
        <w:rPr>
          <w:rFonts w:eastAsia="Calibri"/>
          <w:sz w:val="20"/>
          <w:lang w:eastAsia="en-US"/>
        </w:rPr>
      </w:pPr>
      <w:r w:rsidRPr="00182667">
        <w:rPr>
          <w:sz w:val="20"/>
        </w:rPr>
        <w:t>(подписанное должностным лицом</w:t>
      </w:r>
      <w:r w:rsidRPr="00182667">
        <w:rPr>
          <w:i/>
          <w:sz w:val="20"/>
        </w:rPr>
        <w:t xml:space="preserve"> </w:t>
      </w:r>
      <w:r w:rsidRPr="00182667">
        <w:rPr>
          <w:sz w:val="20"/>
        </w:rPr>
        <w:t>Контрольного органа, уполномоченным на принятие решения о проведении контрольного</w:t>
      </w:r>
      <w:r>
        <w:rPr>
          <w:sz w:val="20"/>
        </w:rPr>
        <w:t xml:space="preserve"> (надзорного)</w:t>
      </w:r>
      <w:r w:rsidRPr="00182667">
        <w:rPr>
          <w:sz w:val="20"/>
        </w:rPr>
        <w:t xml:space="preserve"> мероприятия)</w:t>
      </w:r>
    </w:p>
    <w:p w:rsidR="007A018B" w:rsidRDefault="007A018B" w:rsidP="007A018B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7A018B" w:rsidRPr="00730548" w:rsidRDefault="007A018B" w:rsidP="007A018B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730548">
        <w:rPr>
          <w:rFonts w:eastAsia="Calibri"/>
          <w:lang w:eastAsia="en-US"/>
        </w:rPr>
        <w:t>Учетный</w:t>
      </w:r>
      <w:r>
        <w:rPr>
          <w:rFonts w:eastAsia="Calibri"/>
          <w:lang w:eastAsia="en-US"/>
        </w:rPr>
        <w:t xml:space="preserve"> номер контрольного (надзорного) мероприятия: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A018B" w:rsidTr="00DA6C58">
        <w:tc>
          <w:tcPr>
            <w:tcW w:w="9345" w:type="dxa"/>
          </w:tcPr>
          <w:p w:rsidR="007A018B" w:rsidRDefault="007A018B" w:rsidP="00DA6C58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7A018B" w:rsidRDefault="007A018B" w:rsidP="007A018B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7A018B" w:rsidRPr="00730548" w:rsidRDefault="007A018B" w:rsidP="007A018B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Должностное лицо Контрольного органа: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A018B" w:rsidTr="00DA6C58">
        <w:tc>
          <w:tcPr>
            <w:tcW w:w="9345" w:type="dxa"/>
            <w:tcBorders>
              <w:bottom w:val="single" w:sz="4" w:space="0" w:color="auto"/>
            </w:tcBorders>
          </w:tcPr>
          <w:p w:rsidR="007A018B" w:rsidRDefault="007A018B" w:rsidP="00DA6C58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A018B" w:rsidTr="00DA6C5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A018B" w:rsidRDefault="007A018B" w:rsidP="00DA6C58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7A018B" w:rsidRDefault="007A018B" w:rsidP="00335597">
      <w:pPr>
        <w:tabs>
          <w:tab w:val="left" w:pos="709"/>
          <w:tab w:val="left" w:pos="851"/>
          <w:tab w:val="left" w:pos="1134"/>
        </w:tabs>
        <w:contextualSpacing/>
        <w:jc w:val="center"/>
        <w:rPr>
          <w:rFonts w:eastAsia="Calibri"/>
          <w:sz w:val="20"/>
          <w:lang w:eastAsia="en-US"/>
        </w:rPr>
      </w:pPr>
      <w:r w:rsidRPr="00EF6AEF">
        <w:rPr>
          <w:rFonts w:eastAsia="Calibri"/>
          <w:sz w:val="20"/>
          <w:lang w:eastAsia="en-US"/>
        </w:rPr>
        <w:t>(должность, фамили</w:t>
      </w:r>
      <w:r>
        <w:rPr>
          <w:rFonts w:eastAsia="Calibri"/>
          <w:sz w:val="20"/>
          <w:lang w:eastAsia="en-US"/>
        </w:rPr>
        <w:t>я и инициалы должностного лица К</w:t>
      </w:r>
      <w:r w:rsidRPr="00EF6AEF">
        <w:rPr>
          <w:rFonts w:eastAsia="Calibri"/>
          <w:sz w:val="20"/>
          <w:lang w:eastAsia="en-US"/>
        </w:rPr>
        <w:t>онтрольного органа, уполномоченного на проведение контрольного</w:t>
      </w:r>
      <w:r>
        <w:rPr>
          <w:rFonts w:eastAsia="Calibri"/>
          <w:sz w:val="20"/>
          <w:lang w:eastAsia="en-US"/>
        </w:rPr>
        <w:t xml:space="preserve"> (надзорного)</w:t>
      </w:r>
      <w:r w:rsidRPr="00EF6AEF">
        <w:rPr>
          <w:rFonts w:eastAsia="Calibri"/>
          <w:sz w:val="20"/>
          <w:lang w:eastAsia="en-US"/>
        </w:rPr>
        <w:t xml:space="preserve"> мероприятия и заполнение</w:t>
      </w:r>
      <w:r>
        <w:rPr>
          <w:rFonts w:eastAsia="Calibri"/>
          <w:sz w:val="20"/>
          <w:lang w:eastAsia="en-US"/>
        </w:rPr>
        <w:t xml:space="preserve"> П</w:t>
      </w:r>
      <w:r w:rsidRPr="00EF6AEF">
        <w:rPr>
          <w:rFonts w:eastAsia="Calibri"/>
          <w:sz w:val="20"/>
          <w:lang w:eastAsia="en-US"/>
        </w:rPr>
        <w:t>роверочного листа)</w:t>
      </w:r>
    </w:p>
    <w:p w:rsidR="007A018B" w:rsidRPr="005C77BD" w:rsidRDefault="007A018B" w:rsidP="007A018B">
      <w:pPr>
        <w:tabs>
          <w:tab w:val="left" w:pos="709"/>
          <w:tab w:val="left" w:pos="851"/>
          <w:tab w:val="left" w:pos="1134"/>
        </w:tabs>
        <w:ind w:firstLine="709"/>
        <w:contextualSpacing/>
        <w:jc w:val="center"/>
        <w:rPr>
          <w:rFonts w:eastAsia="Calibri"/>
          <w:lang w:eastAsia="en-US"/>
        </w:rPr>
      </w:pPr>
    </w:p>
    <w:p w:rsidR="007A018B" w:rsidRPr="00730548" w:rsidRDefault="007A018B" w:rsidP="007A018B">
      <w:pPr>
        <w:tabs>
          <w:tab w:val="left" w:pos="709"/>
          <w:tab w:val="left" w:pos="851"/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730548">
        <w:rPr>
          <w:rFonts w:eastAsia="Calibri"/>
          <w:lang w:eastAsia="en-US"/>
        </w:rPr>
        <w:t>. 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требований:</w:t>
      </w:r>
    </w:p>
    <w:p w:rsidR="007A018B" w:rsidRPr="00FF0059" w:rsidRDefault="007A018B" w:rsidP="007A018B">
      <w:pPr>
        <w:tabs>
          <w:tab w:val="left" w:pos="851"/>
        </w:tabs>
        <w:ind w:left="855"/>
        <w:jc w:val="both"/>
        <w:rPr>
          <w:rFonts w:eastAsia="Calibri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1559"/>
        <w:gridCol w:w="1418"/>
      </w:tblGrid>
      <w:tr w:rsidR="007A018B" w:rsidRPr="006F50EC" w:rsidTr="006F50EC">
        <w:trPr>
          <w:trHeight w:val="1288"/>
        </w:trPr>
        <w:tc>
          <w:tcPr>
            <w:tcW w:w="567" w:type="dxa"/>
            <w:shd w:val="clear" w:color="auto" w:fill="auto"/>
          </w:tcPr>
          <w:p w:rsidR="007A018B" w:rsidRPr="006F50EC" w:rsidRDefault="007A018B" w:rsidP="00DA6C58">
            <w:pPr>
              <w:tabs>
                <w:tab w:val="left" w:pos="851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  <w:p w:rsidR="007A018B" w:rsidRPr="006F50EC" w:rsidRDefault="007A018B" w:rsidP="00DA6C58">
            <w:pPr>
              <w:tabs>
                <w:tab w:val="left" w:pos="851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7A018B" w:rsidRPr="006F50EC" w:rsidRDefault="007A018B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b/>
                <w:sz w:val="20"/>
                <w:szCs w:val="20"/>
                <w:lang w:eastAsia="en-US"/>
              </w:rPr>
              <w:t>Контрольный вопрос</w:t>
            </w:r>
          </w:p>
        </w:tc>
        <w:tc>
          <w:tcPr>
            <w:tcW w:w="2268" w:type="dxa"/>
            <w:shd w:val="clear" w:color="auto" w:fill="auto"/>
          </w:tcPr>
          <w:p w:rsidR="007A018B" w:rsidRPr="006F50EC" w:rsidRDefault="007A018B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b/>
                <w:sz w:val="20"/>
                <w:szCs w:val="20"/>
                <w:lang w:eastAsia="en-US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1559" w:type="dxa"/>
            <w:shd w:val="clear" w:color="auto" w:fill="auto"/>
          </w:tcPr>
          <w:p w:rsidR="007A018B" w:rsidRPr="006F50EC" w:rsidRDefault="007A018B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b/>
                <w:sz w:val="20"/>
                <w:szCs w:val="20"/>
                <w:lang w:eastAsia="en-US"/>
              </w:rPr>
              <w:t>Да/нет/</w:t>
            </w:r>
          </w:p>
          <w:p w:rsidR="007A018B" w:rsidRPr="006F50EC" w:rsidRDefault="007A018B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b/>
                <w:sz w:val="20"/>
                <w:szCs w:val="20"/>
                <w:lang w:eastAsia="en-US"/>
              </w:rPr>
              <w:t>неприменимо</w:t>
            </w:r>
          </w:p>
        </w:tc>
        <w:tc>
          <w:tcPr>
            <w:tcW w:w="1418" w:type="dxa"/>
          </w:tcPr>
          <w:p w:rsidR="007A018B" w:rsidRPr="006F50EC" w:rsidRDefault="007A018B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b/>
                <w:sz w:val="20"/>
                <w:szCs w:val="20"/>
                <w:lang w:eastAsia="en-US"/>
              </w:rPr>
              <w:t>Примечание</w:t>
            </w:r>
          </w:p>
          <w:p w:rsidR="007A018B" w:rsidRPr="006F50EC" w:rsidRDefault="007A018B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A018B" w:rsidRPr="006F50EC" w:rsidTr="006F50EC">
        <w:tc>
          <w:tcPr>
            <w:tcW w:w="567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Имеются правоустанавливающие документы на земельный участок</w:t>
            </w:r>
          </w:p>
        </w:tc>
        <w:tc>
          <w:tcPr>
            <w:tcW w:w="2268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Статья 25, 26 Земельного кодекса РФ</w:t>
            </w:r>
          </w:p>
        </w:tc>
        <w:tc>
          <w:tcPr>
            <w:tcW w:w="1559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018B" w:rsidRPr="006F50EC" w:rsidTr="006F50EC">
        <w:trPr>
          <w:trHeight w:val="122"/>
        </w:trPr>
        <w:tc>
          <w:tcPr>
            <w:tcW w:w="567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Соответствует площадь используемого земельного участка, указанного в правоустанавливающих документах</w:t>
            </w:r>
          </w:p>
        </w:tc>
        <w:tc>
          <w:tcPr>
            <w:tcW w:w="2268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Статья 25, 26 Земельного кодекса РФ</w:t>
            </w:r>
          </w:p>
        </w:tc>
        <w:tc>
          <w:tcPr>
            <w:tcW w:w="1559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018B" w:rsidRPr="006F50EC" w:rsidTr="006F50EC">
        <w:trPr>
          <w:trHeight w:val="122"/>
        </w:trPr>
        <w:tc>
          <w:tcPr>
            <w:tcW w:w="567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Используется земельный участок в соответствии с правоустанавливающими документами (разрешенное использование)</w:t>
            </w:r>
          </w:p>
        </w:tc>
        <w:tc>
          <w:tcPr>
            <w:tcW w:w="2268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Статья 42 Земельного кодекса РФ</w:t>
            </w:r>
          </w:p>
        </w:tc>
        <w:tc>
          <w:tcPr>
            <w:tcW w:w="1559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018B" w:rsidRPr="006F50EC" w:rsidTr="006F50EC">
        <w:trPr>
          <w:trHeight w:val="122"/>
        </w:trPr>
        <w:tc>
          <w:tcPr>
            <w:tcW w:w="567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Проводят мероприятия по воспроизводству плодородия земель: агротехнические, агрохимические, мелиоративные, фитосанитарные, противоэрозионные</w:t>
            </w:r>
          </w:p>
        </w:tc>
        <w:tc>
          <w:tcPr>
            <w:tcW w:w="2268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Статьи 13, 42 Земельного кодекса РФ</w:t>
            </w:r>
          </w:p>
        </w:tc>
        <w:tc>
          <w:tcPr>
            <w:tcW w:w="1559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018B" w:rsidRPr="006F50EC" w:rsidTr="006F50EC">
        <w:trPr>
          <w:trHeight w:val="122"/>
        </w:trPr>
        <w:tc>
          <w:tcPr>
            <w:tcW w:w="567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Сохранены межевые, геодезические и другие специальные знаки, установленные на земельных участках в соответствии с законодательством РФ</w:t>
            </w:r>
          </w:p>
        </w:tc>
        <w:tc>
          <w:tcPr>
            <w:tcW w:w="2268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Статья 42 Земельного кодекса РФ</w:t>
            </w:r>
          </w:p>
        </w:tc>
        <w:tc>
          <w:tcPr>
            <w:tcW w:w="1559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018B" w:rsidRPr="006F50EC" w:rsidTr="006F50EC">
        <w:tc>
          <w:tcPr>
            <w:tcW w:w="567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Осуществляют мероприятия по охране земель</w:t>
            </w:r>
          </w:p>
        </w:tc>
        <w:tc>
          <w:tcPr>
            <w:tcW w:w="2268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Статья 42 Земельного кодекса РФ</w:t>
            </w:r>
          </w:p>
        </w:tc>
        <w:tc>
          <w:tcPr>
            <w:tcW w:w="1559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018B" w:rsidRPr="006F50EC" w:rsidTr="006F50EC">
        <w:tc>
          <w:tcPr>
            <w:tcW w:w="567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Своевременно производят платежи за земельный участок</w:t>
            </w:r>
          </w:p>
        </w:tc>
        <w:tc>
          <w:tcPr>
            <w:tcW w:w="2268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Статья 42 Земельного кодекса РФ</w:t>
            </w:r>
          </w:p>
        </w:tc>
        <w:tc>
          <w:tcPr>
            <w:tcW w:w="1559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018B" w:rsidRPr="006F50EC" w:rsidTr="006F50EC">
        <w:tc>
          <w:tcPr>
            <w:tcW w:w="567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Соблюдены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268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Статья 42 Земельного кодекса РФ</w:t>
            </w:r>
          </w:p>
        </w:tc>
        <w:tc>
          <w:tcPr>
            <w:tcW w:w="1559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018B" w:rsidRPr="006F50EC" w:rsidTr="006F50EC">
        <w:tc>
          <w:tcPr>
            <w:tcW w:w="567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t xml:space="preserve">Осуществляют загрязнение, истощение, деградация, порча, уничтожение земель </w:t>
            </w:r>
            <w:r w:rsidRPr="006F50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 почвы, а также иное негативное воздействие на земли и почвы </w:t>
            </w:r>
          </w:p>
        </w:tc>
        <w:tc>
          <w:tcPr>
            <w:tcW w:w="2268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0EC">
              <w:rPr>
                <w:rFonts w:eastAsia="Calibri"/>
                <w:sz w:val="20"/>
                <w:szCs w:val="20"/>
                <w:lang w:eastAsia="en-US"/>
              </w:rPr>
              <w:lastRenderedPageBreak/>
              <w:t>Статья 42 Земельного кодекса РФ</w:t>
            </w:r>
          </w:p>
        </w:tc>
        <w:tc>
          <w:tcPr>
            <w:tcW w:w="1559" w:type="dxa"/>
            <w:shd w:val="clear" w:color="auto" w:fill="auto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A018B" w:rsidRPr="006F50EC" w:rsidRDefault="007A018B" w:rsidP="007A018B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A018B" w:rsidRPr="00FF0059" w:rsidRDefault="007A018B" w:rsidP="007A018B">
      <w:pPr>
        <w:tabs>
          <w:tab w:val="left" w:pos="851"/>
        </w:tabs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6"/>
        <w:gridCol w:w="2539"/>
      </w:tblGrid>
      <w:tr w:rsidR="007A018B" w:rsidRPr="00FF0059" w:rsidTr="00DA6C58">
        <w:tc>
          <w:tcPr>
            <w:tcW w:w="6816" w:type="dxa"/>
          </w:tcPr>
          <w:p w:rsidR="007A018B" w:rsidRPr="00FF0059" w:rsidRDefault="007A018B" w:rsidP="00DA6C58">
            <w:pPr>
              <w:jc w:val="both"/>
            </w:pPr>
            <w:r w:rsidRPr="00FF0059">
              <w:t>_______________________________________________________</w:t>
            </w:r>
          </w:p>
          <w:p w:rsidR="007A018B" w:rsidRPr="00FF0059" w:rsidRDefault="007A018B" w:rsidP="00DA6C58">
            <w:pPr>
              <w:jc w:val="both"/>
            </w:pPr>
            <w:r w:rsidRPr="00FF0059">
              <w:t>_______________________________________________________</w:t>
            </w:r>
          </w:p>
          <w:p w:rsidR="007A018B" w:rsidRPr="00FF0059" w:rsidRDefault="007A018B" w:rsidP="00DA6C58">
            <w:pPr>
              <w:jc w:val="both"/>
            </w:pPr>
            <w:r w:rsidRPr="00FF0059">
              <w:t>_______________________________________________________</w:t>
            </w:r>
          </w:p>
          <w:p w:rsidR="007A018B" w:rsidRPr="00FF0059" w:rsidRDefault="007A018B" w:rsidP="00DA6C58">
            <w:pPr>
              <w:jc w:val="center"/>
            </w:pPr>
            <w:r w:rsidRPr="00EF6AEF">
              <w:rPr>
                <w:sz w:val="20"/>
              </w:rPr>
              <w:t>(должность,</w:t>
            </w:r>
            <w:r w:rsidRPr="00EF6AEF">
              <w:rPr>
                <w:rFonts w:eastAsia="Calibri"/>
                <w:sz w:val="20"/>
                <w:lang w:eastAsia="en-US"/>
              </w:rPr>
              <w:t xml:space="preserve"> фамили</w:t>
            </w:r>
            <w:r>
              <w:rPr>
                <w:rFonts w:eastAsia="Calibri"/>
                <w:sz w:val="20"/>
                <w:lang w:eastAsia="en-US"/>
              </w:rPr>
              <w:t>я и инициалы должностного лица К</w:t>
            </w:r>
            <w:r w:rsidRPr="00EF6AEF">
              <w:rPr>
                <w:rFonts w:eastAsia="Calibri"/>
                <w:sz w:val="20"/>
                <w:lang w:eastAsia="en-US"/>
              </w:rPr>
              <w:t>онтрольного органа, уполномоченного на проведение контрольного</w:t>
            </w:r>
            <w:r>
              <w:rPr>
                <w:rFonts w:eastAsia="Calibri"/>
                <w:sz w:val="20"/>
                <w:lang w:eastAsia="en-US"/>
              </w:rPr>
              <w:t xml:space="preserve"> (надзорного)</w:t>
            </w:r>
            <w:r w:rsidRPr="00EF6AEF">
              <w:rPr>
                <w:rFonts w:eastAsia="Calibri"/>
                <w:sz w:val="20"/>
                <w:lang w:eastAsia="en-US"/>
              </w:rPr>
              <w:t xml:space="preserve"> мероприятия и заполнение Проверочного листа)</w:t>
            </w:r>
          </w:p>
        </w:tc>
        <w:tc>
          <w:tcPr>
            <w:tcW w:w="2539" w:type="dxa"/>
          </w:tcPr>
          <w:p w:rsidR="007A018B" w:rsidRPr="00FF0059" w:rsidRDefault="007A018B" w:rsidP="00DA6C58">
            <w:pPr>
              <w:jc w:val="both"/>
            </w:pPr>
          </w:p>
          <w:p w:rsidR="007A018B" w:rsidRPr="00FF0059" w:rsidRDefault="007A018B" w:rsidP="00DA6C58">
            <w:pPr>
              <w:jc w:val="both"/>
            </w:pPr>
          </w:p>
          <w:p w:rsidR="007A018B" w:rsidRPr="00FF0059" w:rsidRDefault="007A018B" w:rsidP="00DA6C58">
            <w:pPr>
              <w:jc w:val="both"/>
            </w:pPr>
            <w:r w:rsidRPr="00FF0059">
              <w:t>___________________</w:t>
            </w:r>
          </w:p>
          <w:p w:rsidR="007A018B" w:rsidRPr="00FF0059" w:rsidRDefault="007A018B" w:rsidP="00DA6C58">
            <w:pPr>
              <w:jc w:val="center"/>
            </w:pPr>
            <w:r w:rsidRPr="00BE3C37">
              <w:rPr>
                <w:sz w:val="20"/>
              </w:rPr>
              <w:t>(подпись)</w:t>
            </w:r>
          </w:p>
        </w:tc>
      </w:tr>
    </w:tbl>
    <w:p w:rsidR="007A018B" w:rsidRPr="00FF0059" w:rsidRDefault="007A018B" w:rsidP="007A018B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6"/>
        <w:gridCol w:w="2433"/>
      </w:tblGrid>
      <w:tr w:rsidR="007A018B" w:rsidRPr="00FF0059" w:rsidTr="00DA6C58">
        <w:tc>
          <w:tcPr>
            <w:tcW w:w="6776" w:type="dxa"/>
            <w:shd w:val="clear" w:color="auto" w:fill="auto"/>
          </w:tcPr>
          <w:p w:rsidR="007A018B" w:rsidRPr="00FF0059" w:rsidRDefault="007A018B" w:rsidP="00DA6C58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3" w:type="dxa"/>
            <w:shd w:val="clear" w:color="auto" w:fill="auto"/>
          </w:tcPr>
          <w:p w:rsidR="007A018B" w:rsidRPr="00FF0059" w:rsidRDefault="007A018B" w:rsidP="00DA6C58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51CD2" w:rsidRDefault="00751CD2" w:rsidP="007A018B">
      <w:pPr>
        <w:jc w:val="center"/>
      </w:pPr>
    </w:p>
    <w:p w:rsidR="00751CD2" w:rsidRDefault="00751CD2">
      <w:r>
        <w:br w:type="page"/>
      </w:r>
    </w:p>
    <w:p w:rsidR="00CF4407" w:rsidRDefault="00CF4407" w:rsidP="00CF4407">
      <w:pPr>
        <w:jc w:val="right"/>
      </w:pPr>
      <w:r>
        <w:lastRenderedPageBreak/>
        <w:t>Приложение № 4</w:t>
      </w:r>
    </w:p>
    <w:p w:rsidR="00CF4407" w:rsidRPr="00FF0059" w:rsidRDefault="00CF4407" w:rsidP="00CF4407">
      <w:pPr>
        <w:jc w:val="right"/>
      </w:pPr>
      <w:r>
        <w:t>к постановлению Администрации</w:t>
      </w:r>
    </w:p>
    <w:p w:rsidR="00CF4407" w:rsidRDefault="00CF4407" w:rsidP="00CF4407">
      <w:pPr>
        <w:jc w:val="right"/>
      </w:pPr>
      <w:r>
        <w:t>городского округа «поселок Палана»</w:t>
      </w:r>
    </w:p>
    <w:p w:rsidR="00CF4407" w:rsidRPr="00FF0059" w:rsidRDefault="00CF4407" w:rsidP="00CF4407">
      <w:pPr>
        <w:jc w:val="right"/>
      </w:pPr>
      <w:r w:rsidRPr="00FF0059">
        <w:t>от</w:t>
      </w:r>
      <w:r w:rsidR="00BD2C46">
        <w:t xml:space="preserve"> 01.04.2022 </w:t>
      </w:r>
      <w:r w:rsidRPr="00FF0059">
        <w:t>№</w:t>
      </w:r>
      <w:r w:rsidR="00BD2C46">
        <w:t xml:space="preserve"> 119 </w:t>
      </w:r>
    </w:p>
    <w:p w:rsidR="00751CD2" w:rsidRPr="00FF0059" w:rsidRDefault="00751CD2" w:rsidP="00751CD2">
      <w:pPr>
        <w:jc w:val="right"/>
      </w:pPr>
    </w:p>
    <w:tbl>
      <w:tblPr>
        <w:tblW w:w="46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</w:tblGrid>
      <w:tr w:rsidR="00751CD2" w:rsidRPr="00FF0059" w:rsidTr="00DA6C58">
        <w:tc>
          <w:tcPr>
            <w:tcW w:w="4678" w:type="dxa"/>
            <w:vAlign w:val="bottom"/>
          </w:tcPr>
          <w:p w:rsidR="00751CD2" w:rsidRPr="00FF0059" w:rsidRDefault="00751CD2" w:rsidP="00DA6C58">
            <w:pPr>
              <w:ind w:left="57" w:right="57"/>
              <w:jc w:val="both"/>
            </w:pPr>
            <w:r w:rsidRPr="00FF0059">
              <w:t>Отметка о размещении (дата и учетный номер) сведений о контрольном мероприятии в едином реестре контрольных (надзорных) мероприятий, QR-код</w:t>
            </w:r>
            <w:r w:rsidRPr="00FF0059">
              <w:rPr>
                <w:rStyle w:val="ad"/>
              </w:rPr>
              <w:footnoteReference w:id="4"/>
            </w:r>
            <w:r w:rsidRPr="00FF0059">
              <w:t xml:space="preserve"> ______________________________</w:t>
            </w:r>
            <w:r w:rsidRPr="00FF0059">
              <w:rPr>
                <w:lang w:val="en-US"/>
              </w:rPr>
              <w:t> </w:t>
            </w:r>
          </w:p>
        </w:tc>
      </w:tr>
    </w:tbl>
    <w:p w:rsidR="00751CD2" w:rsidRPr="00FF0059" w:rsidRDefault="00751CD2" w:rsidP="00335597">
      <w:pPr>
        <w:contextualSpacing/>
      </w:pPr>
    </w:p>
    <w:p w:rsidR="00751CD2" w:rsidRPr="00FF0059" w:rsidRDefault="00751CD2" w:rsidP="00335597">
      <w:pPr>
        <w:contextualSpacing/>
        <w:jc w:val="both"/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751CD2" w:rsidRPr="00FF0059" w:rsidTr="00DA6C58">
        <w:tc>
          <w:tcPr>
            <w:tcW w:w="9356" w:type="dxa"/>
            <w:shd w:val="clear" w:color="auto" w:fill="FFFFFF"/>
            <w:hideMark/>
          </w:tcPr>
          <w:p w:rsidR="00751CD2" w:rsidRDefault="00751CD2" w:rsidP="00DA6C58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городского округа «поселок Палана»</w:t>
            </w:r>
          </w:p>
          <w:p w:rsidR="004A5292" w:rsidRDefault="00751CD2" w:rsidP="00DA6C5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по управлению муниципальным имуществом </w:t>
            </w:r>
          </w:p>
          <w:p w:rsidR="00751CD2" w:rsidRPr="00FF0059" w:rsidRDefault="00751CD2" w:rsidP="00DA6C58">
            <w:pPr>
              <w:jc w:val="center"/>
            </w:pPr>
            <w:r>
              <w:rPr>
                <w:b/>
              </w:rPr>
              <w:t>городского округа «поселок Палана»</w:t>
            </w:r>
          </w:p>
        </w:tc>
      </w:tr>
      <w:tr w:rsidR="00751CD2" w:rsidRPr="00FF0059" w:rsidTr="00DA6C5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51CD2" w:rsidRPr="00FF0059" w:rsidRDefault="00751CD2" w:rsidP="00DA6C58">
            <w:pPr>
              <w:jc w:val="center"/>
              <w:rPr>
                <w:iCs/>
                <w:color w:val="000000"/>
              </w:rPr>
            </w:pPr>
            <w:r w:rsidRPr="00EF6AEF">
              <w:rPr>
                <w:iCs/>
                <w:color w:val="000000"/>
                <w:sz w:val="20"/>
              </w:rPr>
              <w:t>(наименование контрольного органа, территориальных контрольных органов)</w:t>
            </w:r>
          </w:p>
        </w:tc>
      </w:tr>
    </w:tbl>
    <w:p w:rsidR="00751CD2" w:rsidRPr="00FF0059" w:rsidRDefault="00751CD2" w:rsidP="00751CD2">
      <w:pPr>
        <w:jc w:val="right"/>
      </w:pPr>
    </w:p>
    <w:p w:rsidR="00751CD2" w:rsidRPr="00FF0059" w:rsidRDefault="00751CD2" w:rsidP="00751CD2">
      <w:pPr>
        <w:jc w:val="center"/>
      </w:pPr>
      <w:r w:rsidRPr="00FF0059">
        <w:t>Муниципальный</w:t>
      </w:r>
      <w:r>
        <w:t xml:space="preserve"> </w:t>
      </w:r>
      <w:r w:rsidRPr="00FF0059">
        <w:t xml:space="preserve">контроль </w:t>
      </w:r>
      <w:r>
        <w:t>на автомобильном транспорте, городком наземном электрическом транспорте и в дорожном хозяйстве на территории городского округа «поселок Палана»</w:t>
      </w:r>
    </w:p>
    <w:p w:rsidR="00751CD2" w:rsidRPr="00FF0059" w:rsidRDefault="00751CD2" w:rsidP="00751CD2">
      <w:pPr>
        <w:jc w:val="center"/>
      </w:pPr>
    </w:p>
    <w:p w:rsidR="00751CD2" w:rsidRPr="00FF0059" w:rsidRDefault="00751CD2" w:rsidP="00751CD2">
      <w:pPr>
        <w:jc w:val="center"/>
        <w:rPr>
          <w:b/>
        </w:rPr>
      </w:pPr>
      <w:r w:rsidRPr="00FF0059">
        <w:rPr>
          <w:b/>
        </w:rPr>
        <w:t xml:space="preserve">Проверочный лист </w:t>
      </w:r>
    </w:p>
    <w:p w:rsidR="00751CD2" w:rsidRPr="00FF0059" w:rsidRDefault="00751CD2" w:rsidP="00751CD2">
      <w:pPr>
        <w:jc w:val="center"/>
        <w:rPr>
          <w:b/>
          <w:color w:val="000000"/>
          <w:lang w:eastAsia="en-US"/>
        </w:rPr>
      </w:pPr>
      <w:r w:rsidRPr="00FF0059">
        <w:rPr>
          <w:b/>
          <w:color w:val="000000"/>
          <w:lang w:eastAsia="en-US"/>
        </w:rPr>
        <w:t xml:space="preserve">(список контрольных вопросов, ответы на которые свидетельствуют о соблюдении или несоблюдении контролируемым лицом </w:t>
      </w:r>
    </w:p>
    <w:p w:rsidR="00751CD2" w:rsidRDefault="00751CD2" w:rsidP="00751CD2">
      <w:pPr>
        <w:jc w:val="center"/>
        <w:rPr>
          <w:b/>
          <w:color w:val="000000"/>
          <w:lang w:eastAsia="en-US"/>
        </w:rPr>
      </w:pPr>
      <w:r w:rsidRPr="00FF0059">
        <w:rPr>
          <w:b/>
          <w:color w:val="000000"/>
          <w:lang w:eastAsia="en-US"/>
        </w:rPr>
        <w:t>обязательных требований)</w:t>
      </w:r>
    </w:p>
    <w:p w:rsidR="00751CD2" w:rsidRPr="00FF0059" w:rsidRDefault="00751CD2" w:rsidP="00751CD2">
      <w:pPr>
        <w:jc w:val="center"/>
        <w:rPr>
          <w:b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53"/>
        <w:gridCol w:w="4203"/>
      </w:tblGrid>
      <w:tr w:rsidR="00751CD2" w:rsidTr="00DA6C58">
        <w:tc>
          <w:tcPr>
            <w:tcW w:w="5153" w:type="dxa"/>
            <w:hideMark/>
          </w:tcPr>
          <w:p w:rsidR="00751CD2" w:rsidRDefault="00751CD2" w:rsidP="00DA6C5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 20 __ года</w:t>
            </w:r>
          </w:p>
        </w:tc>
        <w:tc>
          <w:tcPr>
            <w:tcW w:w="4203" w:type="dxa"/>
            <w:hideMark/>
          </w:tcPr>
          <w:p w:rsidR="00751CD2" w:rsidRDefault="00751CD2" w:rsidP="00DA6C58">
            <w:pPr>
              <w:pStyle w:val="af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Палана</w:t>
            </w:r>
          </w:p>
        </w:tc>
      </w:tr>
    </w:tbl>
    <w:p w:rsidR="00751CD2" w:rsidRPr="00FF0059" w:rsidRDefault="00751CD2" w:rsidP="00751CD2">
      <w:pPr>
        <w:contextualSpacing/>
        <w:jc w:val="right"/>
        <w:rPr>
          <w:rFonts w:eastAsia="Calibri"/>
          <w:lang w:eastAsia="en-US"/>
        </w:rPr>
      </w:pPr>
    </w:p>
    <w:p w:rsidR="00751CD2" w:rsidRDefault="00751CD2" w:rsidP="00751CD2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FF0059">
        <w:rPr>
          <w:rFonts w:eastAsia="Calibri"/>
          <w:lang w:eastAsia="en-US"/>
        </w:rPr>
        <w:t>Вид контрольного</w:t>
      </w:r>
      <w:r>
        <w:rPr>
          <w:rFonts w:eastAsia="Calibri"/>
          <w:lang w:eastAsia="en-US"/>
        </w:rPr>
        <w:t xml:space="preserve"> (надзорного)</w:t>
      </w:r>
      <w:r w:rsidRPr="00FF0059">
        <w:rPr>
          <w:rFonts w:eastAsia="Calibri"/>
          <w:lang w:eastAsia="en-US"/>
        </w:rPr>
        <w:t xml:space="preserve"> мероприятия</w:t>
      </w:r>
      <w:r>
        <w:rPr>
          <w:rFonts w:eastAsia="Calibri"/>
          <w:lang w:eastAsia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51CD2" w:rsidTr="00DA6C58">
        <w:tc>
          <w:tcPr>
            <w:tcW w:w="9345" w:type="dxa"/>
          </w:tcPr>
          <w:p w:rsidR="00751CD2" w:rsidRDefault="00751CD2" w:rsidP="00DA6C58">
            <w:pPr>
              <w:tabs>
                <w:tab w:val="left" w:pos="709"/>
                <w:tab w:val="left" w:pos="851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335597" w:rsidRDefault="00335597" w:rsidP="00751CD2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751CD2" w:rsidRDefault="00751CD2" w:rsidP="00751CD2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FF0059">
        <w:rPr>
          <w:rFonts w:eastAsia="Calibri"/>
          <w:lang w:eastAsia="en-US"/>
        </w:rPr>
        <w:t>Объект муниципального контроля, в отношении которого проводится контрольное</w:t>
      </w:r>
      <w:r>
        <w:rPr>
          <w:rFonts w:eastAsia="Calibri"/>
          <w:lang w:eastAsia="en-US"/>
        </w:rPr>
        <w:t xml:space="preserve"> (надзорное)</w:t>
      </w:r>
      <w:r w:rsidRPr="00FF0059">
        <w:rPr>
          <w:rFonts w:eastAsia="Calibri"/>
          <w:lang w:eastAsia="en-US"/>
        </w:rPr>
        <w:t xml:space="preserve"> мероприятие</w:t>
      </w:r>
      <w:r>
        <w:rPr>
          <w:rFonts w:eastAsia="Calibri"/>
          <w:lang w:eastAsia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51CD2" w:rsidTr="00DA6C58">
        <w:tc>
          <w:tcPr>
            <w:tcW w:w="9345" w:type="dxa"/>
          </w:tcPr>
          <w:p w:rsidR="00751CD2" w:rsidRDefault="00751CD2" w:rsidP="00DA6C58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</w:rPr>
            </w:pPr>
          </w:p>
        </w:tc>
      </w:tr>
    </w:tbl>
    <w:p w:rsidR="00335597" w:rsidRDefault="00335597" w:rsidP="00751CD2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</w:p>
    <w:p w:rsidR="00751CD2" w:rsidRPr="00FF0059" w:rsidRDefault="00751CD2" w:rsidP="00751CD2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3. Контролируемое лицо: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51CD2" w:rsidTr="00DA6C58">
        <w:tc>
          <w:tcPr>
            <w:tcW w:w="9345" w:type="dxa"/>
            <w:tcBorders>
              <w:bottom w:val="single" w:sz="4" w:space="0" w:color="auto"/>
            </w:tcBorders>
          </w:tcPr>
          <w:p w:rsidR="00751CD2" w:rsidRDefault="00751CD2" w:rsidP="00DA6C58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51CD2" w:rsidTr="00DA6C5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51CD2" w:rsidRDefault="00751CD2" w:rsidP="00DA6C58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51CD2" w:rsidTr="00DA6C5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51CD2" w:rsidRDefault="00751CD2" w:rsidP="00DA6C58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751CD2" w:rsidRPr="00EF6AEF" w:rsidRDefault="00751CD2" w:rsidP="00335597">
      <w:pPr>
        <w:tabs>
          <w:tab w:val="left" w:pos="709"/>
          <w:tab w:val="left" w:pos="993"/>
        </w:tabs>
        <w:contextualSpacing/>
        <w:jc w:val="center"/>
        <w:rPr>
          <w:rFonts w:eastAsia="Calibri"/>
          <w:sz w:val="20"/>
          <w:lang w:eastAsia="en-US"/>
        </w:rPr>
      </w:pPr>
      <w:r w:rsidRPr="00EF6AEF">
        <w:rPr>
          <w:rFonts w:eastAsia="Calibri"/>
          <w:sz w:val="20"/>
        </w:rPr>
        <w:t>(наименование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ФИО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являющихся контролируемыми лицами)</w:t>
      </w:r>
    </w:p>
    <w:p w:rsidR="00751CD2" w:rsidRDefault="00751CD2" w:rsidP="00751CD2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751CD2" w:rsidRPr="00FF0059" w:rsidRDefault="00751CD2" w:rsidP="00751CD2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4. </w:t>
      </w:r>
      <w:r w:rsidRPr="00FF0059">
        <w:rPr>
          <w:rFonts w:eastAsia="Calibri"/>
          <w:lang w:eastAsia="en-US"/>
        </w:rPr>
        <w:t>Место (места) проведения контрольного</w:t>
      </w:r>
      <w:r>
        <w:rPr>
          <w:rFonts w:eastAsia="Calibri"/>
          <w:lang w:eastAsia="en-US"/>
        </w:rPr>
        <w:t xml:space="preserve"> (надзорного) мероприятия с заполнением П</w:t>
      </w:r>
      <w:r w:rsidRPr="00FF0059">
        <w:rPr>
          <w:rFonts w:eastAsia="Calibri"/>
          <w:lang w:eastAsia="en-US"/>
        </w:rPr>
        <w:t>роверочного листа</w:t>
      </w:r>
      <w:r>
        <w:rPr>
          <w:rFonts w:eastAsia="Calibri"/>
          <w:lang w:eastAsia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51CD2" w:rsidTr="00DA6C58">
        <w:tc>
          <w:tcPr>
            <w:tcW w:w="9345" w:type="dxa"/>
            <w:tcBorders>
              <w:bottom w:val="single" w:sz="4" w:space="0" w:color="auto"/>
            </w:tcBorders>
          </w:tcPr>
          <w:p w:rsidR="00751CD2" w:rsidRDefault="00751CD2" w:rsidP="00DA6C58">
            <w:pPr>
              <w:tabs>
                <w:tab w:val="left" w:pos="709"/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</w:p>
        </w:tc>
      </w:tr>
    </w:tbl>
    <w:p w:rsidR="00751CD2" w:rsidRDefault="00751CD2" w:rsidP="00751CD2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751CD2" w:rsidRPr="00FF0059" w:rsidRDefault="00751CD2" w:rsidP="00751CD2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Pr="00FF0059"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еквизиты решения К</w:t>
      </w:r>
      <w:r w:rsidRPr="00FF0059">
        <w:rPr>
          <w:rFonts w:eastAsia="Calibri"/>
          <w:lang w:eastAsia="en-US"/>
        </w:rPr>
        <w:t xml:space="preserve">онтрольного органа о проведении контрольного </w:t>
      </w:r>
      <w:r>
        <w:rPr>
          <w:rFonts w:eastAsia="Calibri"/>
          <w:lang w:eastAsia="en-US"/>
        </w:rPr>
        <w:t>(надзорного) мероприятия: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51CD2" w:rsidTr="00DA6C58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CD2" w:rsidRDefault="00751CD2" w:rsidP="00DA6C58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</w:p>
        </w:tc>
      </w:tr>
    </w:tbl>
    <w:p w:rsidR="00751CD2" w:rsidRPr="00182667" w:rsidRDefault="00751CD2" w:rsidP="00335597">
      <w:pPr>
        <w:tabs>
          <w:tab w:val="left" w:pos="851"/>
          <w:tab w:val="left" w:pos="993"/>
        </w:tabs>
        <w:contextualSpacing/>
        <w:jc w:val="center"/>
        <w:rPr>
          <w:rFonts w:eastAsia="Calibri"/>
          <w:sz w:val="20"/>
          <w:lang w:eastAsia="en-US"/>
        </w:rPr>
      </w:pPr>
      <w:r w:rsidRPr="00182667">
        <w:rPr>
          <w:sz w:val="20"/>
        </w:rPr>
        <w:t>(подписанное должностным лицом</w:t>
      </w:r>
      <w:r w:rsidRPr="00182667">
        <w:rPr>
          <w:i/>
          <w:sz w:val="20"/>
        </w:rPr>
        <w:t xml:space="preserve"> </w:t>
      </w:r>
      <w:r w:rsidRPr="00182667">
        <w:rPr>
          <w:sz w:val="20"/>
        </w:rPr>
        <w:t>Контрольного органа, уполномоченным на принятие решения о проведении контрольного</w:t>
      </w:r>
      <w:r>
        <w:rPr>
          <w:sz w:val="20"/>
        </w:rPr>
        <w:t xml:space="preserve"> (надзорного)</w:t>
      </w:r>
      <w:r w:rsidRPr="00182667">
        <w:rPr>
          <w:sz w:val="20"/>
        </w:rPr>
        <w:t xml:space="preserve"> мероприятия)</w:t>
      </w:r>
    </w:p>
    <w:p w:rsidR="00751CD2" w:rsidRDefault="00751CD2" w:rsidP="00751CD2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751CD2" w:rsidRPr="00730548" w:rsidRDefault="00751CD2" w:rsidP="00751CD2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730548">
        <w:rPr>
          <w:rFonts w:eastAsia="Calibri"/>
          <w:lang w:eastAsia="en-US"/>
        </w:rPr>
        <w:t>Учетный</w:t>
      </w:r>
      <w:r>
        <w:rPr>
          <w:rFonts w:eastAsia="Calibri"/>
          <w:lang w:eastAsia="en-US"/>
        </w:rPr>
        <w:t xml:space="preserve"> номер контрольного (надзорного) мероприятия: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51CD2" w:rsidTr="00DA6C58">
        <w:tc>
          <w:tcPr>
            <w:tcW w:w="9345" w:type="dxa"/>
          </w:tcPr>
          <w:p w:rsidR="00751CD2" w:rsidRDefault="00751CD2" w:rsidP="00DA6C58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751CD2" w:rsidRDefault="00751CD2" w:rsidP="00751CD2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751CD2" w:rsidRPr="00730548" w:rsidRDefault="00751CD2" w:rsidP="00751CD2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Должностное лицо Контрольного органа: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51CD2" w:rsidTr="00DA6C58">
        <w:tc>
          <w:tcPr>
            <w:tcW w:w="9345" w:type="dxa"/>
            <w:tcBorders>
              <w:bottom w:val="single" w:sz="4" w:space="0" w:color="auto"/>
            </w:tcBorders>
          </w:tcPr>
          <w:p w:rsidR="00751CD2" w:rsidRDefault="00751CD2" w:rsidP="00DA6C58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51CD2" w:rsidTr="00DA6C5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51CD2" w:rsidRDefault="00751CD2" w:rsidP="00DA6C58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751CD2" w:rsidRDefault="00751CD2" w:rsidP="00335597">
      <w:pPr>
        <w:tabs>
          <w:tab w:val="left" w:pos="709"/>
          <w:tab w:val="left" w:pos="851"/>
          <w:tab w:val="left" w:pos="1134"/>
        </w:tabs>
        <w:contextualSpacing/>
        <w:jc w:val="center"/>
        <w:rPr>
          <w:rFonts w:eastAsia="Calibri"/>
          <w:sz w:val="20"/>
          <w:lang w:eastAsia="en-US"/>
        </w:rPr>
      </w:pPr>
      <w:r w:rsidRPr="00EF6AEF">
        <w:rPr>
          <w:rFonts w:eastAsia="Calibri"/>
          <w:sz w:val="20"/>
          <w:lang w:eastAsia="en-US"/>
        </w:rPr>
        <w:t>(должность, фамили</w:t>
      </w:r>
      <w:r>
        <w:rPr>
          <w:rFonts w:eastAsia="Calibri"/>
          <w:sz w:val="20"/>
          <w:lang w:eastAsia="en-US"/>
        </w:rPr>
        <w:t>я и инициалы должностного лица К</w:t>
      </w:r>
      <w:r w:rsidRPr="00EF6AEF">
        <w:rPr>
          <w:rFonts w:eastAsia="Calibri"/>
          <w:sz w:val="20"/>
          <w:lang w:eastAsia="en-US"/>
        </w:rPr>
        <w:t>онтрольного органа, уполномоченного на проведение контрольного</w:t>
      </w:r>
      <w:r>
        <w:rPr>
          <w:rFonts w:eastAsia="Calibri"/>
          <w:sz w:val="20"/>
          <w:lang w:eastAsia="en-US"/>
        </w:rPr>
        <w:t xml:space="preserve"> (надзорного)</w:t>
      </w:r>
      <w:r w:rsidRPr="00EF6AEF">
        <w:rPr>
          <w:rFonts w:eastAsia="Calibri"/>
          <w:sz w:val="20"/>
          <w:lang w:eastAsia="en-US"/>
        </w:rPr>
        <w:t xml:space="preserve"> мероприятия и заполнение</w:t>
      </w:r>
      <w:r>
        <w:rPr>
          <w:rFonts w:eastAsia="Calibri"/>
          <w:sz w:val="20"/>
          <w:lang w:eastAsia="en-US"/>
        </w:rPr>
        <w:t xml:space="preserve"> П</w:t>
      </w:r>
      <w:r w:rsidRPr="00EF6AEF">
        <w:rPr>
          <w:rFonts w:eastAsia="Calibri"/>
          <w:sz w:val="20"/>
          <w:lang w:eastAsia="en-US"/>
        </w:rPr>
        <w:t>роверочного листа)</w:t>
      </w:r>
    </w:p>
    <w:p w:rsidR="00751CD2" w:rsidRPr="00EF6AEF" w:rsidRDefault="00751CD2" w:rsidP="00751CD2">
      <w:pPr>
        <w:tabs>
          <w:tab w:val="left" w:pos="709"/>
          <w:tab w:val="left" w:pos="851"/>
          <w:tab w:val="left" w:pos="1134"/>
        </w:tabs>
        <w:ind w:firstLine="709"/>
        <w:contextualSpacing/>
        <w:jc w:val="center"/>
        <w:rPr>
          <w:rFonts w:eastAsia="Calibri"/>
          <w:sz w:val="20"/>
          <w:lang w:eastAsia="en-US"/>
        </w:rPr>
      </w:pPr>
    </w:p>
    <w:p w:rsidR="00751CD2" w:rsidRPr="00730548" w:rsidRDefault="00751CD2" w:rsidP="00751CD2">
      <w:pPr>
        <w:tabs>
          <w:tab w:val="left" w:pos="709"/>
          <w:tab w:val="left" w:pos="851"/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730548">
        <w:rPr>
          <w:rFonts w:eastAsia="Calibri"/>
          <w:lang w:eastAsia="en-US"/>
        </w:rPr>
        <w:t>. 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требований:</w:t>
      </w:r>
    </w:p>
    <w:p w:rsidR="00751CD2" w:rsidRPr="00FF0059" w:rsidRDefault="00751CD2" w:rsidP="00751CD2">
      <w:pPr>
        <w:tabs>
          <w:tab w:val="left" w:pos="851"/>
        </w:tabs>
        <w:ind w:left="855"/>
        <w:jc w:val="both"/>
        <w:rPr>
          <w:rFonts w:eastAsia="Calibri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1559"/>
        <w:gridCol w:w="1418"/>
      </w:tblGrid>
      <w:tr w:rsidR="00751CD2" w:rsidRPr="00B1206E" w:rsidTr="00B1206E">
        <w:trPr>
          <w:trHeight w:val="1288"/>
        </w:trPr>
        <w:tc>
          <w:tcPr>
            <w:tcW w:w="567" w:type="dxa"/>
            <w:shd w:val="clear" w:color="auto" w:fill="auto"/>
          </w:tcPr>
          <w:p w:rsidR="00751CD2" w:rsidRPr="00B1206E" w:rsidRDefault="00751CD2" w:rsidP="00DA6C58">
            <w:pPr>
              <w:tabs>
                <w:tab w:val="left" w:pos="851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206E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  <w:p w:rsidR="00751CD2" w:rsidRPr="00B1206E" w:rsidRDefault="00751CD2" w:rsidP="00DA6C58">
            <w:pPr>
              <w:tabs>
                <w:tab w:val="left" w:pos="851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206E">
              <w:rPr>
                <w:rFonts w:eastAsia="Calibr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751CD2" w:rsidRPr="00B1206E" w:rsidRDefault="00751CD2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206E">
              <w:rPr>
                <w:rFonts w:eastAsia="Calibri"/>
                <w:b/>
                <w:sz w:val="20"/>
                <w:szCs w:val="20"/>
                <w:lang w:eastAsia="en-US"/>
              </w:rPr>
              <w:t>Контрольный вопрос</w:t>
            </w:r>
          </w:p>
        </w:tc>
        <w:tc>
          <w:tcPr>
            <w:tcW w:w="2268" w:type="dxa"/>
            <w:shd w:val="clear" w:color="auto" w:fill="auto"/>
          </w:tcPr>
          <w:p w:rsidR="00751CD2" w:rsidRPr="00B1206E" w:rsidRDefault="00751CD2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206E">
              <w:rPr>
                <w:rFonts w:eastAsia="Calibri"/>
                <w:b/>
                <w:sz w:val="20"/>
                <w:szCs w:val="20"/>
                <w:lang w:eastAsia="en-US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1559" w:type="dxa"/>
            <w:shd w:val="clear" w:color="auto" w:fill="auto"/>
          </w:tcPr>
          <w:p w:rsidR="00751CD2" w:rsidRPr="00B1206E" w:rsidRDefault="00751CD2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206E">
              <w:rPr>
                <w:rFonts w:eastAsia="Calibri"/>
                <w:b/>
                <w:sz w:val="20"/>
                <w:szCs w:val="20"/>
                <w:lang w:eastAsia="en-US"/>
              </w:rPr>
              <w:t>Да/нет/</w:t>
            </w:r>
          </w:p>
          <w:p w:rsidR="00751CD2" w:rsidRPr="00B1206E" w:rsidRDefault="00751CD2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206E">
              <w:rPr>
                <w:rFonts w:eastAsia="Calibri"/>
                <w:b/>
                <w:sz w:val="20"/>
                <w:szCs w:val="20"/>
                <w:lang w:eastAsia="en-US"/>
              </w:rPr>
              <w:t>неприменимо</w:t>
            </w:r>
          </w:p>
        </w:tc>
        <w:tc>
          <w:tcPr>
            <w:tcW w:w="1418" w:type="dxa"/>
          </w:tcPr>
          <w:p w:rsidR="00751CD2" w:rsidRPr="00B1206E" w:rsidRDefault="00751CD2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206E">
              <w:rPr>
                <w:rFonts w:eastAsia="Calibri"/>
                <w:b/>
                <w:sz w:val="20"/>
                <w:szCs w:val="20"/>
                <w:lang w:eastAsia="en-US"/>
              </w:rPr>
              <w:t>Примечание</w:t>
            </w:r>
          </w:p>
          <w:p w:rsidR="00751CD2" w:rsidRPr="00B1206E" w:rsidRDefault="00751CD2" w:rsidP="00DA6C58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51CD2" w:rsidRPr="00B1206E" w:rsidTr="00B1206E">
        <w:tc>
          <w:tcPr>
            <w:tcW w:w="567" w:type="dxa"/>
            <w:shd w:val="clear" w:color="auto" w:fill="auto"/>
          </w:tcPr>
          <w:p w:rsidR="00751CD2" w:rsidRPr="00B1206E" w:rsidRDefault="00751CD2" w:rsidP="00DA6C58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206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51CD2" w:rsidRPr="00B1206E" w:rsidRDefault="007C42A7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206E">
              <w:rPr>
                <w:rFonts w:eastAsia="Calibri"/>
                <w:sz w:val="20"/>
                <w:szCs w:val="20"/>
                <w:lang w:eastAsia="en-US"/>
              </w:rPr>
              <w:t xml:space="preserve">Соблюдены требования </w:t>
            </w:r>
            <w:r w:rsidR="00B1206E" w:rsidRPr="00B1206E">
              <w:rPr>
                <w:sz w:val="20"/>
                <w:szCs w:val="20"/>
              </w:rPr>
              <w:t>в области автомобильных дорог и дорожной деятельности, установленных в отношении автомобильных дорог местного значения к эксплуатации объектов дорожного сервиса, размещенных в полосах отвода и (или) придорожных полосах автомобильных дорог общего пользования</w:t>
            </w:r>
          </w:p>
        </w:tc>
        <w:tc>
          <w:tcPr>
            <w:tcW w:w="2268" w:type="dxa"/>
            <w:shd w:val="clear" w:color="auto" w:fill="auto"/>
          </w:tcPr>
          <w:p w:rsidR="00751CD2" w:rsidRPr="00B1206E" w:rsidRDefault="00B1206E" w:rsidP="00B1206E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ст. 3.1 </w:t>
            </w:r>
            <w:r w:rsidRPr="00B1206E">
              <w:rPr>
                <w:rStyle w:val="bumpedfont15"/>
                <w:sz w:val="20"/>
                <w:szCs w:val="20"/>
              </w:rPr>
              <w:t>Федеральн</w:t>
            </w:r>
            <w:r>
              <w:rPr>
                <w:rStyle w:val="bumpedfont15"/>
                <w:sz w:val="20"/>
                <w:szCs w:val="20"/>
              </w:rPr>
              <w:t>ого</w:t>
            </w:r>
            <w:r w:rsidRPr="00B1206E">
              <w:rPr>
                <w:rStyle w:val="bumpedfont15"/>
                <w:sz w:val="20"/>
                <w:szCs w:val="20"/>
              </w:rPr>
              <w:t xml:space="preserve"> закон</w:t>
            </w:r>
            <w:r>
              <w:rPr>
                <w:rStyle w:val="bumpedfont15"/>
                <w:sz w:val="20"/>
                <w:szCs w:val="20"/>
              </w:rPr>
              <w:t>а</w:t>
            </w:r>
            <w:r w:rsidRPr="00B1206E">
              <w:rPr>
                <w:rStyle w:val="bumpedfont15"/>
                <w:sz w:val="20"/>
                <w:szCs w:val="20"/>
              </w:rPr>
              <w:t xml:space="preserve"> от 08.11.2007 №</w:t>
            </w:r>
            <w:r w:rsidR="00714F1B">
              <w:rPr>
                <w:rStyle w:val="bumpedfont15"/>
                <w:sz w:val="20"/>
                <w:szCs w:val="20"/>
              </w:rPr>
              <w:t> </w:t>
            </w:r>
            <w:r w:rsidRPr="00B1206E">
              <w:rPr>
                <w:rStyle w:val="bumpedfont15"/>
                <w:sz w:val="20"/>
                <w:szCs w:val="20"/>
              </w:rPr>
              <w:t>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1559" w:type="dxa"/>
            <w:shd w:val="clear" w:color="auto" w:fill="auto"/>
          </w:tcPr>
          <w:p w:rsidR="00751CD2" w:rsidRPr="00B1206E" w:rsidRDefault="00751CD2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1CD2" w:rsidRPr="00B1206E" w:rsidRDefault="00751CD2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1CD2" w:rsidRPr="00B1206E" w:rsidTr="00B1206E">
        <w:trPr>
          <w:trHeight w:val="122"/>
        </w:trPr>
        <w:tc>
          <w:tcPr>
            <w:tcW w:w="567" w:type="dxa"/>
            <w:shd w:val="clear" w:color="auto" w:fill="auto"/>
          </w:tcPr>
          <w:p w:rsidR="00751CD2" w:rsidRPr="00B1206E" w:rsidRDefault="00751CD2" w:rsidP="00DA6C58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206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51CD2" w:rsidRPr="00B1206E" w:rsidRDefault="00B1206E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206E">
              <w:rPr>
                <w:sz w:val="20"/>
                <w:szCs w:val="20"/>
              </w:rPr>
              <w:t>Соблюдены требования в области автомобильных дорог и дорожной деятельности, установленных в отношении автомобильных дорог местного значения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      </w:r>
          </w:p>
        </w:tc>
        <w:tc>
          <w:tcPr>
            <w:tcW w:w="2268" w:type="dxa"/>
            <w:shd w:val="clear" w:color="auto" w:fill="auto"/>
          </w:tcPr>
          <w:p w:rsidR="00751CD2" w:rsidRPr="00B1206E" w:rsidRDefault="00714F1B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ст. 3.1 </w:t>
            </w:r>
            <w:r w:rsidRPr="00B1206E">
              <w:rPr>
                <w:rStyle w:val="bumpedfont15"/>
                <w:sz w:val="20"/>
                <w:szCs w:val="20"/>
              </w:rPr>
              <w:t>Федеральн</w:t>
            </w:r>
            <w:r>
              <w:rPr>
                <w:rStyle w:val="bumpedfont15"/>
                <w:sz w:val="20"/>
                <w:szCs w:val="20"/>
              </w:rPr>
              <w:t>ого</w:t>
            </w:r>
            <w:r w:rsidRPr="00B1206E">
              <w:rPr>
                <w:rStyle w:val="bumpedfont15"/>
                <w:sz w:val="20"/>
                <w:szCs w:val="20"/>
              </w:rPr>
              <w:t xml:space="preserve"> закон</w:t>
            </w:r>
            <w:r>
              <w:rPr>
                <w:rStyle w:val="bumpedfont15"/>
                <w:sz w:val="20"/>
                <w:szCs w:val="20"/>
              </w:rPr>
              <w:t>а</w:t>
            </w:r>
            <w:r w:rsidRPr="00B1206E">
              <w:rPr>
                <w:rStyle w:val="bumpedfont15"/>
                <w:sz w:val="20"/>
                <w:szCs w:val="20"/>
              </w:rPr>
              <w:t xml:space="preserve"> от 08.11.2007 №</w:t>
            </w:r>
            <w:r>
              <w:rPr>
                <w:rStyle w:val="bumpedfont15"/>
                <w:sz w:val="20"/>
                <w:szCs w:val="20"/>
              </w:rPr>
              <w:t> </w:t>
            </w:r>
            <w:r w:rsidRPr="00B1206E">
              <w:rPr>
                <w:rStyle w:val="bumpedfont15"/>
                <w:sz w:val="20"/>
                <w:szCs w:val="20"/>
              </w:rPr>
              <w:t>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1559" w:type="dxa"/>
            <w:shd w:val="clear" w:color="auto" w:fill="auto"/>
          </w:tcPr>
          <w:p w:rsidR="00751CD2" w:rsidRPr="00B1206E" w:rsidRDefault="00751CD2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1CD2" w:rsidRPr="00B1206E" w:rsidRDefault="00751CD2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1CD2" w:rsidRPr="00B1206E" w:rsidTr="00B1206E">
        <w:trPr>
          <w:trHeight w:val="122"/>
        </w:trPr>
        <w:tc>
          <w:tcPr>
            <w:tcW w:w="567" w:type="dxa"/>
            <w:shd w:val="clear" w:color="auto" w:fill="auto"/>
          </w:tcPr>
          <w:p w:rsidR="00751CD2" w:rsidRPr="00B1206E" w:rsidRDefault="00751CD2" w:rsidP="00DA6C58">
            <w:pPr>
              <w:tabs>
                <w:tab w:val="left" w:pos="85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206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751CD2" w:rsidRPr="00B1206E" w:rsidRDefault="00B1206E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206E">
              <w:rPr>
                <w:rFonts w:eastAsia="Calibri"/>
                <w:sz w:val="20"/>
                <w:szCs w:val="20"/>
                <w:lang w:eastAsia="en-US"/>
              </w:rPr>
              <w:t>Соблюдены требования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B120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установленные</w:t>
            </w:r>
            <w:r w:rsidRPr="00B1206E">
              <w:rPr>
                <w:sz w:val="20"/>
                <w:szCs w:val="20"/>
              </w:rPr>
              <w:t xml:space="preserve">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</w:t>
            </w:r>
            <w:r w:rsidRPr="00B1206E">
              <w:rPr>
                <w:sz w:val="20"/>
                <w:szCs w:val="20"/>
              </w:rPr>
              <w:lastRenderedPageBreak/>
              <w:t>хозяйстве в области организации регулярных перевозок</w:t>
            </w:r>
          </w:p>
        </w:tc>
        <w:tc>
          <w:tcPr>
            <w:tcW w:w="2268" w:type="dxa"/>
            <w:shd w:val="clear" w:color="auto" w:fill="auto"/>
          </w:tcPr>
          <w:p w:rsidR="00751CD2" w:rsidRPr="00B1206E" w:rsidRDefault="00714F1B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ст. 3.1 </w:t>
            </w:r>
            <w:r w:rsidRPr="00B1206E">
              <w:rPr>
                <w:rStyle w:val="bumpedfont15"/>
                <w:sz w:val="20"/>
                <w:szCs w:val="20"/>
              </w:rPr>
              <w:t>Федеральн</w:t>
            </w:r>
            <w:r>
              <w:rPr>
                <w:rStyle w:val="bumpedfont15"/>
                <w:sz w:val="20"/>
                <w:szCs w:val="20"/>
              </w:rPr>
              <w:t>ого</w:t>
            </w:r>
            <w:r w:rsidRPr="00B1206E">
              <w:rPr>
                <w:rStyle w:val="bumpedfont15"/>
                <w:sz w:val="20"/>
                <w:szCs w:val="20"/>
              </w:rPr>
              <w:t xml:space="preserve"> закон</w:t>
            </w:r>
            <w:r>
              <w:rPr>
                <w:rStyle w:val="bumpedfont15"/>
                <w:sz w:val="20"/>
                <w:szCs w:val="20"/>
              </w:rPr>
              <w:t>а</w:t>
            </w:r>
            <w:r w:rsidRPr="00B1206E">
              <w:rPr>
                <w:rStyle w:val="bumpedfont15"/>
                <w:sz w:val="20"/>
                <w:szCs w:val="20"/>
              </w:rPr>
              <w:t xml:space="preserve"> от 08.11.2007 №</w:t>
            </w:r>
            <w:r>
              <w:rPr>
                <w:rStyle w:val="bumpedfont15"/>
                <w:sz w:val="20"/>
                <w:szCs w:val="20"/>
              </w:rPr>
              <w:t> </w:t>
            </w:r>
            <w:r w:rsidRPr="00B1206E">
              <w:rPr>
                <w:rStyle w:val="bumpedfont15"/>
                <w:sz w:val="20"/>
                <w:szCs w:val="20"/>
              </w:rPr>
              <w:t>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1559" w:type="dxa"/>
            <w:shd w:val="clear" w:color="auto" w:fill="auto"/>
          </w:tcPr>
          <w:p w:rsidR="00751CD2" w:rsidRPr="00B1206E" w:rsidRDefault="00751CD2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1CD2" w:rsidRPr="00B1206E" w:rsidRDefault="00751CD2" w:rsidP="00DA6C58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51CD2" w:rsidRPr="00FF0059" w:rsidRDefault="00751CD2" w:rsidP="00751CD2">
      <w:pPr>
        <w:tabs>
          <w:tab w:val="left" w:pos="851"/>
        </w:tabs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6"/>
        <w:gridCol w:w="2539"/>
      </w:tblGrid>
      <w:tr w:rsidR="00751CD2" w:rsidRPr="00FF0059" w:rsidTr="00DA6C58">
        <w:tc>
          <w:tcPr>
            <w:tcW w:w="6816" w:type="dxa"/>
          </w:tcPr>
          <w:p w:rsidR="00751CD2" w:rsidRPr="00FF0059" w:rsidRDefault="00751CD2" w:rsidP="00DA6C58">
            <w:pPr>
              <w:jc w:val="both"/>
            </w:pPr>
            <w:r w:rsidRPr="00FF0059">
              <w:t>_______________________________________________________</w:t>
            </w:r>
          </w:p>
          <w:p w:rsidR="00751CD2" w:rsidRPr="00FF0059" w:rsidRDefault="00751CD2" w:rsidP="00DA6C58">
            <w:pPr>
              <w:jc w:val="both"/>
            </w:pPr>
            <w:r w:rsidRPr="00FF0059">
              <w:t>_______________________________________________________</w:t>
            </w:r>
          </w:p>
          <w:p w:rsidR="00751CD2" w:rsidRPr="00FF0059" w:rsidRDefault="00751CD2" w:rsidP="00DA6C58">
            <w:pPr>
              <w:jc w:val="both"/>
            </w:pPr>
            <w:r w:rsidRPr="00FF0059">
              <w:t>_______________________________________________________</w:t>
            </w:r>
          </w:p>
          <w:p w:rsidR="00751CD2" w:rsidRPr="00FF0059" w:rsidRDefault="00751CD2" w:rsidP="00DA6C58">
            <w:pPr>
              <w:jc w:val="center"/>
            </w:pPr>
            <w:r w:rsidRPr="00EF6AEF">
              <w:rPr>
                <w:sz w:val="20"/>
              </w:rPr>
              <w:t>(должность,</w:t>
            </w:r>
            <w:r w:rsidRPr="00EF6AEF">
              <w:rPr>
                <w:rFonts w:eastAsia="Calibri"/>
                <w:sz w:val="20"/>
                <w:lang w:eastAsia="en-US"/>
              </w:rPr>
              <w:t xml:space="preserve"> фамили</w:t>
            </w:r>
            <w:r>
              <w:rPr>
                <w:rFonts w:eastAsia="Calibri"/>
                <w:sz w:val="20"/>
                <w:lang w:eastAsia="en-US"/>
              </w:rPr>
              <w:t>я и инициалы должностного лица К</w:t>
            </w:r>
            <w:r w:rsidRPr="00EF6AEF">
              <w:rPr>
                <w:rFonts w:eastAsia="Calibri"/>
                <w:sz w:val="20"/>
                <w:lang w:eastAsia="en-US"/>
              </w:rPr>
              <w:t>онтрольного органа, уполномоченного на проведение контрольного</w:t>
            </w:r>
            <w:r>
              <w:rPr>
                <w:rFonts w:eastAsia="Calibri"/>
                <w:sz w:val="20"/>
                <w:lang w:eastAsia="en-US"/>
              </w:rPr>
              <w:t xml:space="preserve"> (надзорного)</w:t>
            </w:r>
            <w:r w:rsidRPr="00EF6AEF">
              <w:rPr>
                <w:rFonts w:eastAsia="Calibri"/>
                <w:sz w:val="20"/>
                <w:lang w:eastAsia="en-US"/>
              </w:rPr>
              <w:t xml:space="preserve"> мероприятия и заполнение Проверочного листа)</w:t>
            </w:r>
          </w:p>
        </w:tc>
        <w:tc>
          <w:tcPr>
            <w:tcW w:w="2539" w:type="dxa"/>
          </w:tcPr>
          <w:p w:rsidR="00751CD2" w:rsidRPr="00FF0059" w:rsidRDefault="00751CD2" w:rsidP="00DA6C58">
            <w:pPr>
              <w:jc w:val="both"/>
            </w:pPr>
          </w:p>
          <w:p w:rsidR="00751CD2" w:rsidRPr="00FF0059" w:rsidRDefault="00751CD2" w:rsidP="00DA6C58">
            <w:pPr>
              <w:jc w:val="both"/>
            </w:pPr>
          </w:p>
          <w:p w:rsidR="00751CD2" w:rsidRPr="00FF0059" w:rsidRDefault="00751CD2" w:rsidP="00DA6C58">
            <w:pPr>
              <w:jc w:val="both"/>
            </w:pPr>
            <w:r w:rsidRPr="00FF0059">
              <w:t>___________________</w:t>
            </w:r>
          </w:p>
          <w:p w:rsidR="00751CD2" w:rsidRPr="00FF0059" w:rsidRDefault="00751CD2" w:rsidP="00DA6C58">
            <w:pPr>
              <w:jc w:val="center"/>
            </w:pPr>
            <w:r w:rsidRPr="00BE3C37">
              <w:rPr>
                <w:sz w:val="20"/>
              </w:rPr>
              <w:t>(подпись)</w:t>
            </w:r>
          </w:p>
        </w:tc>
      </w:tr>
    </w:tbl>
    <w:p w:rsidR="00751CD2" w:rsidRPr="00FF0059" w:rsidRDefault="00751CD2" w:rsidP="00751CD2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6"/>
        <w:gridCol w:w="2433"/>
      </w:tblGrid>
      <w:tr w:rsidR="00751CD2" w:rsidRPr="00FF0059" w:rsidTr="00DA6C58">
        <w:tc>
          <w:tcPr>
            <w:tcW w:w="6776" w:type="dxa"/>
            <w:shd w:val="clear" w:color="auto" w:fill="auto"/>
          </w:tcPr>
          <w:p w:rsidR="00751CD2" w:rsidRPr="00FF0059" w:rsidRDefault="00751CD2" w:rsidP="00DA6C58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3" w:type="dxa"/>
            <w:shd w:val="clear" w:color="auto" w:fill="auto"/>
          </w:tcPr>
          <w:p w:rsidR="00751CD2" w:rsidRPr="00FF0059" w:rsidRDefault="00751CD2" w:rsidP="00DA6C58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51CD2" w:rsidRDefault="00751CD2" w:rsidP="00751CD2">
      <w:pPr>
        <w:jc w:val="center"/>
      </w:pPr>
    </w:p>
    <w:p w:rsidR="00BA0D06" w:rsidRPr="00FF0059" w:rsidRDefault="00BA0D06" w:rsidP="00BA0D06">
      <w:pPr>
        <w:jc w:val="center"/>
      </w:pPr>
    </w:p>
    <w:sectPr w:rsidR="00BA0D06" w:rsidRPr="00FF0059" w:rsidSect="00F16AF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58" w:rsidRDefault="00DA6C58" w:rsidP="001F25A0">
      <w:r>
        <w:separator/>
      </w:r>
    </w:p>
  </w:endnote>
  <w:endnote w:type="continuationSeparator" w:id="0">
    <w:p w:rsidR="00DA6C58" w:rsidRDefault="00DA6C58" w:rsidP="001F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58" w:rsidRDefault="00DA6C58" w:rsidP="001F25A0">
      <w:r>
        <w:separator/>
      </w:r>
    </w:p>
  </w:footnote>
  <w:footnote w:type="continuationSeparator" w:id="0">
    <w:p w:rsidR="00DA6C58" w:rsidRDefault="00DA6C58" w:rsidP="001F25A0">
      <w:r>
        <w:continuationSeparator/>
      </w:r>
    </w:p>
  </w:footnote>
  <w:footnote w:id="1">
    <w:p w:rsidR="00DA6C58" w:rsidRDefault="00DA6C58" w:rsidP="00C2359F">
      <w:pPr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1F25A0">
        <w:rPr>
          <w:sz w:val="20"/>
          <w:szCs w:val="20"/>
        </w:rPr>
        <w:t>QR-код</w:t>
      </w:r>
      <w:r w:rsidRPr="00173D16">
        <w:rPr>
          <w:sz w:val="20"/>
          <w:szCs w:val="20"/>
        </w:rPr>
        <w:t>,</w:t>
      </w:r>
      <w:r>
        <w:t xml:space="preserve"> п</w:t>
      </w:r>
      <w:r>
        <w:rPr>
          <w:rFonts w:eastAsia="Calibri"/>
          <w:sz w:val="20"/>
          <w:szCs w:val="20"/>
        </w:rPr>
        <w:t xml:space="preserve">редусмотренный </w:t>
      </w:r>
      <w:hyperlink r:id="rId1" w:history="1">
        <w:r w:rsidRPr="00173D16">
          <w:rPr>
            <w:rFonts w:eastAsia="Calibri"/>
            <w:sz w:val="20"/>
            <w:szCs w:val="20"/>
          </w:rPr>
          <w:t>постановлением</w:t>
        </w:r>
      </w:hyperlink>
      <w:r w:rsidRPr="00173D16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</w:t>
      </w:r>
      <w:r>
        <w:rPr>
          <w:rFonts w:eastAsia="Calibri"/>
        </w:rPr>
        <w:t> </w:t>
      </w:r>
      <w:r>
        <w:rPr>
          <w:rFonts w:eastAsia="Calibri"/>
          <w:sz w:val="20"/>
          <w:szCs w:val="20"/>
        </w:rPr>
        <w:t>415»</w:t>
      </w:r>
    </w:p>
    <w:p w:rsidR="00DA6C58" w:rsidRDefault="00DA6C58" w:rsidP="00C2359F">
      <w:pPr>
        <w:pStyle w:val="ab"/>
      </w:pPr>
    </w:p>
  </w:footnote>
  <w:footnote w:id="2">
    <w:p w:rsidR="00DA6C58" w:rsidRDefault="00DA6C58" w:rsidP="00813FBE">
      <w:pPr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1F25A0">
        <w:rPr>
          <w:sz w:val="20"/>
          <w:szCs w:val="20"/>
        </w:rPr>
        <w:t>QR-код</w:t>
      </w:r>
      <w:r w:rsidRPr="00173D16">
        <w:rPr>
          <w:sz w:val="20"/>
          <w:szCs w:val="20"/>
        </w:rPr>
        <w:t>,</w:t>
      </w:r>
      <w:r>
        <w:t xml:space="preserve"> п</w:t>
      </w:r>
      <w:r>
        <w:rPr>
          <w:rFonts w:eastAsia="Calibri"/>
          <w:sz w:val="20"/>
          <w:szCs w:val="20"/>
        </w:rPr>
        <w:t xml:space="preserve">редусмотренный </w:t>
      </w:r>
      <w:hyperlink r:id="rId2" w:history="1">
        <w:r w:rsidRPr="00173D16">
          <w:rPr>
            <w:rFonts w:eastAsia="Calibri"/>
            <w:sz w:val="20"/>
            <w:szCs w:val="20"/>
          </w:rPr>
          <w:t>постановлением</w:t>
        </w:r>
      </w:hyperlink>
      <w:r w:rsidRPr="00173D16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</w:t>
      </w:r>
      <w:r>
        <w:rPr>
          <w:rFonts w:eastAsia="Calibri"/>
        </w:rPr>
        <w:t> </w:t>
      </w:r>
      <w:r>
        <w:rPr>
          <w:rFonts w:eastAsia="Calibri"/>
          <w:sz w:val="20"/>
          <w:szCs w:val="20"/>
        </w:rPr>
        <w:t>415»</w:t>
      </w:r>
    </w:p>
    <w:p w:rsidR="00DA6C58" w:rsidRDefault="00DA6C58" w:rsidP="00813FBE">
      <w:pPr>
        <w:pStyle w:val="ab"/>
      </w:pPr>
    </w:p>
  </w:footnote>
  <w:footnote w:id="3">
    <w:p w:rsidR="00DA6C58" w:rsidRDefault="00DA6C58" w:rsidP="007A018B">
      <w:pPr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1F25A0">
        <w:rPr>
          <w:sz w:val="20"/>
          <w:szCs w:val="20"/>
        </w:rPr>
        <w:t>QR-код</w:t>
      </w:r>
      <w:r w:rsidRPr="00173D16">
        <w:rPr>
          <w:sz w:val="20"/>
          <w:szCs w:val="20"/>
        </w:rPr>
        <w:t>,</w:t>
      </w:r>
      <w:r>
        <w:t xml:space="preserve"> п</w:t>
      </w:r>
      <w:r>
        <w:rPr>
          <w:rFonts w:eastAsia="Calibri"/>
          <w:sz w:val="20"/>
          <w:szCs w:val="20"/>
        </w:rPr>
        <w:t xml:space="preserve">редусмотренный </w:t>
      </w:r>
      <w:hyperlink r:id="rId3" w:history="1">
        <w:r w:rsidRPr="00173D16">
          <w:rPr>
            <w:rFonts w:eastAsia="Calibri"/>
            <w:sz w:val="20"/>
            <w:szCs w:val="20"/>
          </w:rPr>
          <w:t>постановлением</w:t>
        </w:r>
      </w:hyperlink>
      <w:r w:rsidRPr="00173D16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</w:t>
      </w:r>
      <w:r>
        <w:rPr>
          <w:rFonts w:eastAsia="Calibri"/>
        </w:rPr>
        <w:t> </w:t>
      </w:r>
      <w:r>
        <w:rPr>
          <w:rFonts w:eastAsia="Calibri"/>
          <w:sz w:val="20"/>
          <w:szCs w:val="20"/>
        </w:rPr>
        <w:t>415»</w:t>
      </w:r>
    </w:p>
    <w:p w:rsidR="00DA6C58" w:rsidRDefault="00DA6C58" w:rsidP="007A018B">
      <w:pPr>
        <w:pStyle w:val="ab"/>
      </w:pPr>
    </w:p>
  </w:footnote>
  <w:footnote w:id="4">
    <w:p w:rsidR="00DA6C58" w:rsidRDefault="00DA6C58" w:rsidP="00751CD2">
      <w:pPr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1F25A0">
        <w:rPr>
          <w:sz w:val="20"/>
          <w:szCs w:val="20"/>
        </w:rPr>
        <w:t>QR-код</w:t>
      </w:r>
      <w:r w:rsidRPr="00173D16">
        <w:rPr>
          <w:sz w:val="20"/>
          <w:szCs w:val="20"/>
        </w:rPr>
        <w:t>,</w:t>
      </w:r>
      <w:r>
        <w:t xml:space="preserve"> п</w:t>
      </w:r>
      <w:r>
        <w:rPr>
          <w:rFonts w:eastAsia="Calibri"/>
          <w:sz w:val="20"/>
          <w:szCs w:val="20"/>
        </w:rPr>
        <w:t xml:space="preserve">редусмотренный </w:t>
      </w:r>
      <w:hyperlink r:id="rId4" w:history="1">
        <w:r w:rsidRPr="00173D16">
          <w:rPr>
            <w:rFonts w:eastAsia="Calibri"/>
            <w:sz w:val="20"/>
            <w:szCs w:val="20"/>
          </w:rPr>
          <w:t>постановлением</w:t>
        </w:r>
      </w:hyperlink>
      <w:r w:rsidRPr="00173D16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</w:t>
      </w:r>
      <w:r>
        <w:rPr>
          <w:rFonts w:eastAsia="Calibri"/>
        </w:rPr>
        <w:t> </w:t>
      </w:r>
      <w:r>
        <w:rPr>
          <w:rFonts w:eastAsia="Calibri"/>
          <w:sz w:val="20"/>
          <w:szCs w:val="20"/>
        </w:rPr>
        <w:t>415»</w:t>
      </w:r>
    </w:p>
    <w:p w:rsidR="00DA6C58" w:rsidRDefault="00DA6C58" w:rsidP="00751CD2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B2A"/>
    <w:multiLevelType w:val="hybridMultilevel"/>
    <w:tmpl w:val="18A85214"/>
    <w:lvl w:ilvl="0" w:tplc="B3FC6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D02040"/>
    <w:multiLevelType w:val="hybridMultilevel"/>
    <w:tmpl w:val="19B69B58"/>
    <w:lvl w:ilvl="0" w:tplc="B4E2F89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E1D1506"/>
    <w:multiLevelType w:val="hybridMultilevel"/>
    <w:tmpl w:val="19B69B58"/>
    <w:lvl w:ilvl="0" w:tplc="B4E2F89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EAD34D1"/>
    <w:multiLevelType w:val="hybridMultilevel"/>
    <w:tmpl w:val="40A2FEA6"/>
    <w:lvl w:ilvl="0" w:tplc="3692FE9C">
      <w:start w:val="33"/>
      <w:numFmt w:val="decimal"/>
      <w:lvlText w:val="%1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B3E593F"/>
    <w:multiLevelType w:val="hybridMultilevel"/>
    <w:tmpl w:val="6C7C6738"/>
    <w:lvl w:ilvl="0" w:tplc="4F5C0C62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B35E2D"/>
    <w:multiLevelType w:val="multilevel"/>
    <w:tmpl w:val="68724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1EDF18A4"/>
    <w:multiLevelType w:val="hybridMultilevel"/>
    <w:tmpl w:val="40D6DE4E"/>
    <w:lvl w:ilvl="0" w:tplc="4F7013BA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E323B0"/>
    <w:multiLevelType w:val="multilevel"/>
    <w:tmpl w:val="FFF4B9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438203D4"/>
    <w:multiLevelType w:val="hybridMultilevel"/>
    <w:tmpl w:val="396C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44562"/>
    <w:multiLevelType w:val="hybridMultilevel"/>
    <w:tmpl w:val="4C14FFC0"/>
    <w:lvl w:ilvl="0" w:tplc="83B2B6C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D43C69"/>
    <w:multiLevelType w:val="hybridMultilevel"/>
    <w:tmpl w:val="E752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E41AC6"/>
    <w:multiLevelType w:val="multilevel"/>
    <w:tmpl w:val="DDCC64E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2" w15:restartNumberingAfterBreak="0">
    <w:nsid w:val="7563290B"/>
    <w:multiLevelType w:val="hybridMultilevel"/>
    <w:tmpl w:val="2F7E5226"/>
    <w:lvl w:ilvl="0" w:tplc="0F8CAE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AA14733"/>
    <w:multiLevelType w:val="hybridMultilevel"/>
    <w:tmpl w:val="E9980D12"/>
    <w:lvl w:ilvl="0" w:tplc="5442C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AD460FF"/>
    <w:multiLevelType w:val="hybridMultilevel"/>
    <w:tmpl w:val="19B69B58"/>
    <w:lvl w:ilvl="0" w:tplc="B4E2F89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9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FE"/>
    <w:rsid w:val="00001A20"/>
    <w:rsid w:val="00010EFF"/>
    <w:rsid w:val="000228F8"/>
    <w:rsid w:val="00030235"/>
    <w:rsid w:val="00035B87"/>
    <w:rsid w:val="00056578"/>
    <w:rsid w:val="00075206"/>
    <w:rsid w:val="00090EDE"/>
    <w:rsid w:val="0009246B"/>
    <w:rsid w:val="00092B8B"/>
    <w:rsid w:val="00096273"/>
    <w:rsid w:val="00097371"/>
    <w:rsid w:val="000B7BAB"/>
    <w:rsid w:val="000D2F32"/>
    <w:rsid w:val="000D3352"/>
    <w:rsid w:val="000E48C6"/>
    <w:rsid w:val="000E54BD"/>
    <w:rsid w:val="001069E3"/>
    <w:rsid w:val="00125CF0"/>
    <w:rsid w:val="00144359"/>
    <w:rsid w:val="00151D79"/>
    <w:rsid w:val="00162948"/>
    <w:rsid w:val="00162C9D"/>
    <w:rsid w:val="00173D16"/>
    <w:rsid w:val="00177E14"/>
    <w:rsid w:val="00182667"/>
    <w:rsid w:val="001833C1"/>
    <w:rsid w:val="001A3883"/>
    <w:rsid w:val="001A57F2"/>
    <w:rsid w:val="001A78A7"/>
    <w:rsid w:val="001C2E53"/>
    <w:rsid w:val="001F25A0"/>
    <w:rsid w:val="001F5AE1"/>
    <w:rsid w:val="00214C6B"/>
    <w:rsid w:val="002431B4"/>
    <w:rsid w:val="00245365"/>
    <w:rsid w:val="00253C4C"/>
    <w:rsid w:val="0025630A"/>
    <w:rsid w:val="00261D27"/>
    <w:rsid w:val="00264987"/>
    <w:rsid w:val="0027163C"/>
    <w:rsid w:val="002777C5"/>
    <w:rsid w:val="002940D9"/>
    <w:rsid w:val="002A7C23"/>
    <w:rsid w:val="002C5A86"/>
    <w:rsid w:val="002D138E"/>
    <w:rsid w:val="002E4274"/>
    <w:rsid w:val="00304E22"/>
    <w:rsid w:val="003102D2"/>
    <w:rsid w:val="00335597"/>
    <w:rsid w:val="00336E51"/>
    <w:rsid w:val="00354E41"/>
    <w:rsid w:val="003605C2"/>
    <w:rsid w:val="00364535"/>
    <w:rsid w:val="00364BFE"/>
    <w:rsid w:val="00390528"/>
    <w:rsid w:val="003C760A"/>
    <w:rsid w:val="004169A4"/>
    <w:rsid w:val="00421D2F"/>
    <w:rsid w:val="0042493E"/>
    <w:rsid w:val="00427A8F"/>
    <w:rsid w:val="00433444"/>
    <w:rsid w:val="00434404"/>
    <w:rsid w:val="0044284D"/>
    <w:rsid w:val="00446556"/>
    <w:rsid w:val="00467D92"/>
    <w:rsid w:val="004831F5"/>
    <w:rsid w:val="004A1F04"/>
    <w:rsid w:val="004A5292"/>
    <w:rsid w:val="004C4D83"/>
    <w:rsid w:val="004D57AD"/>
    <w:rsid w:val="004D7ECC"/>
    <w:rsid w:val="004E06B8"/>
    <w:rsid w:val="004E428F"/>
    <w:rsid w:val="0052118A"/>
    <w:rsid w:val="0052404B"/>
    <w:rsid w:val="00532BAD"/>
    <w:rsid w:val="005330B7"/>
    <w:rsid w:val="00560B72"/>
    <w:rsid w:val="00580344"/>
    <w:rsid w:val="00594CD2"/>
    <w:rsid w:val="005B6172"/>
    <w:rsid w:val="005C001F"/>
    <w:rsid w:val="005C77BD"/>
    <w:rsid w:val="005E6DA2"/>
    <w:rsid w:val="00607CEF"/>
    <w:rsid w:val="006453AD"/>
    <w:rsid w:val="00654DEA"/>
    <w:rsid w:val="0065740E"/>
    <w:rsid w:val="00665661"/>
    <w:rsid w:val="006732C1"/>
    <w:rsid w:val="00684B29"/>
    <w:rsid w:val="00691138"/>
    <w:rsid w:val="006927AC"/>
    <w:rsid w:val="006B347A"/>
    <w:rsid w:val="006D5693"/>
    <w:rsid w:val="006D7C39"/>
    <w:rsid w:val="006F50EC"/>
    <w:rsid w:val="006F53AB"/>
    <w:rsid w:val="006F7609"/>
    <w:rsid w:val="00712A86"/>
    <w:rsid w:val="00713612"/>
    <w:rsid w:val="00714F1B"/>
    <w:rsid w:val="007169A9"/>
    <w:rsid w:val="007220FC"/>
    <w:rsid w:val="00722442"/>
    <w:rsid w:val="007246F5"/>
    <w:rsid w:val="00730548"/>
    <w:rsid w:val="00731BEF"/>
    <w:rsid w:val="00751CD2"/>
    <w:rsid w:val="007560C1"/>
    <w:rsid w:val="0077491D"/>
    <w:rsid w:val="007805AD"/>
    <w:rsid w:val="007879BE"/>
    <w:rsid w:val="00790906"/>
    <w:rsid w:val="007A018B"/>
    <w:rsid w:val="007C0CFD"/>
    <w:rsid w:val="007C34E7"/>
    <w:rsid w:val="007C42A7"/>
    <w:rsid w:val="007C5E02"/>
    <w:rsid w:val="007C65CD"/>
    <w:rsid w:val="007D6431"/>
    <w:rsid w:val="007E6673"/>
    <w:rsid w:val="007F2789"/>
    <w:rsid w:val="00811926"/>
    <w:rsid w:val="0081369C"/>
    <w:rsid w:val="00813FBE"/>
    <w:rsid w:val="00832724"/>
    <w:rsid w:val="008532D0"/>
    <w:rsid w:val="00856941"/>
    <w:rsid w:val="00862BF8"/>
    <w:rsid w:val="00894812"/>
    <w:rsid w:val="008A4A13"/>
    <w:rsid w:val="008A6EEB"/>
    <w:rsid w:val="008E648E"/>
    <w:rsid w:val="00904A4E"/>
    <w:rsid w:val="009076E0"/>
    <w:rsid w:val="0091522F"/>
    <w:rsid w:val="00960023"/>
    <w:rsid w:val="0097360B"/>
    <w:rsid w:val="009A2EA4"/>
    <w:rsid w:val="009B7C35"/>
    <w:rsid w:val="009D1571"/>
    <w:rsid w:val="009F3DAD"/>
    <w:rsid w:val="009F53E8"/>
    <w:rsid w:val="00A0580A"/>
    <w:rsid w:val="00A35BE6"/>
    <w:rsid w:val="00A51FAC"/>
    <w:rsid w:val="00A7027D"/>
    <w:rsid w:val="00A71E0E"/>
    <w:rsid w:val="00AA51F8"/>
    <w:rsid w:val="00AB008B"/>
    <w:rsid w:val="00AC1617"/>
    <w:rsid w:val="00AD181C"/>
    <w:rsid w:val="00AD7743"/>
    <w:rsid w:val="00B07D90"/>
    <w:rsid w:val="00B1033C"/>
    <w:rsid w:val="00B1206E"/>
    <w:rsid w:val="00B152C4"/>
    <w:rsid w:val="00B23B9F"/>
    <w:rsid w:val="00B35251"/>
    <w:rsid w:val="00B37ACF"/>
    <w:rsid w:val="00B37F80"/>
    <w:rsid w:val="00B54E6D"/>
    <w:rsid w:val="00B82491"/>
    <w:rsid w:val="00B865A0"/>
    <w:rsid w:val="00B94242"/>
    <w:rsid w:val="00B96F3F"/>
    <w:rsid w:val="00BA0D06"/>
    <w:rsid w:val="00BA3FD0"/>
    <w:rsid w:val="00BA5B6D"/>
    <w:rsid w:val="00BC67B4"/>
    <w:rsid w:val="00BD2C46"/>
    <w:rsid w:val="00BE2FBF"/>
    <w:rsid w:val="00BE3C37"/>
    <w:rsid w:val="00BF41B5"/>
    <w:rsid w:val="00C00913"/>
    <w:rsid w:val="00C0135F"/>
    <w:rsid w:val="00C1067D"/>
    <w:rsid w:val="00C106D0"/>
    <w:rsid w:val="00C2359F"/>
    <w:rsid w:val="00C57CCD"/>
    <w:rsid w:val="00C72DFF"/>
    <w:rsid w:val="00C83AF7"/>
    <w:rsid w:val="00CA010F"/>
    <w:rsid w:val="00CE5A29"/>
    <w:rsid w:val="00CE6395"/>
    <w:rsid w:val="00CF05D0"/>
    <w:rsid w:val="00CF4407"/>
    <w:rsid w:val="00D02A15"/>
    <w:rsid w:val="00D035C4"/>
    <w:rsid w:val="00D1765E"/>
    <w:rsid w:val="00D30E0C"/>
    <w:rsid w:val="00D43F3C"/>
    <w:rsid w:val="00D5111E"/>
    <w:rsid w:val="00D516E3"/>
    <w:rsid w:val="00D62769"/>
    <w:rsid w:val="00D804E6"/>
    <w:rsid w:val="00D873A8"/>
    <w:rsid w:val="00DA6C58"/>
    <w:rsid w:val="00DC5036"/>
    <w:rsid w:val="00DC5A12"/>
    <w:rsid w:val="00DD10C0"/>
    <w:rsid w:val="00DD4403"/>
    <w:rsid w:val="00DD6F19"/>
    <w:rsid w:val="00DF6D64"/>
    <w:rsid w:val="00E04956"/>
    <w:rsid w:val="00E12AF6"/>
    <w:rsid w:val="00E145E0"/>
    <w:rsid w:val="00E15767"/>
    <w:rsid w:val="00E33EF3"/>
    <w:rsid w:val="00E46F9F"/>
    <w:rsid w:val="00E53E5F"/>
    <w:rsid w:val="00E9267F"/>
    <w:rsid w:val="00E95ABB"/>
    <w:rsid w:val="00EA4530"/>
    <w:rsid w:val="00EA7ACC"/>
    <w:rsid w:val="00EB5354"/>
    <w:rsid w:val="00ED1C70"/>
    <w:rsid w:val="00ED258A"/>
    <w:rsid w:val="00EF38D3"/>
    <w:rsid w:val="00EF6AEF"/>
    <w:rsid w:val="00F031B2"/>
    <w:rsid w:val="00F129CB"/>
    <w:rsid w:val="00F12D13"/>
    <w:rsid w:val="00F16AFE"/>
    <w:rsid w:val="00F214C7"/>
    <w:rsid w:val="00F31157"/>
    <w:rsid w:val="00F61C00"/>
    <w:rsid w:val="00F735C0"/>
    <w:rsid w:val="00FE4DDC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36D53"/>
  <w15:docId w15:val="{2DD9EDE9-D050-4BBF-BC61-85BAE35F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1E0E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A71E0E"/>
    <w:rPr>
      <w:rFonts w:cs="Times New Roman"/>
      <w:b/>
    </w:rPr>
  </w:style>
  <w:style w:type="paragraph" w:styleId="a5">
    <w:name w:val="List Paragraph"/>
    <w:basedOn w:val="a"/>
    <w:uiPriority w:val="99"/>
    <w:qFormat/>
    <w:rsid w:val="006453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35B87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35B87"/>
    <w:rPr>
      <w:rFonts w:ascii="Arial" w:hAnsi="Arial" w:cs="Arial"/>
      <w:sz w:val="18"/>
      <w:szCs w:val="18"/>
      <w:lang w:eastAsia="ru-RU"/>
    </w:rPr>
  </w:style>
  <w:style w:type="paragraph" w:styleId="a8">
    <w:name w:val="endnote text"/>
    <w:basedOn w:val="a"/>
    <w:link w:val="a9"/>
    <w:uiPriority w:val="99"/>
    <w:semiHidden/>
    <w:rsid w:val="001F25A0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F25A0"/>
    <w:rPr>
      <w:rFonts w:ascii="Times New Roman" w:eastAsia="Times New Roman" w:hAnsi="Times New Roman"/>
    </w:rPr>
  </w:style>
  <w:style w:type="character" w:styleId="aa">
    <w:name w:val="endnote reference"/>
    <w:basedOn w:val="a0"/>
    <w:uiPriority w:val="99"/>
    <w:semiHidden/>
    <w:rsid w:val="001F25A0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173D1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73D16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173D16"/>
    <w:rPr>
      <w:vertAlign w:val="superscript"/>
    </w:rPr>
  </w:style>
  <w:style w:type="table" w:styleId="ae">
    <w:name w:val="Table Grid"/>
    <w:basedOn w:val="a1"/>
    <w:locked/>
    <w:rsid w:val="00A7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uiPriority w:val="99"/>
    <w:rsid w:val="00730548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0">
    <w:name w:val="Нормальный (таблица)"/>
    <w:basedOn w:val="a"/>
    <w:next w:val="a"/>
    <w:uiPriority w:val="99"/>
    <w:rsid w:val="007305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umpedfont15">
    <w:name w:val="bumpedfont15"/>
    <w:rsid w:val="00B120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9FD73B17EB7BDC5BCC1FB8603F98DE1760233D9783B43C15F0E3337D8A434DC4174689911F902B3E81E291DDF2JCx8D" TargetMode="External"/><Relationship Id="rId2" Type="http://schemas.openxmlformats.org/officeDocument/2006/relationships/hyperlink" Target="consultantplus://offline/ref=9FD73B17EB7BDC5BCC1FB8603F98DE1760233D9783B43C15F0E3337D8A434DC4174689911F902B3E81E291DDF2JCx8D" TargetMode="External"/><Relationship Id="rId1" Type="http://schemas.openxmlformats.org/officeDocument/2006/relationships/hyperlink" Target="consultantplus://offline/ref=9FD73B17EB7BDC5BCC1FB8603F98DE1760233D9783B43C15F0E3337D8A434DC4174689911F902B3E81E291DDF2JCx8D" TargetMode="External"/><Relationship Id="rId4" Type="http://schemas.openxmlformats.org/officeDocument/2006/relationships/hyperlink" Target="consultantplus://offline/ref=9FD73B17EB7BDC5BCC1FB8603F98DE1760233D9783B43C15F0E3337D8A434DC4174689911F902B3E81E291DDF2JCx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65337-BDDE-498C-B5F4-E588363C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2524</Words>
  <Characters>20476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Хлюпина</dc:creator>
  <cp:keywords/>
  <dc:description/>
  <cp:lastModifiedBy>user</cp:lastModifiedBy>
  <cp:revision>2</cp:revision>
  <cp:lastPrinted>2022-02-03T03:24:00Z</cp:lastPrinted>
  <dcterms:created xsi:type="dcterms:W3CDTF">2022-04-03T21:13:00Z</dcterms:created>
  <dcterms:modified xsi:type="dcterms:W3CDTF">2022-04-03T21:13:00Z</dcterms:modified>
</cp:coreProperties>
</file>